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F133B5" w:rsidP="00D52682">
      <w:pPr>
        <w:tabs>
          <w:tab w:val="left" w:pos="10206"/>
        </w:tabs>
        <w:spacing w:after="0"/>
        <w:ind w:firstLine="142"/>
      </w:pPr>
      <w:r>
        <w:rPr>
          <w:noProof/>
          <w:lang w:eastAsia="ru-RU"/>
        </w:rPr>
        <w:drawing>
          <wp:inline distT="0" distB="0" distL="0" distR="0">
            <wp:extent cx="6572250" cy="1895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1895475"/>
                    </a:xfrm>
                    <a:prstGeom prst="rect">
                      <a:avLst/>
                    </a:prstGeom>
                    <a:noFill/>
                    <a:ln>
                      <a:noFill/>
                    </a:ln>
                  </pic:spPr>
                </pic:pic>
              </a:graphicData>
            </a:graphic>
          </wp:inline>
        </w:drawing>
      </w:r>
    </w:p>
    <w:p w:rsidR="007E484B" w:rsidRDefault="007E484B" w:rsidP="00565B36">
      <w:pPr>
        <w:spacing w:after="0" w:line="240" w:lineRule="auto"/>
        <w:rPr>
          <w:rFonts w:ascii="Times New Roman" w:hAnsi="Times New Roman" w:cs="Times New Roman"/>
          <w:sz w:val="24"/>
          <w:szCs w:val="24"/>
        </w:rPr>
      </w:pPr>
    </w:p>
    <w:p w:rsidR="00984372" w:rsidRPr="00D20FFB" w:rsidRDefault="001759E3"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984372" w:rsidRPr="00D20FFB">
        <w:rPr>
          <w:rFonts w:ascii="Times New Roman" w:hAnsi="Times New Roman" w:cs="Times New Roman"/>
          <w:sz w:val="24"/>
          <w:szCs w:val="24"/>
        </w:rPr>
        <w:t>УНИЦИПАЛЬНОЕ ОБРАЗОВАНИЕ</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765B81">
      <w:pPr>
        <w:spacing w:after="0" w:line="240" w:lineRule="auto"/>
        <w:jc w:val="center"/>
        <w:rPr>
          <w:rFonts w:ascii="Times New Roman" w:hAnsi="Times New Roman" w:cs="Times New Roman"/>
          <w:sz w:val="24"/>
          <w:szCs w:val="24"/>
        </w:rPr>
      </w:pPr>
    </w:p>
    <w:p w:rsidR="00984372" w:rsidRPr="00D20FFB" w:rsidRDefault="00984372"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0A1524" w:rsidRDefault="00B7590E" w:rsidP="000A1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270392" w:rsidRPr="00270392" w:rsidRDefault="00270392" w:rsidP="000A1524">
      <w:pPr>
        <w:spacing w:after="0" w:line="240" w:lineRule="auto"/>
        <w:rPr>
          <w:rFonts w:ascii="Arial" w:hAnsi="Arial" w:cs="Arial"/>
          <w:b/>
          <w:sz w:val="24"/>
          <w:szCs w:val="24"/>
        </w:rPr>
      </w:pPr>
      <w:r>
        <w:rPr>
          <w:rFonts w:ascii="Arial" w:hAnsi="Arial" w:cs="Arial"/>
          <w:b/>
          <w:sz w:val="24"/>
          <w:szCs w:val="24"/>
        </w:rPr>
        <w:t xml:space="preserve"> </w:t>
      </w:r>
    </w:p>
    <w:p w:rsidR="00B7590E" w:rsidRDefault="00B7590E" w:rsidP="00E207E4">
      <w:pPr>
        <w:pStyle w:val="a3"/>
        <w:tabs>
          <w:tab w:val="left" w:pos="8647"/>
        </w:tabs>
        <w:spacing w:after="0"/>
        <w:ind w:right="141" w:firstLine="142"/>
        <w:rPr>
          <w:b/>
          <w:color w:val="000000"/>
          <w:sz w:val="28"/>
          <w:szCs w:val="28"/>
        </w:rPr>
      </w:pPr>
      <w:r>
        <w:rPr>
          <w:b/>
          <w:color w:val="000000"/>
          <w:sz w:val="28"/>
          <w:szCs w:val="28"/>
        </w:rPr>
        <w:t xml:space="preserve">06 декабря </w:t>
      </w:r>
      <w:r w:rsidRPr="00702733">
        <w:rPr>
          <w:b/>
          <w:color w:val="000000"/>
          <w:sz w:val="28"/>
          <w:szCs w:val="28"/>
        </w:rPr>
        <w:t>201</w:t>
      </w:r>
      <w:r>
        <w:rPr>
          <w:b/>
          <w:color w:val="000000"/>
          <w:sz w:val="28"/>
          <w:szCs w:val="28"/>
        </w:rPr>
        <w:t>7</w:t>
      </w:r>
      <w:r w:rsidRPr="00702733">
        <w:rPr>
          <w:b/>
          <w:color w:val="000000"/>
          <w:sz w:val="28"/>
          <w:szCs w:val="28"/>
        </w:rPr>
        <w:t xml:space="preserve"> г</w:t>
      </w:r>
      <w:r>
        <w:rPr>
          <w:b/>
          <w:color w:val="000000"/>
          <w:sz w:val="28"/>
          <w:szCs w:val="28"/>
        </w:rPr>
        <w:t xml:space="preserve">.                                                                           </w:t>
      </w:r>
      <w:r w:rsidR="00E207E4">
        <w:rPr>
          <w:b/>
          <w:color w:val="000000"/>
          <w:sz w:val="28"/>
          <w:szCs w:val="28"/>
        </w:rPr>
        <w:t xml:space="preserve">                           </w:t>
      </w:r>
      <w:r w:rsidRPr="00702733">
        <w:rPr>
          <w:b/>
          <w:color w:val="000000"/>
          <w:sz w:val="28"/>
          <w:szCs w:val="28"/>
        </w:rPr>
        <w:t xml:space="preserve">№ </w:t>
      </w:r>
      <w:r>
        <w:rPr>
          <w:b/>
          <w:color w:val="000000"/>
          <w:sz w:val="28"/>
          <w:szCs w:val="28"/>
        </w:rPr>
        <w:t>33</w:t>
      </w:r>
    </w:p>
    <w:p w:rsidR="00E207E4" w:rsidRPr="00E207E4" w:rsidRDefault="00E207E4" w:rsidP="00E207E4">
      <w:pPr>
        <w:pStyle w:val="a3"/>
        <w:tabs>
          <w:tab w:val="left" w:pos="8647"/>
        </w:tabs>
        <w:spacing w:after="0"/>
        <w:ind w:right="141" w:firstLine="142"/>
        <w:rPr>
          <w:b/>
          <w:color w:val="000000"/>
          <w:sz w:val="28"/>
          <w:szCs w:val="28"/>
        </w:rPr>
      </w:pPr>
    </w:p>
    <w:p w:rsidR="00B7590E" w:rsidRPr="00E207E4" w:rsidRDefault="00B7590E" w:rsidP="00E207E4">
      <w:pPr>
        <w:ind w:left="142" w:right="141" w:firstLine="708"/>
        <w:jc w:val="both"/>
        <w:rPr>
          <w:rFonts w:ascii="Georgia" w:hAnsi="Georgia"/>
          <w:b/>
          <w:color w:val="000000"/>
          <w:sz w:val="24"/>
          <w:szCs w:val="24"/>
        </w:rPr>
      </w:pPr>
      <w:r w:rsidRPr="00E207E4">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05.12.2016 № 48 «Об утверждении бюджета внутригородского муниципального образования Санкт-Петербурга Муниципальный округ Черная речка на 2017 год»</w:t>
      </w:r>
    </w:p>
    <w:p w:rsidR="00B7590E" w:rsidRPr="00E207E4" w:rsidRDefault="00B7590E" w:rsidP="00E207E4">
      <w:pPr>
        <w:pStyle w:val="a3"/>
        <w:spacing w:after="0"/>
        <w:ind w:left="142" w:right="141" w:firstLine="142"/>
        <w:jc w:val="both"/>
        <w:rPr>
          <w:rFonts w:ascii="Georgia" w:hAnsi="Georgia"/>
          <w:sz w:val="24"/>
          <w:szCs w:val="24"/>
        </w:rPr>
      </w:pPr>
      <w:r w:rsidRPr="00E207E4">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B7590E" w:rsidRPr="00E207E4" w:rsidRDefault="00B7590E" w:rsidP="00E207E4">
      <w:pPr>
        <w:pStyle w:val="a3"/>
        <w:spacing w:after="0"/>
        <w:ind w:left="142" w:right="141" w:firstLine="142"/>
        <w:jc w:val="both"/>
        <w:rPr>
          <w:rFonts w:ascii="Georgia" w:hAnsi="Georgia"/>
          <w:sz w:val="24"/>
          <w:szCs w:val="24"/>
        </w:rPr>
      </w:pPr>
      <w:r w:rsidRPr="00E207E4">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2017 год в сумме 129 885,8тыс. руб.</w:t>
      </w:r>
    </w:p>
    <w:p w:rsidR="00B7590E" w:rsidRPr="00E207E4" w:rsidRDefault="00B7590E" w:rsidP="00E207E4">
      <w:pPr>
        <w:pStyle w:val="a3"/>
        <w:spacing w:after="0"/>
        <w:ind w:left="142" w:right="141" w:firstLine="142"/>
        <w:jc w:val="both"/>
        <w:rPr>
          <w:rFonts w:ascii="Georgia" w:hAnsi="Georgia"/>
          <w:sz w:val="24"/>
          <w:szCs w:val="24"/>
        </w:rPr>
      </w:pPr>
      <w:r w:rsidRPr="00E207E4">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2017 год в сумме 131 150,7тыс. руб.</w:t>
      </w:r>
    </w:p>
    <w:p w:rsidR="00B7590E" w:rsidRPr="00E207E4" w:rsidRDefault="00B7590E" w:rsidP="00E207E4">
      <w:pPr>
        <w:pStyle w:val="a3"/>
        <w:spacing w:after="0"/>
        <w:ind w:left="142" w:right="141" w:firstLine="142"/>
        <w:jc w:val="both"/>
        <w:rPr>
          <w:rFonts w:ascii="Georgia" w:hAnsi="Georgia"/>
          <w:sz w:val="24"/>
          <w:szCs w:val="24"/>
        </w:rPr>
      </w:pPr>
      <w:r w:rsidRPr="00E207E4">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 1264,9тыс. руб.</w:t>
      </w:r>
    </w:p>
    <w:p w:rsidR="00B7590E" w:rsidRPr="00E207E4" w:rsidRDefault="00B7590E" w:rsidP="00E207E4">
      <w:pPr>
        <w:pStyle w:val="a3"/>
        <w:spacing w:after="0"/>
        <w:ind w:left="142" w:right="141" w:firstLine="142"/>
        <w:jc w:val="both"/>
        <w:rPr>
          <w:rFonts w:ascii="Georgia" w:hAnsi="Georgia"/>
          <w:sz w:val="24"/>
          <w:szCs w:val="24"/>
        </w:rPr>
      </w:pPr>
      <w:r w:rsidRPr="00E207E4">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на 2017 год, согласно приложению №1 к настоящему Решению.</w:t>
      </w:r>
    </w:p>
    <w:p w:rsidR="00B7590E" w:rsidRPr="00E207E4" w:rsidRDefault="00B7590E" w:rsidP="00E207E4">
      <w:pPr>
        <w:pStyle w:val="a3"/>
        <w:spacing w:after="0"/>
        <w:ind w:left="142" w:right="141" w:firstLine="142"/>
        <w:jc w:val="both"/>
        <w:rPr>
          <w:rFonts w:ascii="Georgia" w:hAnsi="Georgia"/>
          <w:sz w:val="24"/>
          <w:szCs w:val="24"/>
        </w:rPr>
      </w:pPr>
      <w:r w:rsidRPr="00E207E4">
        <w:rPr>
          <w:rFonts w:ascii="Georgia" w:hAnsi="Georgia"/>
          <w:sz w:val="24"/>
          <w:szCs w:val="24"/>
        </w:rPr>
        <w:t>5. Утвердить объем межбюджетных трансфертов, получаемых из других бюджетов бюджетной системы РФ в общей сумме 43 124,7тыс</w:t>
      </w:r>
      <w:proofErr w:type="gramStart"/>
      <w:r w:rsidRPr="00E207E4">
        <w:rPr>
          <w:rFonts w:ascii="Georgia" w:hAnsi="Georgia"/>
          <w:sz w:val="24"/>
          <w:szCs w:val="24"/>
        </w:rPr>
        <w:t>.</w:t>
      </w:r>
      <w:proofErr w:type="gramEnd"/>
      <w:r w:rsidRPr="00E207E4">
        <w:rPr>
          <w:rFonts w:ascii="Georgia" w:hAnsi="Georgia"/>
          <w:sz w:val="24"/>
          <w:szCs w:val="24"/>
        </w:rPr>
        <w:t xml:space="preserve"> руб. из которых: </w:t>
      </w:r>
    </w:p>
    <w:p w:rsidR="00B7590E" w:rsidRPr="00E207E4" w:rsidRDefault="00B7590E" w:rsidP="00E207E4">
      <w:pPr>
        <w:pStyle w:val="ac"/>
        <w:shd w:val="clear" w:color="auto" w:fill="FFFFFF"/>
        <w:ind w:left="142" w:right="141" w:firstLine="142"/>
        <w:jc w:val="both"/>
        <w:rPr>
          <w:rFonts w:ascii="Georgia" w:hAnsi="Georgia"/>
          <w:color w:val="000000"/>
          <w:spacing w:val="2"/>
          <w:sz w:val="24"/>
          <w:szCs w:val="24"/>
        </w:rPr>
      </w:pPr>
      <w:r w:rsidRPr="00E207E4">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 в размере 4 127,7тыс. руб.</w:t>
      </w:r>
    </w:p>
    <w:p w:rsidR="00B7590E" w:rsidRPr="00E207E4" w:rsidRDefault="00B7590E" w:rsidP="00E207E4">
      <w:pPr>
        <w:pStyle w:val="ac"/>
        <w:shd w:val="clear" w:color="auto" w:fill="FFFFFF"/>
        <w:ind w:left="142" w:right="11"/>
        <w:jc w:val="both"/>
        <w:rPr>
          <w:rFonts w:ascii="Georgia" w:hAnsi="Georgia"/>
          <w:color w:val="000000"/>
          <w:spacing w:val="2"/>
          <w:sz w:val="24"/>
          <w:szCs w:val="24"/>
        </w:rPr>
      </w:pPr>
      <w:r w:rsidRPr="00E207E4">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в размере 6,5 тыс. руб.</w:t>
      </w:r>
    </w:p>
    <w:p w:rsidR="00B7590E" w:rsidRPr="00E207E4" w:rsidRDefault="00B7590E" w:rsidP="00E207E4">
      <w:pPr>
        <w:pStyle w:val="ac"/>
        <w:shd w:val="clear" w:color="auto" w:fill="FFFFFF"/>
        <w:ind w:left="142" w:right="11"/>
        <w:jc w:val="both"/>
        <w:rPr>
          <w:rFonts w:ascii="Georgia" w:hAnsi="Georgia"/>
          <w:color w:val="000000"/>
          <w:spacing w:val="2"/>
          <w:sz w:val="24"/>
          <w:szCs w:val="24"/>
        </w:rPr>
      </w:pPr>
      <w:r w:rsidRPr="00E207E4">
        <w:rPr>
          <w:rFonts w:ascii="Georgia" w:hAnsi="Georgia"/>
          <w:color w:val="000000"/>
          <w:spacing w:val="2"/>
          <w:sz w:val="24"/>
          <w:szCs w:val="24"/>
        </w:rPr>
        <w:t>- Субвенции бюджетам внутригородских муниципальных образований Санкт-</w:t>
      </w:r>
      <w:r w:rsidRPr="00E207E4">
        <w:rPr>
          <w:rFonts w:ascii="Georgia" w:hAnsi="Georgia"/>
          <w:color w:val="000000"/>
          <w:spacing w:val="2"/>
          <w:sz w:val="24"/>
          <w:szCs w:val="24"/>
        </w:rPr>
        <w:lastRenderedPageBreak/>
        <w:t>Петербурга на выполнение отдельных государственных полномочий Санкт-Петербурга на содержание ребенка в семье опекуна и приемной семье в размере 7 828,6 тыс. руб.</w:t>
      </w:r>
    </w:p>
    <w:p w:rsidR="00B7590E" w:rsidRPr="00E207E4" w:rsidRDefault="00B7590E" w:rsidP="00E207E4">
      <w:pPr>
        <w:pStyle w:val="ac"/>
        <w:shd w:val="clear" w:color="auto" w:fill="FFFFFF"/>
        <w:ind w:left="142" w:right="11"/>
        <w:jc w:val="both"/>
        <w:rPr>
          <w:rFonts w:ascii="Georgia" w:hAnsi="Georgia"/>
          <w:color w:val="000000"/>
          <w:spacing w:val="2"/>
          <w:sz w:val="24"/>
          <w:szCs w:val="24"/>
        </w:rPr>
      </w:pPr>
      <w:r w:rsidRPr="00E207E4">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на вознаграждение, причитающееся приемному родителю в размере 3 539,0 тыс. руб.</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 Субсидии бюджетам внутригородских муниципальных образований Санкт-Петербурга на 2017год в размере 27622,9 тыс. руб.</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6. Утвердить общий объем бюджетных ассигнований на исполнение публичных нормативных обязательств в сумме 8</w:t>
      </w:r>
      <w:r w:rsidRPr="00E207E4">
        <w:rPr>
          <w:rFonts w:ascii="Georgia" w:hAnsi="Georgia"/>
          <w:sz w:val="24"/>
          <w:szCs w:val="24"/>
          <w:lang w:val="en-US"/>
        </w:rPr>
        <w:t> </w:t>
      </w:r>
      <w:r w:rsidRPr="00E207E4">
        <w:rPr>
          <w:rFonts w:ascii="Georgia" w:hAnsi="Georgia"/>
          <w:sz w:val="24"/>
          <w:szCs w:val="24"/>
        </w:rPr>
        <w:t>285,4 тыс. руб.</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на 2017 год, согласно приложению №3 к настоящему Решению.</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на 2017 год, согласно приложению №4 к настоящему Решению.</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на 2017 год, согласно приложению №5 к настоящему Решению.</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13. Установить верхний предел муниципального долга по состоянию на 01.01.2018г. – 0,0 руб.</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14. Установить предельный объем муниципального долга на 2017 год – 0,0 руб.</w:t>
      </w:r>
    </w:p>
    <w:p w:rsidR="00B7590E" w:rsidRPr="00E207E4" w:rsidRDefault="00B7590E" w:rsidP="00E207E4">
      <w:pPr>
        <w:pStyle w:val="a3"/>
        <w:spacing w:after="0"/>
        <w:ind w:left="142"/>
        <w:jc w:val="both"/>
        <w:rPr>
          <w:rFonts w:ascii="Georgia" w:hAnsi="Georgia"/>
          <w:sz w:val="24"/>
          <w:szCs w:val="24"/>
        </w:rPr>
      </w:pPr>
      <w:r w:rsidRPr="00E207E4">
        <w:rPr>
          <w:rFonts w:ascii="Georgia" w:hAnsi="Georgia"/>
          <w:sz w:val="24"/>
          <w:szCs w:val="24"/>
        </w:rPr>
        <w:t>15. Установить верхний предел долга по муниципальным гарантиям по состоянию на 01.01.2018г. – 0,0 руб.</w:t>
      </w:r>
    </w:p>
    <w:p w:rsidR="00B7590E" w:rsidRPr="00E207E4" w:rsidRDefault="00B7590E" w:rsidP="00E207E4">
      <w:pPr>
        <w:pStyle w:val="a3"/>
        <w:spacing w:after="0"/>
        <w:ind w:left="142"/>
        <w:jc w:val="both"/>
        <w:rPr>
          <w:rFonts w:ascii="Georgia" w:hAnsi="Georgia"/>
        </w:rPr>
      </w:pPr>
      <w:r w:rsidRPr="00E207E4">
        <w:rPr>
          <w:rFonts w:ascii="Georgia" w:hAnsi="Georgia"/>
          <w:sz w:val="24"/>
          <w:szCs w:val="24"/>
        </w:rPr>
        <w:t>16. Опубликовать настоящее Решение с приложениями в местных средствах массовой информации.</w:t>
      </w:r>
    </w:p>
    <w:p w:rsidR="00EB64D0" w:rsidRDefault="00B7590E" w:rsidP="00E207E4">
      <w:pPr>
        <w:pStyle w:val="a3"/>
        <w:spacing w:after="0"/>
        <w:ind w:left="142"/>
        <w:jc w:val="both"/>
        <w:rPr>
          <w:rFonts w:ascii="Georgia" w:hAnsi="Georgia"/>
          <w:sz w:val="24"/>
          <w:szCs w:val="24"/>
        </w:rPr>
      </w:pPr>
      <w:r w:rsidRPr="00E207E4">
        <w:rPr>
          <w:rFonts w:ascii="Georgia" w:hAnsi="Georgia"/>
          <w:sz w:val="24"/>
          <w:szCs w:val="24"/>
        </w:rPr>
        <w:t>17. Настоящее Решение вступает в силу на следующий день после официального опубликования.</w:t>
      </w:r>
    </w:p>
    <w:p w:rsidR="00E207E4" w:rsidRPr="00E207E4" w:rsidRDefault="00E207E4" w:rsidP="00E207E4">
      <w:pPr>
        <w:pStyle w:val="a3"/>
        <w:spacing w:after="0"/>
        <w:ind w:left="142"/>
        <w:jc w:val="both"/>
        <w:rPr>
          <w:rFonts w:ascii="Georgia" w:hAnsi="Georgia"/>
        </w:rPr>
      </w:pPr>
    </w:p>
    <w:p w:rsidR="00984372" w:rsidRPr="00E207E4" w:rsidRDefault="006C67A2" w:rsidP="00765B81">
      <w:pPr>
        <w:spacing w:after="0" w:line="240" w:lineRule="auto"/>
        <w:ind w:firstLine="567"/>
        <w:jc w:val="right"/>
        <w:rPr>
          <w:rFonts w:ascii="Georgia" w:hAnsi="Georgia"/>
          <w:sz w:val="24"/>
          <w:szCs w:val="24"/>
        </w:rPr>
      </w:pPr>
      <w:r w:rsidRPr="00E207E4">
        <w:rPr>
          <w:rFonts w:ascii="Georgia" w:hAnsi="Georgia"/>
          <w:b/>
          <w:sz w:val="24"/>
          <w:szCs w:val="24"/>
        </w:rPr>
        <w:t>Главы</w:t>
      </w:r>
      <w:r w:rsidR="00984372" w:rsidRPr="00E207E4">
        <w:rPr>
          <w:rFonts w:ascii="Georgia" w:hAnsi="Georgia"/>
          <w:b/>
          <w:sz w:val="24"/>
          <w:szCs w:val="24"/>
        </w:rPr>
        <w:t xml:space="preserve"> Муниципального образования                              </w:t>
      </w:r>
    </w:p>
    <w:p w:rsidR="00765B81" w:rsidRPr="00E207E4" w:rsidRDefault="00984372" w:rsidP="004C6B1E">
      <w:pPr>
        <w:pStyle w:val="a3"/>
        <w:spacing w:after="0"/>
        <w:jc w:val="right"/>
        <w:rPr>
          <w:rFonts w:ascii="Georgia" w:hAnsi="Georgia"/>
          <w:b/>
          <w:sz w:val="24"/>
          <w:szCs w:val="24"/>
        </w:rPr>
      </w:pPr>
      <w:r w:rsidRPr="00E207E4">
        <w:rPr>
          <w:rFonts w:ascii="Georgia" w:hAnsi="Georgia"/>
          <w:b/>
          <w:sz w:val="24"/>
          <w:szCs w:val="24"/>
        </w:rPr>
        <w:t xml:space="preserve">Е.С. </w:t>
      </w:r>
      <w:proofErr w:type="spellStart"/>
      <w:r w:rsidRPr="00E207E4">
        <w:rPr>
          <w:rFonts w:ascii="Georgia" w:hAnsi="Georgia"/>
          <w:b/>
          <w:sz w:val="24"/>
          <w:szCs w:val="24"/>
        </w:rPr>
        <w:t>Финогенова</w:t>
      </w:r>
      <w:proofErr w:type="spellEnd"/>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EB64D0" w:rsidRDefault="00EB64D0" w:rsidP="004C6B1E">
      <w:pPr>
        <w:pStyle w:val="a3"/>
        <w:spacing w:after="0"/>
        <w:jc w:val="right"/>
        <w:rPr>
          <w:rFonts w:ascii="Georgia" w:hAnsi="Georgia"/>
          <w:b/>
          <w:sz w:val="24"/>
          <w:szCs w:val="24"/>
        </w:rPr>
      </w:pPr>
    </w:p>
    <w:p w:rsidR="00B7590E" w:rsidRDefault="00B7590E" w:rsidP="004C6B1E">
      <w:pPr>
        <w:pStyle w:val="a3"/>
        <w:spacing w:after="0"/>
        <w:jc w:val="right"/>
        <w:rPr>
          <w:rFonts w:ascii="Georgia" w:hAnsi="Georgia"/>
          <w:b/>
          <w:sz w:val="24"/>
          <w:szCs w:val="24"/>
        </w:rPr>
      </w:pPr>
    </w:p>
    <w:p w:rsidR="00B7590E" w:rsidRDefault="00B7590E" w:rsidP="004C6B1E">
      <w:pPr>
        <w:pStyle w:val="a3"/>
        <w:spacing w:after="0"/>
        <w:jc w:val="right"/>
        <w:rPr>
          <w:rFonts w:ascii="Georgia" w:hAnsi="Georgia"/>
          <w:b/>
          <w:sz w:val="24"/>
          <w:szCs w:val="24"/>
        </w:rPr>
      </w:pPr>
    </w:p>
    <w:p w:rsidR="00B7590E" w:rsidRDefault="00B7590E" w:rsidP="004C6B1E">
      <w:pPr>
        <w:pStyle w:val="a3"/>
        <w:spacing w:after="0"/>
        <w:jc w:val="right"/>
        <w:rPr>
          <w:rFonts w:ascii="Georgia" w:hAnsi="Georgia"/>
          <w:b/>
          <w:sz w:val="24"/>
          <w:szCs w:val="24"/>
        </w:rPr>
      </w:pPr>
    </w:p>
    <w:tbl>
      <w:tblPr>
        <w:tblW w:w="10348" w:type="dxa"/>
        <w:tblInd w:w="108" w:type="dxa"/>
        <w:tblLayout w:type="fixed"/>
        <w:tblLook w:val="04A0" w:firstRow="1" w:lastRow="0" w:firstColumn="1" w:lastColumn="0" w:noHBand="0" w:noVBand="1"/>
      </w:tblPr>
      <w:tblGrid>
        <w:gridCol w:w="10348"/>
      </w:tblGrid>
      <w:tr w:rsidR="00E207E4" w:rsidRPr="00EB64D0" w:rsidTr="0067456D">
        <w:trPr>
          <w:trHeight w:val="300"/>
        </w:trPr>
        <w:tc>
          <w:tcPr>
            <w:tcW w:w="7473" w:type="dxa"/>
            <w:tcBorders>
              <w:top w:val="nil"/>
              <w:left w:val="nil"/>
              <w:bottom w:val="nil"/>
              <w:right w:val="nil"/>
            </w:tcBorders>
            <w:shd w:val="clear" w:color="auto" w:fill="auto"/>
            <w:noWrap/>
            <w:vAlign w:val="bottom"/>
            <w:hideMark/>
          </w:tcPr>
          <w:p w:rsidR="00E207E4" w:rsidRPr="00EB64D0" w:rsidRDefault="00E207E4" w:rsidP="00E207E4">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                                                                                                                                                   </w:t>
            </w:r>
            <w:r w:rsidRPr="00EB64D0">
              <w:rPr>
                <w:rFonts w:ascii="Georgia" w:eastAsia="Times New Roman" w:hAnsi="Georgia" w:cs="Times New Roman"/>
                <w:sz w:val="24"/>
                <w:szCs w:val="24"/>
                <w:lang w:eastAsia="ru-RU"/>
              </w:rPr>
              <w:t>Приложение 1</w:t>
            </w:r>
          </w:p>
        </w:tc>
      </w:tr>
      <w:tr w:rsidR="00E207E4" w:rsidRPr="00EB64D0" w:rsidTr="0067456D">
        <w:trPr>
          <w:trHeight w:val="300"/>
        </w:trPr>
        <w:tc>
          <w:tcPr>
            <w:tcW w:w="7473" w:type="dxa"/>
            <w:tcBorders>
              <w:top w:val="nil"/>
              <w:left w:val="nil"/>
              <w:bottom w:val="nil"/>
              <w:right w:val="nil"/>
            </w:tcBorders>
            <w:shd w:val="clear" w:color="auto" w:fill="auto"/>
            <w:noWrap/>
            <w:vAlign w:val="bottom"/>
            <w:hideMark/>
          </w:tcPr>
          <w:p w:rsidR="00E207E4" w:rsidRPr="00EB64D0" w:rsidRDefault="00E207E4" w:rsidP="0032510C">
            <w:pPr>
              <w:spacing w:after="0" w:line="240" w:lineRule="auto"/>
              <w:ind w:hanging="573"/>
              <w:jc w:val="right"/>
              <w:rPr>
                <w:rFonts w:ascii="Georgia" w:eastAsia="Times New Roman" w:hAnsi="Georgia" w:cs="Times New Roman"/>
                <w:sz w:val="24"/>
                <w:szCs w:val="24"/>
                <w:lang w:eastAsia="ru-RU"/>
              </w:rPr>
            </w:pPr>
            <w:r w:rsidRPr="00EB64D0">
              <w:rPr>
                <w:rFonts w:ascii="Georgia" w:eastAsia="Times New Roman" w:hAnsi="Georgia" w:cs="Times New Roman"/>
                <w:sz w:val="24"/>
                <w:szCs w:val="24"/>
                <w:lang w:eastAsia="ru-RU"/>
              </w:rPr>
              <w:t xml:space="preserve">    </w:t>
            </w:r>
            <w:r w:rsidR="0032510C">
              <w:rPr>
                <w:rFonts w:ascii="Georgia" w:eastAsia="Times New Roman" w:hAnsi="Georgia" w:cs="Times New Roman"/>
                <w:sz w:val="24"/>
                <w:szCs w:val="24"/>
                <w:lang w:eastAsia="ru-RU"/>
              </w:rPr>
              <w:t xml:space="preserve">  к </w:t>
            </w:r>
            <w:r w:rsidRPr="00EB64D0">
              <w:rPr>
                <w:rFonts w:ascii="Georgia" w:eastAsia="Times New Roman" w:hAnsi="Georgia" w:cs="Times New Roman"/>
                <w:sz w:val="24"/>
                <w:szCs w:val="24"/>
                <w:lang w:eastAsia="ru-RU"/>
              </w:rPr>
              <w:t xml:space="preserve">Решению Муниципального Совета № </w:t>
            </w:r>
            <w:r>
              <w:rPr>
                <w:rFonts w:ascii="Georgia" w:eastAsia="Times New Roman" w:hAnsi="Georgia" w:cs="Times New Roman"/>
                <w:sz w:val="24"/>
                <w:szCs w:val="24"/>
                <w:lang w:eastAsia="ru-RU"/>
              </w:rPr>
              <w:t>33</w:t>
            </w:r>
            <w:r w:rsidRPr="00EB64D0">
              <w:rPr>
                <w:rFonts w:ascii="Georgia" w:eastAsia="Times New Roman" w:hAnsi="Georgia" w:cs="Times New Roman"/>
                <w:sz w:val="24"/>
                <w:szCs w:val="24"/>
                <w:lang w:eastAsia="ru-RU"/>
              </w:rPr>
              <w:t xml:space="preserve"> от </w:t>
            </w:r>
            <w:r>
              <w:rPr>
                <w:rFonts w:ascii="Georgia" w:eastAsia="Times New Roman" w:hAnsi="Georgia" w:cs="Times New Roman"/>
                <w:sz w:val="24"/>
                <w:szCs w:val="24"/>
                <w:lang w:eastAsia="ru-RU"/>
              </w:rPr>
              <w:t>06.12.</w:t>
            </w:r>
            <w:r w:rsidRPr="00EB64D0">
              <w:rPr>
                <w:rFonts w:ascii="Georgia" w:eastAsia="Times New Roman" w:hAnsi="Georgia" w:cs="Times New Roman"/>
                <w:sz w:val="24"/>
                <w:szCs w:val="24"/>
                <w:lang w:eastAsia="ru-RU"/>
              </w:rPr>
              <w:t>2017 года</w:t>
            </w:r>
          </w:p>
        </w:tc>
      </w:tr>
    </w:tbl>
    <w:p w:rsidR="00B14A73" w:rsidRDefault="00E207E4" w:rsidP="00E207E4">
      <w:pPr>
        <w:pStyle w:val="a3"/>
        <w:spacing w:after="0"/>
        <w:jc w:val="right"/>
        <w:rPr>
          <w:rFonts w:ascii="Georgia" w:hAnsi="Georgia"/>
          <w:sz w:val="24"/>
          <w:szCs w:val="24"/>
        </w:rPr>
      </w:pPr>
      <w:r w:rsidRPr="00E207E4">
        <w:rPr>
          <w:rFonts w:ascii="Georgia" w:hAnsi="Georgia"/>
          <w:sz w:val="24"/>
          <w:szCs w:val="24"/>
        </w:rPr>
        <w:t xml:space="preserve">"О внесении изменений и дополнений в Решение Муниципального Совета от 05.12.16 № 48 «Об утверждении бюджета внутригородского муниципального образования </w:t>
      </w:r>
    </w:p>
    <w:p w:rsidR="00B7590E" w:rsidRPr="00E207E4" w:rsidRDefault="00E207E4" w:rsidP="00E207E4">
      <w:pPr>
        <w:pStyle w:val="a3"/>
        <w:spacing w:after="0"/>
        <w:jc w:val="right"/>
        <w:rPr>
          <w:rFonts w:ascii="Georgia" w:hAnsi="Georgia"/>
          <w:sz w:val="24"/>
          <w:szCs w:val="24"/>
        </w:rPr>
      </w:pPr>
      <w:r w:rsidRPr="00E207E4">
        <w:rPr>
          <w:rFonts w:ascii="Georgia" w:hAnsi="Georgia"/>
          <w:sz w:val="24"/>
          <w:szCs w:val="24"/>
        </w:rPr>
        <w:t>Санкт - Петербурга Муниципальный округ Черная речка на 2017 год»</w:t>
      </w:r>
    </w:p>
    <w:p w:rsidR="00B7590E" w:rsidRDefault="00B7590E" w:rsidP="004C6B1E">
      <w:pPr>
        <w:pStyle w:val="a3"/>
        <w:spacing w:after="0"/>
        <w:jc w:val="right"/>
        <w:rPr>
          <w:rFonts w:ascii="Georgia" w:hAnsi="Georgia"/>
          <w:b/>
          <w:sz w:val="24"/>
          <w:szCs w:val="24"/>
        </w:rPr>
      </w:pPr>
    </w:p>
    <w:tbl>
      <w:tblPr>
        <w:tblW w:w="12110" w:type="dxa"/>
        <w:jc w:val="center"/>
        <w:tblLook w:val="04A0" w:firstRow="1" w:lastRow="0" w:firstColumn="1" w:lastColumn="0" w:noHBand="0" w:noVBand="1"/>
      </w:tblPr>
      <w:tblGrid>
        <w:gridCol w:w="881"/>
        <w:gridCol w:w="709"/>
        <w:gridCol w:w="3153"/>
        <w:gridCol w:w="4330"/>
        <w:gridCol w:w="2014"/>
        <w:gridCol w:w="142"/>
        <w:gridCol w:w="881"/>
      </w:tblGrid>
      <w:tr w:rsidR="00E207E4" w:rsidRPr="00E207E4" w:rsidTr="00B14A73">
        <w:trPr>
          <w:trHeight w:val="255"/>
          <w:jc w:val="center"/>
        </w:trPr>
        <w:tc>
          <w:tcPr>
            <w:tcW w:w="881" w:type="dxa"/>
            <w:tcBorders>
              <w:top w:val="nil"/>
              <w:left w:val="nil"/>
              <w:bottom w:val="nil"/>
              <w:right w:val="nil"/>
            </w:tcBorders>
            <w:shd w:val="clear" w:color="auto" w:fill="auto"/>
            <w:noWrap/>
            <w:vAlign w:val="bottom"/>
            <w:hideMark/>
          </w:tcPr>
          <w:p w:rsidR="00E207E4" w:rsidRPr="00E207E4" w:rsidRDefault="00E207E4" w:rsidP="00E207E4">
            <w:pPr>
              <w:spacing w:after="0" w:line="240" w:lineRule="auto"/>
              <w:rPr>
                <w:rFonts w:ascii="Times New Roman" w:eastAsia="Times New Roman" w:hAnsi="Times New Roman" w:cs="Times New Roman"/>
                <w:sz w:val="24"/>
                <w:szCs w:val="24"/>
                <w:lang w:eastAsia="ru-RU"/>
              </w:rPr>
            </w:pPr>
          </w:p>
        </w:tc>
        <w:tc>
          <w:tcPr>
            <w:tcW w:w="10206" w:type="dxa"/>
            <w:gridSpan w:val="4"/>
            <w:tcBorders>
              <w:top w:val="nil"/>
              <w:left w:val="nil"/>
              <w:bottom w:val="nil"/>
              <w:right w:val="nil"/>
            </w:tcBorders>
            <w:shd w:val="clear" w:color="auto" w:fill="auto"/>
            <w:noWrap/>
            <w:vAlign w:val="bottom"/>
            <w:hideMark/>
          </w:tcPr>
          <w:p w:rsidR="00E207E4" w:rsidRPr="00E207E4" w:rsidRDefault="00E207E4" w:rsidP="00E207E4">
            <w:pPr>
              <w:spacing w:after="0" w:line="240" w:lineRule="auto"/>
              <w:jc w:val="center"/>
              <w:rPr>
                <w:rFonts w:ascii="Georgia" w:eastAsia="Times New Roman" w:hAnsi="Georgia" w:cs="Times New Roman"/>
                <w:b/>
                <w:bCs/>
                <w:sz w:val="24"/>
                <w:szCs w:val="24"/>
                <w:lang w:eastAsia="ru-RU"/>
              </w:rPr>
            </w:pPr>
            <w:r w:rsidRPr="00E207E4">
              <w:rPr>
                <w:rFonts w:ascii="Georgia" w:eastAsia="Times New Roman" w:hAnsi="Georgia" w:cs="Times New Roman"/>
                <w:b/>
                <w:bCs/>
                <w:sz w:val="24"/>
                <w:szCs w:val="24"/>
                <w:lang w:eastAsia="ru-RU"/>
              </w:rPr>
              <w:t xml:space="preserve">ДОХОДЫ </w:t>
            </w:r>
          </w:p>
        </w:tc>
        <w:tc>
          <w:tcPr>
            <w:tcW w:w="1023" w:type="dxa"/>
            <w:gridSpan w:val="2"/>
            <w:tcBorders>
              <w:top w:val="nil"/>
              <w:left w:val="nil"/>
              <w:bottom w:val="nil"/>
              <w:right w:val="nil"/>
            </w:tcBorders>
            <w:shd w:val="clear" w:color="auto" w:fill="auto"/>
            <w:noWrap/>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p>
        </w:tc>
      </w:tr>
      <w:tr w:rsidR="00E207E4" w:rsidRPr="00E207E4" w:rsidTr="00B14A73">
        <w:trPr>
          <w:trHeight w:val="255"/>
          <w:jc w:val="center"/>
        </w:trPr>
        <w:tc>
          <w:tcPr>
            <w:tcW w:w="881" w:type="dxa"/>
            <w:tcBorders>
              <w:top w:val="nil"/>
              <w:left w:val="nil"/>
              <w:bottom w:val="nil"/>
              <w:right w:val="nil"/>
            </w:tcBorders>
            <w:shd w:val="clear" w:color="auto" w:fill="auto"/>
            <w:noWrap/>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p>
        </w:tc>
        <w:tc>
          <w:tcPr>
            <w:tcW w:w="10206" w:type="dxa"/>
            <w:gridSpan w:val="4"/>
            <w:tcBorders>
              <w:top w:val="nil"/>
              <w:left w:val="nil"/>
              <w:bottom w:val="nil"/>
              <w:right w:val="nil"/>
            </w:tcBorders>
            <w:shd w:val="clear" w:color="auto" w:fill="auto"/>
            <w:noWrap/>
            <w:vAlign w:val="bottom"/>
            <w:hideMark/>
          </w:tcPr>
          <w:p w:rsidR="0067456D" w:rsidRDefault="00E207E4" w:rsidP="00E207E4">
            <w:pPr>
              <w:spacing w:after="0" w:line="240" w:lineRule="auto"/>
              <w:jc w:val="center"/>
              <w:rPr>
                <w:rFonts w:ascii="Georgia" w:eastAsia="Times New Roman" w:hAnsi="Georgia" w:cs="Times New Roman"/>
                <w:b/>
                <w:bCs/>
                <w:sz w:val="24"/>
                <w:szCs w:val="24"/>
                <w:lang w:eastAsia="ru-RU"/>
              </w:rPr>
            </w:pPr>
            <w:r w:rsidRPr="00E207E4">
              <w:rPr>
                <w:rFonts w:ascii="Georgia" w:eastAsia="Times New Roman" w:hAnsi="Georgia" w:cs="Times New Roman"/>
                <w:b/>
                <w:bCs/>
                <w:sz w:val="24"/>
                <w:szCs w:val="24"/>
                <w:lang w:eastAsia="ru-RU"/>
              </w:rPr>
              <w:t>БЮДЖЕТА ВНУТРИГОРОДСКОГО М</w:t>
            </w:r>
            <w:r>
              <w:rPr>
                <w:rFonts w:ascii="Georgia" w:eastAsia="Times New Roman" w:hAnsi="Georgia" w:cs="Times New Roman"/>
                <w:b/>
                <w:bCs/>
                <w:sz w:val="24"/>
                <w:szCs w:val="24"/>
                <w:lang w:eastAsia="ru-RU"/>
              </w:rPr>
              <w:t xml:space="preserve">УНИЦИПАЛЬНОГО ОБРАЗОВАНИЯ </w:t>
            </w:r>
            <w:r w:rsidRPr="00E207E4">
              <w:rPr>
                <w:rFonts w:ascii="Georgia" w:eastAsia="Times New Roman" w:hAnsi="Georgia" w:cs="Times New Roman"/>
                <w:b/>
                <w:bCs/>
                <w:sz w:val="24"/>
                <w:szCs w:val="24"/>
                <w:lang w:eastAsia="ru-RU"/>
              </w:rPr>
              <w:t xml:space="preserve">САНКТ-ПЕТЕРБУРГА МУНИЦИПАЛЬНЫЙ ОКРУГ ЧЕРНАЯ РЕЧКА </w:t>
            </w:r>
          </w:p>
          <w:p w:rsidR="00E207E4" w:rsidRPr="00E207E4" w:rsidRDefault="00E207E4" w:rsidP="00E207E4">
            <w:pPr>
              <w:spacing w:after="0" w:line="240" w:lineRule="auto"/>
              <w:jc w:val="center"/>
              <w:rPr>
                <w:rFonts w:ascii="Georgia" w:eastAsia="Times New Roman" w:hAnsi="Georgia" w:cs="Times New Roman"/>
                <w:b/>
                <w:bCs/>
                <w:sz w:val="24"/>
                <w:szCs w:val="24"/>
                <w:lang w:eastAsia="ru-RU"/>
              </w:rPr>
            </w:pPr>
            <w:r w:rsidRPr="00E207E4">
              <w:rPr>
                <w:rFonts w:ascii="Georgia" w:eastAsia="Times New Roman" w:hAnsi="Georgia" w:cs="Times New Roman"/>
                <w:b/>
                <w:bCs/>
                <w:sz w:val="24"/>
                <w:szCs w:val="24"/>
                <w:lang w:eastAsia="ru-RU"/>
              </w:rPr>
              <w:t>НА 2017 ГОД</w:t>
            </w:r>
          </w:p>
        </w:tc>
        <w:tc>
          <w:tcPr>
            <w:tcW w:w="1023" w:type="dxa"/>
            <w:gridSpan w:val="2"/>
            <w:tcBorders>
              <w:top w:val="nil"/>
              <w:left w:val="nil"/>
              <w:bottom w:val="nil"/>
              <w:right w:val="nil"/>
            </w:tcBorders>
            <w:shd w:val="clear" w:color="auto" w:fill="auto"/>
            <w:noWrap/>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p>
        </w:tc>
      </w:tr>
      <w:tr w:rsidR="00E207E4" w:rsidRPr="00E207E4" w:rsidTr="00B14A73">
        <w:trPr>
          <w:trHeight w:val="255"/>
          <w:jc w:val="center"/>
        </w:trPr>
        <w:tc>
          <w:tcPr>
            <w:tcW w:w="881" w:type="dxa"/>
            <w:tcBorders>
              <w:top w:val="nil"/>
              <w:left w:val="nil"/>
              <w:bottom w:val="nil"/>
              <w:right w:val="nil"/>
            </w:tcBorders>
            <w:shd w:val="clear" w:color="auto" w:fill="auto"/>
            <w:noWrap/>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p>
        </w:tc>
        <w:tc>
          <w:tcPr>
            <w:tcW w:w="10206" w:type="dxa"/>
            <w:gridSpan w:val="4"/>
            <w:tcBorders>
              <w:top w:val="nil"/>
              <w:left w:val="nil"/>
              <w:bottom w:val="nil"/>
              <w:right w:val="nil"/>
            </w:tcBorders>
            <w:shd w:val="clear" w:color="auto" w:fill="auto"/>
            <w:noWrap/>
            <w:vAlign w:val="bottom"/>
            <w:hideMark/>
          </w:tcPr>
          <w:p w:rsidR="00E207E4" w:rsidRPr="00E207E4" w:rsidRDefault="00E207E4" w:rsidP="00E207E4">
            <w:pPr>
              <w:spacing w:after="0" w:line="240" w:lineRule="auto"/>
              <w:rPr>
                <w:rFonts w:ascii="Georgia" w:eastAsia="Times New Roman" w:hAnsi="Georgia" w:cs="Times New Roman"/>
                <w:b/>
                <w:bCs/>
                <w:sz w:val="24"/>
                <w:szCs w:val="24"/>
                <w:lang w:eastAsia="ru-RU"/>
              </w:rPr>
            </w:pPr>
          </w:p>
        </w:tc>
        <w:tc>
          <w:tcPr>
            <w:tcW w:w="1023" w:type="dxa"/>
            <w:gridSpan w:val="2"/>
            <w:tcBorders>
              <w:top w:val="nil"/>
              <w:left w:val="nil"/>
              <w:bottom w:val="nil"/>
              <w:right w:val="nil"/>
            </w:tcBorders>
            <w:shd w:val="clear" w:color="auto" w:fill="auto"/>
            <w:noWrap/>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p>
        </w:tc>
      </w:tr>
      <w:tr w:rsidR="00E207E4" w:rsidRPr="00E207E4" w:rsidTr="00B14A73">
        <w:trPr>
          <w:gridBefore w:val="1"/>
          <w:gridAfter w:val="1"/>
          <w:wBefore w:w="881" w:type="dxa"/>
          <w:wAfter w:w="881" w:type="dxa"/>
          <w:trHeight w:val="255"/>
          <w:jc w:val="center"/>
        </w:trPr>
        <w:tc>
          <w:tcPr>
            <w:tcW w:w="709"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E207E4" w:rsidRPr="00E207E4" w:rsidRDefault="00E207E4" w:rsidP="00E207E4">
            <w:pPr>
              <w:spacing w:after="0" w:line="240" w:lineRule="auto"/>
              <w:jc w:val="center"/>
              <w:rPr>
                <w:rFonts w:ascii="Times New Roman" w:eastAsia="Times New Roman" w:hAnsi="Times New Roman" w:cs="Times New Roman"/>
                <w:b/>
                <w:bCs/>
                <w:sz w:val="16"/>
                <w:szCs w:val="16"/>
                <w:lang w:eastAsia="ru-RU"/>
              </w:rPr>
            </w:pPr>
            <w:r w:rsidRPr="00E207E4">
              <w:rPr>
                <w:rFonts w:ascii="Times New Roman" w:eastAsia="Times New Roman" w:hAnsi="Times New Roman" w:cs="Times New Roman"/>
                <w:b/>
                <w:bCs/>
                <w:sz w:val="16"/>
                <w:szCs w:val="16"/>
                <w:lang w:eastAsia="ru-RU"/>
              </w:rPr>
              <w:t>№ п/п</w:t>
            </w:r>
          </w:p>
        </w:tc>
        <w:tc>
          <w:tcPr>
            <w:tcW w:w="3153"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E207E4" w:rsidRPr="00E207E4" w:rsidRDefault="00E207E4" w:rsidP="00E207E4">
            <w:pPr>
              <w:spacing w:after="0" w:line="240" w:lineRule="auto"/>
              <w:jc w:val="center"/>
              <w:rPr>
                <w:rFonts w:ascii="Times New Roman" w:eastAsia="Times New Roman" w:hAnsi="Times New Roman" w:cs="Times New Roman"/>
                <w:b/>
                <w:bCs/>
                <w:sz w:val="16"/>
                <w:szCs w:val="16"/>
                <w:lang w:eastAsia="ru-RU"/>
              </w:rPr>
            </w:pPr>
            <w:r w:rsidRPr="00E207E4">
              <w:rPr>
                <w:rFonts w:ascii="Times New Roman" w:eastAsia="Times New Roman" w:hAnsi="Times New Roman" w:cs="Times New Roman"/>
                <w:b/>
                <w:bCs/>
                <w:sz w:val="16"/>
                <w:szCs w:val="16"/>
                <w:lang w:eastAsia="ru-RU"/>
              </w:rPr>
              <w:t>Код статьи</w:t>
            </w:r>
          </w:p>
        </w:tc>
        <w:tc>
          <w:tcPr>
            <w:tcW w:w="4330"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E207E4" w:rsidRPr="00E207E4" w:rsidRDefault="00E207E4" w:rsidP="00E207E4">
            <w:pPr>
              <w:spacing w:after="0" w:line="240" w:lineRule="auto"/>
              <w:jc w:val="center"/>
              <w:rPr>
                <w:rFonts w:ascii="Times New Roman" w:eastAsia="Times New Roman" w:hAnsi="Times New Roman" w:cs="Times New Roman"/>
                <w:b/>
                <w:bCs/>
                <w:sz w:val="16"/>
                <w:szCs w:val="16"/>
                <w:lang w:eastAsia="ru-RU"/>
              </w:rPr>
            </w:pPr>
            <w:r w:rsidRPr="00E207E4">
              <w:rPr>
                <w:rFonts w:ascii="Times New Roman" w:eastAsia="Times New Roman" w:hAnsi="Times New Roman" w:cs="Times New Roman"/>
                <w:b/>
                <w:bCs/>
                <w:sz w:val="16"/>
                <w:szCs w:val="16"/>
                <w:lang w:eastAsia="ru-RU"/>
              </w:rPr>
              <w:t>Источники доходов</w:t>
            </w:r>
          </w:p>
        </w:tc>
        <w:tc>
          <w:tcPr>
            <w:tcW w:w="2156" w:type="dxa"/>
            <w:gridSpan w:val="2"/>
            <w:tcBorders>
              <w:top w:val="single" w:sz="8" w:space="0" w:color="00000A"/>
              <w:left w:val="nil"/>
              <w:bottom w:val="nil"/>
              <w:right w:val="single" w:sz="8" w:space="0" w:color="00000A"/>
            </w:tcBorders>
            <w:shd w:val="clear" w:color="auto" w:fill="auto"/>
            <w:vAlign w:val="center"/>
            <w:hideMark/>
          </w:tcPr>
          <w:p w:rsidR="00E207E4" w:rsidRPr="00E207E4" w:rsidRDefault="00E207E4" w:rsidP="00E207E4">
            <w:pPr>
              <w:spacing w:after="0" w:line="240" w:lineRule="auto"/>
              <w:jc w:val="center"/>
              <w:rPr>
                <w:rFonts w:ascii="Times New Roman" w:eastAsia="Times New Roman" w:hAnsi="Times New Roman" w:cs="Times New Roman"/>
                <w:b/>
                <w:bCs/>
                <w:sz w:val="16"/>
                <w:szCs w:val="16"/>
                <w:lang w:eastAsia="ru-RU"/>
              </w:rPr>
            </w:pPr>
            <w:r w:rsidRPr="00E207E4">
              <w:rPr>
                <w:rFonts w:ascii="Times New Roman" w:eastAsia="Times New Roman" w:hAnsi="Times New Roman" w:cs="Times New Roman"/>
                <w:b/>
                <w:bCs/>
                <w:sz w:val="16"/>
                <w:szCs w:val="16"/>
                <w:lang w:eastAsia="ru-RU"/>
              </w:rPr>
              <w:t>Сумма (тыс.</w:t>
            </w:r>
            <w:r>
              <w:rPr>
                <w:rFonts w:ascii="Times New Roman" w:eastAsia="Times New Roman" w:hAnsi="Times New Roman" w:cs="Times New Roman"/>
                <w:b/>
                <w:bCs/>
                <w:sz w:val="16"/>
                <w:szCs w:val="16"/>
                <w:lang w:eastAsia="ru-RU"/>
              </w:rPr>
              <w:t xml:space="preserve"> </w:t>
            </w:r>
            <w:r w:rsidRPr="00E207E4">
              <w:rPr>
                <w:rFonts w:ascii="Times New Roman" w:eastAsia="Times New Roman" w:hAnsi="Times New Roman" w:cs="Times New Roman"/>
                <w:b/>
                <w:bCs/>
                <w:sz w:val="16"/>
                <w:szCs w:val="16"/>
                <w:lang w:eastAsia="ru-RU"/>
              </w:rPr>
              <w:t>руб.)</w:t>
            </w:r>
          </w:p>
        </w:tc>
      </w:tr>
      <w:tr w:rsidR="00E207E4" w:rsidRPr="00E207E4" w:rsidTr="00B14A73">
        <w:trPr>
          <w:gridBefore w:val="1"/>
          <w:gridAfter w:val="1"/>
          <w:wBefore w:w="881" w:type="dxa"/>
          <w:wAfter w:w="881" w:type="dxa"/>
          <w:trHeight w:val="270"/>
          <w:jc w:val="center"/>
        </w:trPr>
        <w:tc>
          <w:tcPr>
            <w:tcW w:w="709" w:type="dxa"/>
            <w:vMerge/>
            <w:tcBorders>
              <w:top w:val="single" w:sz="8" w:space="0" w:color="00000A"/>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16"/>
                <w:szCs w:val="16"/>
                <w:lang w:eastAsia="ru-RU"/>
              </w:rPr>
            </w:pPr>
          </w:p>
        </w:tc>
        <w:tc>
          <w:tcPr>
            <w:tcW w:w="3153" w:type="dxa"/>
            <w:vMerge/>
            <w:tcBorders>
              <w:top w:val="single" w:sz="8" w:space="0" w:color="00000A"/>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16"/>
                <w:szCs w:val="16"/>
                <w:lang w:eastAsia="ru-RU"/>
              </w:rPr>
            </w:pPr>
          </w:p>
        </w:tc>
        <w:tc>
          <w:tcPr>
            <w:tcW w:w="4330" w:type="dxa"/>
            <w:vMerge/>
            <w:tcBorders>
              <w:top w:val="single" w:sz="8" w:space="0" w:color="00000A"/>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16"/>
                <w:szCs w:val="16"/>
                <w:lang w:eastAsia="ru-RU"/>
              </w:rPr>
            </w:pPr>
          </w:p>
        </w:tc>
        <w:tc>
          <w:tcPr>
            <w:tcW w:w="2156" w:type="dxa"/>
            <w:gridSpan w:val="2"/>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jc w:val="center"/>
              <w:rPr>
                <w:rFonts w:ascii="Times New Roman" w:eastAsia="Times New Roman" w:hAnsi="Times New Roman" w:cs="Times New Roman"/>
                <w:b/>
                <w:bCs/>
                <w:sz w:val="16"/>
                <w:szCs w:val="16"/>
                <w:lang w:eastAsia="ru-RU"/>
              </w:rPr>
            </w:pPr>
            <w:r w:rsidRPr="00E207E4">
              <w:rPr>
                <w:rFonts w:ascii="Times New Roman" w:eastAsia="Times New Roman" w:hAnsi="Times New Roman" w:cs="Times New Roman"/>
                <w:b/>
                <w:bCs/>
                <w:sz w:val="16"/>
                <w:szCs w:val="16"/>
                <w:lang w:eastAsia="ru-RU"/>
              </w:rPr>
              <w:t xml:space="preserve"> на год</w:t>
            </w:r>
          </w:p>
        </w:tc>
      </w:tr>
      <w:tr w:rsidR="00E207E4" w:rsidRPr="00E207E4" w:rsidTr="00B14A73">
        <w:trPr>
          <w:gridBefore w:val="1"/>
          <w:gridAfter w:val="1"/>
          <w:wBefore w:w="881" w:type="dxa"/>
          <w:wAfter w:w="881" w:type="dxa"/>
          <w:trHeight w:val="690"/>
          <w:jc w:val="center"/>
        </w:trPr>
        <w:tc>
          <w:tcPr>
            <w:tcW w:w="709" w:type="dxa"/>
            <w:tcBorders>
              <w:top w:val="nil"/>
              <w:left w:val="single" w:sz="8" w:space="0" w:color="auto"/>
              <w:bottom w:val="single" w:sz="8" w:space="0" w:color="auto"/>
              <w:right w:val="single" w:sz="8" w:space="0" w:color="00000A"/>
            </w:tcBorders>
            <w:shd w:val="clear" w:color="000000" w:fill="C5D9F1"/>
            <w:vAlign w:val="bottom"/>
            <w:hideMark/>
          </w:tcPr>
          <w:p w:rsidR="00E207E4" w:rsidRPr="00E207E4" w:rsidRDefault="00E207E4" w:rsidP="00E207E4">
            <w:pPr>
              <w:spacing w:after="0" w:line="240" w:lineRule="auto"/>
              <w:jc w:val="center"/>
              <w:rPr>
                <w:rFonts w:ascii="Times New Roman" w:eastAsia="Times New Roman" w:hAnsi="Times New Roman" w:cs="Times New Roman"/>
                <w:b/>
                <w:bCs/>
                <w:lang w:eastAsia="ru-RU"/>
              </w:rPr>
            </w:pPr>
            <w:r w:rsidRPr="00E207E4">
              <w:rPr>
                <w:rFonts w:ascii="Times New Roman" w:eastAsia="Times New Roman" w:hAnsi="Times New Roman" w:cs="Times New Roman"/>
                <w:b/>
                <w:bCs/>
                <w:lang w:eastAsia="ru-RU"/>
              </w:rPr>
              <w:t>I</w:t>
            </w:r>
          </w:p>
        </w:tc>
        <w:tc>
          <w:tcPr>
            <w:tcW w:w="3153" w:type="dxa"/>
            <w:tcBorders>
              <w:top w:val="nil"/>
              <w:left w:val="nil"/>
              <w:bottom w:val="single" w:sz="8" w:space="0" w:color="auto"/>
              <w:right w:val="single" w:sz="8" w:space="0" w:color="00000A"/>
            </w:tcBorders>
            <w:shd w:val="clear" w:color="000000" w:fill="C5D9F1"/>
            <w:vAlign w:val="bottom"/>
            <w:hideMark/>
          </w:tcPr>
          <w:p w:rsidR="00E207E4" w:rsidRPr="00E207E4" w:rsidRDefault="00E207E4" w:rsidP="00E207E4">
            <w:pPr>
              <w:spacing w:after="0" w:line="240" w:lineRule="auto"/>
              <w:rPr>
                <w:rFonts w:ascii="Times New Roman" w:eastAsia="Times New Roman" w:hAnsi="Times New Roman" w:cs="Times New Roman"/>
                <w:b/>
                <w:bCs/>
                <w:lang w:eastAsia="ru-RU"/>
              </w:rPr>
            </w:pPr>
            <w:r w:rsidRPr="00E207E4">
              <w:rPr>
                <w:rFonts w:ascii="Times New Roman" w:eastAsia="Times New Roman" w:hAnsi="Times New Roman" w:cs="Times New Roman"/>
                <w:b/>
                <w:bCs/>
                <w:lang w:eastAsia="ru-RU"/>
              </w:rPr>
              <w:t>000 1 00 00000 00 0000 000</w:t>
            </w:r>
          </w:p>
        </w:tc>
        <w:tc>
          <w:tcPr>
            <w:tcW w:w="4330" w:type="dxa"/>
            <w:tcBorders>
              <w:top w:val="nil"/>
              <w:left w:val="nil"/>
              <w:bottom w:val="single" w:sz="8" w:space="0" w:color="auto"/>
              <w:right w:val="single" w:sz="8" w:space="0" w:color="00000A"/>
            </w:tcBorders>
            <w:shd w:val="clear" w:color="000000" w:fill="C5D9F1"/>
            <w:vAlign w:val="bottom"/>
            <w:hideMark/>
          </w:tcPr>
          <w:p w:rsidR="00E207E4" w:rsidRPr="00E207E4" w:rsidRDefault="00E207E4" w:rsidP="00E207E4">
            <w:pPr>
              <w:spacing w:after="0" w:line="240" w:lineRule="auto"/>
              <w:rPr>
                <w:rFonts w:ascii="Times New Roman" w:eastAsia="Times New Roman" w:hAnsi="Times New Roman" w:cs="Times New Roman"/>
                <w:b/>
                <w:bCs/>
                <w:lang w:eastAsia="ru-RU"/>
              </w:rPr>
            </w:pPr>
            <w:r w:rsidRPr="00E207E4">
              <w:rPr>
                <w:rFonts w:ascii="Times New Roman" w:eastAsia="Times New Roman" w:hAnsi="Times New Roman" w:cs="Times New Roman"/>
                <w:b/>
                <w:bCs/>
                <w:lang w:eastAsia="ru-RU"/>
              </w:rPr>
              <w:t>НАЛОГОВЫЕ И НЕНАЛОГОВЫЕ ДОХОДЫ</w:t>
            </w:r>
          </w:p>
        </w:tc>
        <w:tc>
          <w:tcPr>
            <w:tcW w:w="2156" w:type="dxa"/>
            <w:gridSpan w:val="2"/>
            <w:tcBorders>
              <w:top w:val="nil"/>
              <w:left w:val="nil"/>
              <w:bottom w:val="single" w:sz="8" w:space="0" w:color="auto"/>
              <w:right w:val="single" w:sz="8" w:space="0" w:color="auto"/>
            </w:tcBorders>
            <w:shd w:val="clear" w:color="000000" w:fill="C5D9F1"/>
            <w:vAlign w:val="bottom"/>
            <w:hideMark/>
          </w:tcPr>
          <w:p w:rsidR="00E207E4" w:rsidRPr="00E207E4" w:rsidRDefault="00E207E4" w:rsidP="00E207E4">
            <w:pPr>
              <w:spacing w:after="0" w:line="240" w:lineRule="auto"/>
              <w:jc w:val="center"/>
              <w:rPr>
                <w:rFonts w:ascii="Times New Roman" w:eastAsia="Times New Roman" w:hAnsi="Times New Roman" w:cs="Times New Roman"/>
                <w:b/>
                <w:bCs/>
                <w:lang w:eastAsia="ru-RU"/>
              </w:rPr>
            </w:pPr>
            <w:r w:rsidRPr="00E207E4">
              <w:rPr>
                <w:rFonts w:ascii="Times New Roman" w:eastAsia="Times New Roman" w:hAnsi="Times New Roman" w:cs="Times New Roman"/>
                <w:b/>
                <w:bCs/>
                <w:lang w:eastAsia="ru-RU"/>
              </w:rPr>
              <w:t>86761,1</w:t>
            </w:r>
          </w:p>
        </w:tc>
      </w:tr>
      <w:tr w:rsidR="00E207E4" w:rsidRPr="00E207E4" w:rsidTr="00B14A73">
        <w:trPr>
          <w:gridBefore w:val="1"/>
          <w:gridAfter w:val="1"/>
          <w:wBefore w:w="881" w:type="dxa"/>
          <w:wAfter w:w="881" w:type="dxa"/>
          <w:trHeight w:val="398"/>
          <w:jc w:val="center"/>
        </w:trPr>
        <w:tc>
          <w:tcPr>
            <w:tcW w:w="709" w:type="dxa"/>
            <w:tcBorders>
              <w:top w:val="nil"/>
              <w:left w:val="single" w:sz="8" w:space="0" w:color="auto"/>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1.</w:t>
            </w:r>
          </w:p>
        </w:tc>
        <w:tc>
          <w:tcPr>
            <w:tcW w:w="3153" w:type="dxa"/>
            <w:tcBorders>
              <w:top w:val="nil"/>
              <w:left w:val="nil"/>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000 1 05 00000 00 0000 000</w:t>
            </w:r>
          </w:p>
        </w:tc>
        <w:tc>
          <w:tcPr>
            <w:tcW w:w="4330" w:type="dxa"/>
            <w:tcBorders>
              <w:top w:val="nil"/>
              <w:left w:val="nil"/>
              <w:bottom w:val="single" w:sz="8" w:space="0" w:color="auto"/>
              <w:right w:val="single" w:sz="8" w:space="0" w:color="00000A"/>
            </w:tcBorders>
            <w:shd w:val="clear" w:color="000000" w:fill="D8E4BC"/>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НАЛОГИ НА СОВОКУПНЫЙ ДОХОД</w:t>
            </w:r>
          </w:p>
        </w:tc>
        <w:tc>
          <w:tcPr>
            <w:tcW w:w="2156" w:type="dxa"/>
            <w:gridSpan w:val="2"/>
            <w:tcBorders>
              <w:top w:val="nil"/>
              <w:left w:val="nil"/>
              <w:bottom w:val="single" w:sz="8" w:space="0" w:color="auto"/>
              <w:right w:val="single" w:sz="8" w:space="0" w:color="auto"/>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79188,9</w:t>
            </w: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00000A"/>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1.1.</w:t>
            </w:r>
          </w:p>
        </w:tc>
        <w:tc>
          <w:tcPr>
            <w:tcW w:w="3153" w:type="dxa"/>
            <w:tcBorders>
              <w:top w:val="nil"/>
              <w:left w:val="nil"/>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000 1 05 01000 00 0000 110</w:t>
            </w:r>
          </w:p>
        </w:tc>
        <w:tc>
          <w:tcPr>
            <w:tcW w:w="4330" w:type="dxa"/>
            <w:tcBorders>
              <w:top w:val="nil"/>
              <w:left w:val="nil"/>
              <w:bottom w:val="single" w:sz="8" w:space="0" w:color="auto"/>
              <w:right w:val="single" w:sz="8" w:space="0" w:color="00000A"/>
            </w:tcBorders>
            <w:shd w:val="clear" w:color="000000" w:fill="FDE9D9"/>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2156" w:type="dxa"/>
            <w:gridSpan w:val="2"/>
            <w:tcBorders>
              <w:top w:val="nil"/>
              <w:left w:val="nil"/>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32994,6</w:t>
            </w: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1.1.1.</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000 1 05 01010 01 0000 110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23025,0</w:t>
            </w: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182 1 05 01011 01 0000 110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23025,0</w:t>
            </w:r>
          </w:p>
        </w:tc>
      </w:tr>
      <w:tr w:rsidR="00E207E4" w:rsidRPr="00E207E4" w:rsidTr="00B14A73">
        <w:trPr>
          <w:gridBefore w:val="1"/>
          <w:gridAfter w:val="1"/>
          <w:wBefore w:w="881" w:type="dxa"/>
          <w:wAfter w:w="881" w:type="dxa"/>
          <w:trHeight w:val="78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182 1 05 01012 01 0000 110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0,0</w:t>
            </w:r>
          </w:p>
        </w:tc>
      </w:tr>
      <w:tr w:rsidR="00E207E4" w:rsidRPr="00E207E4" w:rsidTr="00B14A73">
        <w:trPr>
          <w:gridBefore w:val="1"/>
          <w:gridAfter w:val="1"/>
          <w:wBefore w:w="881" w:type="dxa"/>
          <w:wAfter w:w="881" w:type="dxa"/>
          <w:trHeight w:val="78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1.1.2.</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000 1 05 01020 01 0000 110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6382,0</w:t>
            </w:r>
          </w:p>
        </w:tc>
      </w:tr>
      <w:tr w:rsidR="00E207E4" w:rsidRPr="00E207E4" w:rsidTr="00B14A73">
        <w:trPr>
          <w:gridBefore w:val="1"/>
          <w:gridAfter w:val="1"/>
          <w:wBefore w:w="881" w:type="dxa"/>
          <w:wAfter w:w="881" w:type="dxa"/>
          <w:trHeight w:val="1118"/>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182 1 05 01021 01 0000 110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sidR="0067456D">
              <w:rPr>
                <w:rFonts w:ascii="Times New Roman" w:eastAsia="Times New Roman" w:hAnsi="Times New Roman" w:cs="Times New Roman"/>
                <w:sz w:val="20"/>
                <w:szCs w:val="20"/>
                <w:lang w:eastAsia="ru-RU"/>
              </w:rPr>
              <w:t xml:space="preserve"> </w:t>
            </w:r>
            <w:r w:rsidRPr="00E207E4">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6382,0</w:t>
            </w:r>
          </w:p>
        </w:tc>
      </w:tr>
      <w:tr w:rsidR="00E207E4" w:rsidRPr="00E207E4" w:rsidTr="00B14A73">
        <w:trPr>
          <w:gridBefore w:val="1"/>
          <w:gridAfter w:val="1"/>
          <w:wBefore w:w="881" w:type="dxa"/>
          <w:wAfter w:w="881" w:type="dxa"/>
          <w:trHeight w:val="90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182 1 05 01022 01 0000 110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0,0</w:t>
            </w:r>
          </w:p>
        </w:tc>
      </w:tr>
      <w:tr w:rsidR="00E207E4" w:rsidRPr="00E207E4" w:rsidTr="00B14A73">
        <w:trPr>
          <w:gridBefore w:val="1"/>
          <w:gridAfter w:val="1"/>
          <w:wBefore w:w="881" w:type="dxa"/>
          <w:wAfter w:w="881" w:type="dxa"/>
          <w:trHeight w:val="1080"/>
          <w:jc w:val="center"/>
        </w:trPr>
        <w:tc>
          <w:tcPr>
            <w:tcW w:w="709" w:type="dxa"/>
            <w:tcBorders>
              <w:top w:val="nil"/>
              <w:left w:val="single" w:sz="8" w:space="0" w:color="00000A"/>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1.1.3.</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182 1 05 01050 01 0000 110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 xml:space="preserve">Минимальный налог, зачисляемый в бюджеты субъектов Российской Федерации                                                                                      </w:t>
            </w:r>
            <w:proofErr w:type="gramStart"/>
            <w:r w:rsidRPr="00E207E4">
              <w:rPr>
                <w:rFonts w:ascii="Times New Roman" w:eastAsia="Times New Roman" w:hAnsi="Times New Roman" w:cs="Times New Roman"/>
                <w:i/>
                <w:iCs/>
                <w:sz w:val="20"/>
                <w:szCs w:val="20"/>
                <w:lang w:eastAsia="ru-RU"/>
              </w:rPr>
              <w:t xml:space="preserve">   (</w:t>
            </w:r>
            <w:proofErr w:type="gramEnd"/>
            <w:r w:rsidRPr="00E207E4">
              <w:rPr>
                <w:rFonts w:ascii="Times New Roman" w:eastAsia="Times New Roman" w:hAnsi="Times New Roman" w:cs="Times New Roman"/>
                <w:i/>
                <w:iCs/>
                <w:sz w:val="20"/>
                <w:szCs w:val="20"/>
                <w:lang w:eastAsia="ru-RU"/>
              </w:rPr>
              <w:t>за налоговые периоды, истекшие до 1 января 2016 года)</w:t>
            </w:r>
          </w:p>
        </w:tc>
        <w:tc>
          <w:tcPr>
            <w:tcW w:w="2156" w:type="dxa"/>
            <w:gridSpan w:val="2"/>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3587,6</w:t>
            </w: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auto"/>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1.2.</w:t>
            </w:r>
          </w:p>
        </w:tc>
        <w:tc>
          <w:tcPr>
            <w:tcW w:w="3153" w:type="dxa"/>
            <w:tcBorders>
              <w:top w:val="nil"/>
              <w:left w:val="nil"/>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000 1 05 02000 02 0000 110</w:t>
            </w:r>
          </w:p>
        </w:tc>
        <w:tc>
          <w:tcPr>
            <w:tcW w:w="4330" w:type="dxa"/>
            <w:tcBorders>
              <w:top w:val="nil"/>
              <w:left w:val="nil"/>
              <w:bottom w:val="single" w:sz="8" w:space="0" w:color="auto"/>
              <w:right w:val="single" w:sz="8" w:space="0" w:color="00000A"/>
            </w:tcBorders>
            <w:shd w:val="clear" w:color="000000" w:fill="FDE9D9"/>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2156" w:type="dxa"/>
            <w:gridSpan w:val="2"/>
            <w:tcBorders>
              <w:top w:val="nil"/>
              <w:left w:val="nil"/>
              <w:bottom w:val="single" w:sz="8" w:space="0" w:color="auto"/>
              <w:right w:val="single" w:sz="8" w:space="0" w:color="auto"/>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41966,9</w:t>
            </w: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00000A"/>
              <w:bottom w:val="nil"/>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nil"/>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182 1 05 02010 02 0000 110</w:t>
            </w:r>
          </w:p>
        </w:tc>
        <w:tc>
          <w:tcPr>
            <w:tcW w:w="4330" w:type="dxa"/>
            <w:tcBorders>
              <w:top w:val="nil"/>
              <w:left w:val="nil"/>
              <w:bottom w:val="nil"/>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156" w:type="dxa"/>
            <w:gridSpan w:val="2"/>
            <w:tcBorders>
              <w:top w:val="nil"/>
              <w:left w:val="nil"/>
              <w:bottom w:val="nil"/>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41966,9</w:t>
            </w:r>
          </w:p>
        </w:tc>
      </w:tr>
      <w:tr w:rsidR="00E207E4" w:rsidRPr="00E207E4" w:rsidTr="00B14A73">
        <w:trPr>
          <w:gridBefore w:val="1"/>
          <w:gridAfter w:val="1"/>
          <w:wBefore w:w="881" w:type="dxa"/>
          <w:wAfter w:w="881" w:type="dxa"/>
          <w:trHeight w:val="780"/>
          <w:jc w:val="center"/>
        </w:trPr>
        <w:tc>
          <w:tcPr>
            <w:tcW w:w="709"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lastRenderedPageBreak/>
              <w:t> </w:t>
            </w:r>
          </w:p>
        </w:tc>
        <w:tc>
          <w:tcPr>
            <w:tcW w:w="3153" w:type="dxa"/>
            <w:tcBorders>
              <w:top w:val="single" w:sz="8" w:space="0" w:color="auto"/>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182 1 05 02020 02 0000 110</w:t>
            </w:r>
          </w:p>
        </w:tc>
        <w:tc>
          <w:tcPr>
            <w:tcW w:w="4330" w:type="dxa"/>
            <w:tcBorders>
              <w:top w:val="single" w:sz="8" w:space="0" w:color="auto"/>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156" w:type="dxa"/>
            <w:gridSpan w:val="2"/>
            <w:tcBorders>
              <w:top w:val="single" w:sz="8" w:space="0" w:color="auto"/>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0,0</w:t>
            </w:r>
          </w:p>
        </w:tc>
      </w:tr>
      <w:tr w:rsidR="00E207E4" w:rsidRPr="00E207E4" w:rsidTr="00B14A73">
        <w:trPr>
          <w:gridBefore w:val="1"/>
          <w:gridAfter w:val="1"/>
          <w:wBefore w:w="881" w:type="dxa"/>
          <w:wAfter w:w="881" w:type="dxa"/>
          <w:trHeight w:val="255"/>
          <w:jc w:val="center"/>
        </w:trPr>
        <w:tc>
          <w:tcPr>
            <w:tcW w:w="709"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1.3.</w:t>
            </w:r>
          </w:p>
        </w:tc>
        <w:tc>
          <w:tcPr>
            <w:tcW w:w="3153"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000 1 05 04000 02 0000 110</w:t>
            </w:r>
          </w:p>
        </w:tc>
        <w:tc>
          <w:tcPr>
            <w:tcW w:w="4330"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2156" w:type="dxa"/>
            <w:gridSpan w:val="2"/>
            <w:vMerge w:val="restart"/>
            <w:tcBorders>
              <w:top w:val="nil"/>
              <w:left w:val="single" w:sz="8" w:space="0" w:color="00000A"/>
              <w:bottom w:val="single" w:sz="8" w:space="0" w:color="000000"/>
              <w:right w:val="single" w:sz="8" w:space="0" w:color="auto"/>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4227,4</w:t>
            </w:r>
          </w:p>
        </w:tc>
      </w:tr>
      <w:tr w:rsidR="00E207E4" w:rsidRPr="00E207E4" w:rsidTr="00B14A73">
        <w:trPr>
          <w:gridBefore w:val="1"/>
          <w:gridAfter w:val="1"/>
          <w:wBefore w:w="881" w:type="dxa"/>
          <w:wAfter w:w="881" w:type="dxa"/>
          <w:trHeight w:val="270"/>
          <w:jc w:val="center"/>
        </w:trPr>
        <w:tc>
          <w:tcPr>
            <w:tcW w:w="709" w:type="dxa"/>
            <w:vMerge/>
            <w:tcBorders>
              <w:top w:val="nil"/>
              <w:left w:val="single" w:sz="8" w:space="0" w:color="auto"/>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c>
          <w:tcPr>
            <w:tcW w:w="3153"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c>
          <w:tcPr>
            <w:tcW w:w="4330"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c>
          <w:tcPr>
            <w:tcW w:w="2156" w:type="dxa"/>
            <w:gridSpan w:val="2"/>
            <w:vMerge/>
            <w:tcBorders>
              <w:top w:val="nil"/>
              <w:left w:val="single" w:sz="8" w:space="0" w:color="00000A"/>
              <w:bottom w:val="single" w:sz="8" w:space="0" w:color="000000"/>
              <w:right w:val="single" w:sz="8" w:space="0" w:color="auto"/>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r>
      <w:tr w:rsidR="00E207E4" w:rsidRPr="00E207E4" w:rsidTr="00B14A73">
        <w:trPr>
          <w:gridBefore w:val="1"/>
          <w:gridAfter w:val="1"/>
          <w:wBefore w:w="881" w:type="dxa"/>
          <w:wAfter w:w="881" w:type="dxa"/>
          <w:trHeight w:val="78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182 1 05 04030 02 0000 110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4227,4</w:t>
            </w: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auto"/>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2</w:t>
            </w:r>
          </w:p>
        </w:tc>
        <w:tc>
          <w:tcPr>
            <w:tcW w:w="3153" w:type="dxa"/>
            <w:tcBorders>
              <w:top w:val="nil"/>
              <w:left w:val="nil"/>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000 1 13 00000 00 0000 000</w:t>
            </w:r>
          </w:p>
        </w:tc>
        <w:tc>
          <w:tcPr>
            <w:tcW w:w="4330" w:type="dxa"/>
            <w:tcBorders>
              <w:top w:val="nil"/>
              <w:left w:val="nil"/>
              <w:bottom w:val="single" w:sz="8" w:space="0" w:color="auto"/>
              <w:right w:val="single" w:sz="8" w:space="0" w:color="00000A"/>
            </w:tcBorders>
            <w:shd w:val="clear" w:color="000000" w:fill="D8E4BC"/>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 xml:space="preserve">ДОХОДЫ ОТ </w:t>
            </w:r>
            <w:r w:rsidR="0067456D">
              <w:rPr>
                <w:rFonts w:ascii="Times New Roman" w:eastAsia="Times New Roman" w:hAnsi="Times New Roman" w:cs="Times New Roman"/>
                <w:b/>
                <w:bCs/>
                <w:sz w:val="20"/>
                <w:szCs w:val="20"/>
                <w:lang w:eastAsia="ru-RU"/>
              </w:rPr>
              <w:t xml:space="preserve">ОКАЗАНИЯ ПЛАТНЫХ УСЛУГ (РАБОТ) </w:t>
            </w:r>
            <w:r w:rsidRPr="00E207E4">
              <w:rPr>
                <w:rFonts w:ascii="Times New Roman" w:eastAsia="Times New Roman" w:hAnsi="Times New Roman" w:cs="Times New Roman"/>
                <w:b/>
                <w:bCs/>
                <w:sz w:val="20"/>
                <w:szCs w:val="20"/>
                <w:lang w:eastAsia="ru-RU"/>
              </w:rPr>
              <w:t>И КОМПЕНСАЦИИ ЗАТРАТ ГОСУДАРСТВА</w:t>
            </w:r>
          </w:p>
        </w:tc>
        <w:tc>
          <w:tcPr>
            <w:tcW w:w="2156" w:type="dxa"/>
            <w:gridSpan w:val="2"/>
            <w:tcBorders>
              <w:top w:val="nil"/>
              <w:left w:val="nil"/>
              <w:bottom w:val="single" w:sz="8" w:space="0" w:color="auto"/>
              <w:right w:val="single" w:sz="8" w:space="0" w:color="auto"/>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2400,0</w:t>
            </w:r>
          </w:p>
        </w:tc>
      </w:tr>
      <w:tr w:rsidR="00E207E4" w:rsidRPr="00E207E4" w:rsidTr="00B14A73">
        <w:trPr>
          <w:gridBefore w:val="1"/>
          <w:gridAfter w:val="1"/>
          <w:wBefore w:w="881" w:type="dxa"/>
          <w:wAfter w:w="881" w:type="dxa"/>
          <w:trHeight w:val="270"/>
          <w:jc w:val="center"/>
        </w:trPr>
        <w:tc>
          <w:tcPr>
            <w:tcW w:w="709" w:type="dxa"/>
            <w:tcBorders>
              <w:top w:val="nil"/>
              <w:left w:val="single" w:sz="8" w:space="0" w:color="00000A"/>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2.1.</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000 1 13 02990 00 0000 130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2156" w:type="dxa"/>
            <w:gridSpan w:val="2"/>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2400,0</w:t>
            </w:r>
          </w:p>
        </w:tc>
      </w:tr>
      <w:tr w:rsidR="00E207E4" w:rsidRPr="00E207E4" w:rsidTr="00B14A73">
        <w:trPr>
          <w:gridBefore w:val="1"/>
          <w:gridAfter w:val="1"/>
          <w:wBefore w:w="881" w:type="dxa"/>
          <w:wAfter w:w="881" w:type="dxa"/>
          <w:trHeight w:val="255"/>
          <w:jc w:val="center"/>
        </w:trPr>
        <w:tc>
          <w:tcPr>
            <w:tcW w:w="709" w:type="dxa"/>
            <w:vMerge w:val="restart"/>
            <w:tcBorders>
              <w:top w:val="nil"/>
              <w:left w:val="single" w:sz="8" w:space="0" w:color="auto"/>
              <w:bottom w:val="single" w:sz="8" w:space="0" w:color="000000"/>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2.1.1.</w:t>
            </w:r>
          </w:p>
        </w:tc>
        <w:tc>
          <w:tcPr>
            <w:tcW w:w="3153" w:type="dxa"/>
            <w:vMerge w:val="restart"/>
            <w:tcBorders>
              <w:top w:val="nil"/>
              <w:left w:val="single" w:sz="8" w:space="0" w:color="00000A"/>
              <w:bottom w:val="single" w:sz="8" w:space="0" w:color="000000"/>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000 1 13 02993 03 0000 130</w:t>
            </w:r>
          </w:p>
        </w:tc>
        <w:tc>
          <w:tcPr>
            <w:tcW w:w="433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156" w:type="dxa"/>
            <w:gridSpan w:val="2"/>
            <w:vMerge w:val="restart"/>
            <w:tcBorders>
              <w:top w:val="nil"/>
              <w:left w:val="single" w:sz="8" w:space="0" w:color="00000A"/>
              <w:bottom w:val="single" w:sz="8" w:space="0" w:color="000000"/>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2400,0</w:t>
            </w:r>
          </w:p>
        </w:tc>
      </w:tr>
      <w:tr w:rsidR="00E207E4" w:rsidRPr="00E207E4" w:rsidTr="00B14A73">
        <w:trPr>
          <w:gridBefore w:val="1"/>
          <w:gridAfter w:val="1"/>
          <w:wBefore w:w="881" w:type="dxa"/>
          <w:wAfter w:w="881" w:type="dxa"/>
          <w:trHeight w:val="270"/>
          <w:jc w:val="center"/>
        </w:trPr>
        <w:tc>
          <w:tcPr>
            <w:tcW w:w="709" w:type="dxa"/>
            <w:vMerge/>
            <w:tcBorders>
              <w:top w:val="nil"/>
              <w:left w:val="single" w:sz="8" w:space="0" w:color="auto"/>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p>
        </w:tc>
        <w:tc>
          <w:tcPr>
            <w:tcW w:w="3153"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p>
        </w:tc>
        <w:tc>
          <w:tcPr>
            <w:tcW w:w="4330"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p>
        </w:tc>
        <w:tc>
          <w:tcPr>
            <w:tcW w:w="2156" w:type="dxa"/>
            <w:gridSpan w:val="2"/>
            <w:vMerge/>
            <w:tcBorders>
              <w:top w:val="nil"/>
              <w:left w:val="single" w:sz="8" w:space="0" w:color="00000A"/>
              <w:bottom w:val="single" w:sz="8" w:space="0" w:color="000000"/>
              <w:right w:val="single" w:sz="8" w:space="0" w:color="auto"/>
            </w:tcBorders>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p>
        </w:tc>
      </w:tr>
      <w:tr w:rsidR="00E207E4" w:rsidRPr="00E207E4" w:rsidTr="00B14A73">
        <w:trPr>
          <w:gridBefore w:val="1"/>
          <w:gridAfter w:val="1"/>
          <w:wBefore w:w="881" w:type="dxa"/>
          <w:wAfter w:w="881" w:type="dxa"/>
          <w:trHeight w:val="129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867 1 13 02993 03 0100 130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 пользования местного</w:t>
            </w:r>
            <w:r w:rsidR="0067456D">
              <w:rPr>
                <w:rFonts w:ascii="Times New Roman" w:eastAsia="Times New Roman" w:hAnsi="Times New Roman" w:cs="Times New Roman"/>
                <w:sz w:val="20"/>
                <w:szCs w:val="20"/>
                <w:lang w:eastAsia="ru-RU"/>
              </w:rPr>
              <w:t xml:space="preserve"> значения</w:t>
            </w:r>
            <w:r w:rsidRPr="00E207E4">
              <w:rPr>
                <w:rFonts w:ascii="Times New Roman" w:eastAsia="Times New Roman" w:hAnsi="Times New Roman" w:cs="Times New Roman"/>
                <w:sz w:val="20"/>
                <w:szCs w:val="20"/>
                <w:lang w:eastAsia="ru-RU"/>
              </w:rPr>
              <w:t xml:space="preserve">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2400,0</w:t>
            </w:r>
          </w:p>
        </w:tc>
      </w:tr>
      <w:tr w:rsidR="00E207E4" w:rsidRPr="00E207E4" w:rsidTr="00B14A73">
        <w:trPr>
          <w:gridBefore w:val="1"/>
          <w:gridAfter w:val="1"/>
          <w:wBefore w:w="881" w:type="dxa"/>
          <w:wAfter w:w="881" w:type="dxa"/>
          <w:trHeight w:val="270"/>
          <w:jc w:val="center"/>
        </w:trPr>
        <w:tc>
          <w:tcPr>
            <w:tcW w:w="709" w:type="dxa"/>
            <w:tcBorders>
              <w:top w:val="nil"/>
              <w:left w:val="single" w:sz="8" w:space="0" w:color="00000A"/>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3</w:t>
            </w:r>
          </w:p>
        </w:tc>
        <w:tc>
          <w:tcPr>
            <w:tcW w:w="3153" w:type="dxa"/>
            <w:tcBorders>
              <w:top w:val="nil"/>
              <w:left w:val="nil"/>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000 1 16 00000 00 0000 000</w:t>
            </w:r>
          </w:p>
        </w:tc>
        <w:tc>
          <w:tcPr>
            <w:tcW w:w="4330" w:type="dxa"/>
            <w:tcBorders>
              <w:top w:val="nil"/>
              <w:left w:val="nil"/>
              <w:bottom w:val="single" w:sz="8" w:space="0" w:color="auto"/>
              <w:right w:val="single" w:sz="8" w:space="0" w:color="00000A"/>
            </w:tcBorders>
            <w:shd w:val="clear" w:color="000000" w:fill="D8E4BC"/>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ШТРАФЫ, САНКЦИИ, ВОЗМЕЩЕНИЕ УЩЕРБА</w:t>
            </w:r>
          </w:p>
        </w:tc>
        <w:tc>
          <w:tcPr>
            <w:tcW w:w="2156" w:type="dxa"/>
            <w:gridSpan w:val="2"/>
            <w:tcBorders>
              <w:top w:val="nil"/>
              <w:left w:val="nil"/>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5172,2</w:t>
            </w:r>
          </w:p>
        </w:tc>
      </w:tr>
      <w:tr w:rsidR="00E207E4" w:rsidRPr="00E207E4" w:rsidTr="00B14A73">
        <w:trPr>
          <w:gridBefore w:val="1"/>
          <w:gridAfter w:val="1"/>
          <w:wBefore w:w="881" w:type="dxa"/>
          <w:wAfter w:w="881" w:type="dxa"/>
          <w:trHeight w:val="255"/>
          <w:jc w:val="center"/>
        </w:trPr>
        <w:tc>
          <w:tcPr>
            <w:tcW w:w="709"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3.1.</w:t>
            </w:r>
          </w:p>
        </w:tc>
        <w:tc>
          <w:tcPr>
            <w:tcW w:w="3153"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182 1 16 06000 01 0000 140</w:t>
            </w:r>
          </w:p>
        </w:tc>
        <w:tc>
          <w:tcPr>
            <w:tcW w:w="4330"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156" w:type="dxa"/>
            <w:gridSpan w:val="2"/>
            <w:vMerge w:val="restart"/>
            <w:tcBorders>
              <w:top w:val="nil"/>
              <w:left w:val="single" w:sz="8" w:space="0" w:color="00000A"/>
              <w:bottom w:val="single" w:sz="8" w:space="0" w:color="000000"/>
              <w:right w:val="single" w:sz="8" w:space="0" w:color="auto"/>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513,6</w:t>
            </w:r>
          </w:p>
        </w:tc>
      </w:tr>
      <w:tr w:rsidR="00E207E4" w:rsidRPr="00E207E4" w:rsidTr="00B14A73">
        <w:trPr>
          <w:gridBefore w:val="1"/>
          <w:gridAfter w:val="1"/>
          <w:wBefore w:w="881" w:type="dxa"/>
          <w:wAfter w:w="881" w:type="dxa"/>
          <w:trHeight w:val="803"/>
          <w:jc w:val="center"/>
        </w:trPr>
        <w:tc>
          <w:tcPr>
            <w:tcW w:w="709" w:type="dxa"/>
            <w:vMerge/>
            <w:tcBorders>
              <w:top w:val="nil"/>
              <w:left w:val="single" w:sz="8" w:space="0" w:color="auto"/>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c>
          <w:tcPr>
            <w:tcW w:w="3153"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c>
          <w:tcPr>
            <w:tcW w:w="4330"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c>
          <w:tcPr>
            <w:tcW w:w="2156" w:type="dxa"/>
            <w:gridSpan w:val="2"/>
            <w:vMerge/>
            <w:tcBorders>
              <w:top w:val="nil"/>
              <w:left w:val="single" w:sz="8" w:space="0" w:color="00000A"/>
              <w:bottom w:val="single" w:sz="8" w:space="0" w:color="000000"/>
              <w:right w:val="single" w:sz="8" w:space="0" w:color="auto"/>
            </w:tcBorders>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p>
        </w:tc>
      </w:tr>
      <w:tr w:rsidR="00E207E4" w:rsidRPr="00E207E4" w:rsidTr="00B14A73">
        <w:trPr>
          <w:gridBefore w:val="1"/>
          <w:gridAfter w:val="1"/>
          <w:wBefore w:w="881" w:type="dxa"/>
          <w:wAfter w:w="881" w:type="dxa"/>
          <w:trHeight w:val="525"/>
          <w:jc w:val="center"/>
        </w:trPr>
        <w:tc>
          <w:tcPr>
            <w:tcW w:w="709" w:type="dxa"/>
            <w:tcBorders>
              <w:top w:val="nil"/>
              <w:left w:val="single" w:sz="8" w:space="0" w:color="auto"/>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3.2.</w:t>
            </w:r>
          </w:p>
        </w:tc>
        <w:tc>
          <w:tcPr>
            <w:tcW w:w="3153" w:type="dxa"/>
            <w:tcBorders>
              <w:top w:val="nil"/>
              <w:left w:val="nil"/>
              <w:bottom w:val="single" w:sz="8" w:space="0" w:color="auto"/>
              <w:right w:val="single" w:sz="8" w:space="0" w:color="00000A"/>
            </w:tcBorders>
            <w:shd w:val="clear" w:color="000000" w:fill="FDE9D9"/>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000 1 16 90000 00 0000 140</w:t>
            </w:r>
          </w:p>
        </w:tc>
        <w:tc>
          <w:tcPr>
            <w:tcW w:w="4330" w:type="dxa"/>
            <w:tcBorders>
              <w:top w:val="nil"/>
              <w:left w:val="nil"/>
              <w:bottom w:val="single" w:sz="8" w:space="0" w:color="auto"/>
              <w:right w:val="single" w:sz="8" w:space="0" w:color="00000A"/>
            </w:tcBorders>
            <w:shd w:val="clear" w:color="000000" w:fill="FDE9D9"/>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2156" w:type="dxa"/>
            <w:gridSpan w:val="2"/>
            <w:tcBorders>
              <w:top w:val="nil"/>
              <w:left w:val="nil"/>
              <w:bottom w:val="single" w:sz="8" w:space="0" w:color="auto"/>
              <w:right w:val="single" w:sz="8" w:space="0" w:color="auto"/>
            </w:tcBorders>
            <w:shd w:val="clear" w:color="000000" w:fill="FDE9D9"/>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4658,6</w:t>
            </w:r>
          </w:p>
        </w:tc>
      </w:tr>
      <w:tr w:rsidR="00E207E4" w:rsidRPr="00E207E4" w:rsidTr="00B14A73">
        <w:trPr>
          <w:gridBefore w:val="1"/>
          <w:gridAfter w:val="1"/>
          <w:wBefore w:w="881" w:type="dxa"/>
          <w:wAfter w:w="881" w:type="dxa"/>
          <w:trHeight w:val="255"/>
          <w:jc w:val="center"/>
        </w:trPr>
        <w:tc>
          <w:tcPr>
            <w:tcW w:w="709" w:type="dxa"/>
            <w:vMerge w:val="restart"/>
            <w:tcBorders>
              <w:top w:val="nil"/>
              <w:left w:val="single" w:sz="8" w:space="0" w:color="auto"/>
              <w:bottom w:val="single" w:sz="8" w:space="0" w:color="000000"/>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3.2.1.</w:t>
            </w:r>
          </w:p>
        </w:tc>
        <w:tc>
          <w:tcPr>
            <w:tcW w:w="3153" w:type="dxa"/>
            <w:vMerge w:val="restart"/>
            <w:tcBorders>
              <w:top w:val="nil"/>
              <w:left w:val="single" w:sz="8" w:space="0" w:color="00000A"/>
              <w:bottom w:val="single" w:sz="8" w:space="0" w:color="000000"/>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000 1 16 90030 03 0000 140</w:t>
            </w:r>
          </w:p>
        </w:tc>
        <w:tc>
          <w:tcPr>
            <w:tcW w:w="433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156" w:type="dxa"/>
            <w:gridSpan w:val="2"/>
            <w:vMerge w:val="restart"/>
            <w:tcBorders>
              <w:top w:val="nil"/>
              <w:left w:val="single" w:sz="8" w:space="0" w:color="00000A"/>
              <w:bottom w:val="single" w:sz="8" w:space="0" w:color="000000"/>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i/>
                <w:iCs/>
                <w:sz w:val="20"/>
                <w:szCs w:val="20"/>
                <w:lang w:eastAsia="ru-RU"/>
              </w:rPr>
            </w:pPr>
            <w:r w:rsidRPr="00E207E4">
              <w:rPr>
                <w:rFonts w:ascii="Times New Roman" w:eastAsia="Times New Roman" w:hAnsi="Times New Roman" w:cs="Times New Roman"/>
                <w:i/>
                <w:iCs/>
                <w:sz w:val="20"/>
                <w:szCs w:val="20"/>
                <w:lang w:eastAsia="ru-RU"/>
              </w:rPr>
              <w:t>4658,6</w:t>
            </w:r>
          </w:p>
        </w:tc>
      </w:tr>
      <w:tr w:rsidR="00E207E4" w:rsidRPr="00E207E4" w:rsidTr="00B14A73">
        <w:trPr>
          <w:gridBefore w:val="1"/>
          <w:gridAfter w:val="1"/>
          <w:wBefore w:w="881" w:type="dxa"/>
          <w:wAfter w:w="881" w:type="dxa"/>
          <w:trHeight w:val="792"/>
          <w:jc w:val="center"/>
        </w:trPr>
        <w:tc>
          <w:tcPr>
            <w:tcW w:w="709" w:type="dxa"/>
            <w:vMerge/>
            <w:tcBorders>
              <w:top w:val="nil"/>
              <w:left w:val="single" w:sz="8" w:space="0" w:color="auto"/>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p>
        </w:tc>
        <w:tc>
          <w:tcPr>
            <w:tcW w:w="3153"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p>
        </w:tc>
        <w:tc>
          <w:tcPr>
            <w:tcW w:w="4330" w:type="dxa"/>
            <w:vMerge/>
            <w:tcBorders>
              <w:top w:val="nil"/>
              <w:left w:val="single" w:sz="8" w:space="0" w:color="00000A"/>
              <w:bottom w:val="single" w:sz="8" w:space="0" w:color="000000"/>
              <w:right w:val="single" w:sz="8" w:space="0" w:color="00000A"/>
            </w:tcBorders>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p>
        </w:tc>
        <w:tc>
          <w:tcPr>
            <w:tcW w:w="2156" w:type="dxa"/>
            <w:gridSpan w:val="2"/>
            <w:vMerge/>
            <w:tcBorders>
              <w:top w:val="nil"/>
              <w:left w:val="single" w:sz="8" w:space="0" w:color="00000A"/>
              <w:bottom w:val="single" w:sz="8" w:space="0" w:color="000000"/>
              <w:right w:val="single" w:sz="8" w:space="0" w:color="auto"/>
            </w:tcBorders>
            <w:vAlign w:val="center"/>
            <w:hideMark/>
          </w:tcPr>
          <w:p w:rsidR="00E207E4" w:rsidRPr="00E207E4" w:rsidRDefault="00E207E4" w:rsidP="00E207E4">
            <w:pPr>
              <w:spacing w:after="0" w:line="240" w:lineRule="auto"/>
              <w:rPr>
                <w:rFonts w:ascii="Times New Roman" w:eastAsia="Times New Roman" w:hAnsi="Times New Roman" w:cs="Times New Roman"/>
                <w:i/>
                <w:iCs/>
                <w:sz w:val="20"/>
                <w:szCs w:val="20"/>
                <w:lang w:eastAsia="ru-RU"/>
              </w:rPr>
            </w:pPr>
          </w:p>
        </w:tc>
      </w:tr>
      <w:tr w:rsidR="00E207E4" w:rsidRPr="00E207E4" w:rsidTr="00B14A73">
        <w:trPr>
          <w:gridBefore w:val="1"/>
          <w:gridAfter w:val="1"/>
          <w:wBefore w:w="881" w:type="dxa"/>
          <w:wAfter w:w="881" w:type="dxa"/>
          <w:trHeight w:val="138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806 1 16 90030 03 0100 140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7517DF" w:rsidP="00E207E4">
            <w:pPr>
              <w:spacing w:after="0" w:line="240" w:lineRule="auto"/>
              <w:rPr>
                <w:rFonts w:ascii="Times New Roman" w:eastAsia="Times New Roman" w:hAnsi="Times New Roman" w:cs="Times New Roman"/>
                <w:sz w:val="20"/>
                <w:szCs w:val="20"/>
                <w:lang w:eastAsia="ru-RU"/>
              </w:rPr>
            </w:pPr>
            <w:hyperlink r:id="rId9" w:history="1">
              <w:r w:rsidR="00E207E4" w:rsidRPr="00E207E4">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67456D">
                <w:rPr>
                  <w:rFonts w:ascii="Times New Roman" w:eastAsia="Times New Roman" w:hAnsi="Times New Roman" w:cs="Times New Roman"/>
                  <w:sz w:val="20"/>
                  <w:szCs w:val="20"/>
                  <w:lang w:eastAsia="ru-RU"/>
                </w:rPr>
                <w:t>вонарушениях в Санкт-Петербурге</w:t>
              </w:r>
              <w:r w:rsidR="00E207E4" w:rsidRPr="00E207E4">
                <w:rPr>
                  <w:rFonts w:ascii="Times New Roman" w:eastAsia="Times New Roman" w:hAnsi="Times New Roman" w:cs="Times New Roman"/>
                  <w:sz w:val="20"/>
                  <w:szCs w:val="20"/>
                  <w:lang w:eastAsia="ru-RU"/>
                </w:rPr>
                <w:t>,</w:t>
              </w:r>
              <w:r w:rsidR="0067456D">
                <w:rPr>
                  <w:rFonts w:ascii="Times New Roman" w:eastAsia="Times New Roman" w:hAnsi="Times New Roman" w:cs="Times New Roman"/>
                  <w:sz w:val="20"/>
                  <w:szCs w:val="20"/>
                  <w:lang w:eastAsia="ru-RU"/>
                </w:rPr>
                <w:t xml:space="preserve"> </w:t>
              </w:r>
              <w:r w:rsidR="00E207E4" w:rsidRPr="00E207E4">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3566,5</w:t>
            </w:r>
          </w:p>
        </w:tc>
      </w:tr>
      <w:tr w:rsidR="00E207E4" w:rsidRPr="00E207E4" w:rsidTr="00B14A73">
        <w:trPr>
          <w:gridBefore w:val="1"/>
          <w:gridAfter w:val="1"/>
          <w:wBefore w:w="881" w:type="dxa"/>
          <w:wAfter w:w="881" w:type="dxa"/>
          <w:trHeight w:val="129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860 1 16 90030 03 0100 140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7517DF" w:rsidP="00E207E4">
            <w:pPr>
              <w:spacing w:after="0" w:line="240" w:lineRule="auto"/>
              <w:rPr>
                <w:rFonts w:ascii="Times New Roman" w:eastAsia="Times New Roman" w:hAnsi="Times New Roman" w:cs="Times New Roman"/>
                <w:sz w:val="20"/>
                <w:szCs w:val="20"/>
                <w:lang w:eastAsia="ru-RU"/>
              </w:rPr>
            </w:pPr>
            <w:hyperlink r:id="rId10" w:history="1">
              <w:r w:rsidR="00E207E4" w:rsidRPr="00E207E4">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67456D">
                <w:rPr>
                  <w:rFonts w:ascii="Times New Roman" w:eastAsia="Times New Roman" w:hAnsi="Times New Roman" w:cs="Times New Roman"/>
                  <w:sz w:val="20"/>
                  <w:szCs w:val="20"/>
                  <w:lang w:eastAsia="ru-RU"/>
                </w:rPr>
                <w:t xml:space="preserve">вонарушениях в Санкт-Петербурге, </w:t>
              </w:r>
              <w:r w:rsidR="00E207E4" w:rsidRPr="00E207E4">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237,4</w:t>
            </w:r>
          </w:p>
        </w:tc>
      </w:tr>
      <w:tr w:rsidR="00E207E4" w:rsidRPr="00E207E4" w:rsidTr="00B14A73">
        <w:trPr>
          <w:gridBefore w:val="1"/>
          <w:gridAfter w:val="1"/>
          <w:wBefore w:w="881" w:type="dxa"/>
          <w:wAfter w:w="881" w:type="dxa"/>
          <w:trHeight w:val="129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lastRenderedPageBreak/>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807 1 16 90030 03 0100 140</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7517DF" w:rsidP="00E207E4">
            <w:pPr>
              <w:spacing w:after="0" w:line="240" w:lineRule="auto"/>
              <w:rPr>
                <w:rFonts w:ascii="Times New Roman" w:eastAsia="Times New Roman" w:hAnsi="Times New Roman" w:cs="Times New Roman"/>
                <w:sz w:val="20"/>
                <w:szCs w:val="20"/>
                <w:lang w:eastAsia="ru-RU"/>
              </w:rPr>
            </w:pPr>
            <w:hyperlink r:id="rId11" w:history="1">
              <w:r w:rsidR="00E207E4" w:rsidRPr="00E207E4">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67456D">
                <w:rPr>
                  <w:rFonts w:ascii="Times New Roman" w:eastAsia="Times New Roman" w:hAnsi="Times New Roman" w:cs="Times New Roman"/>
                  <w:sz w:val="20"/>
                  <w:szCs w:val="20"/>
                  <w:lang w:eastAsia="ru-RU"/>
                </w:rPr>
                <w:t xml:space="preserve">вонарушениях в Санкт-Петербурге, </w:t>
              </w:r>
              <w:r w:rsidR="00E207E4" w:rsidRPr="00E207E4">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830,7</w:t>
            </w:r>
          </w:p>
        </w:tc>
      </w:tr>
      <w:tr w:rsidR="00E207E4" w:rsidRPr="00E207E4" w:rsidTr="00B14A73">
        <w:trPr>
          <w:gridBefore w:val="1"/>
          <w:gridAfter w:val="1"/>
          <w:wBefore w:w="881" w:type="dxa"/>
          <w:wAfter w:w="881" w:type="dxa"/>
          <w:trHeight w:val="1035"/>
          <w:jc w:val="center"/>
        </w:trPr>
        <w:tc>
          <w:tcPr>
            <w:tcW w:w="709" w:type="dxa"/>
            <w:tcBorders>
              <w:top w:val="nil"/>
              <w:left w:val="single" w:sz="8" w:space="0" w:color="00000A"/>
              <w:bottom w:val="nil"/>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nil"/>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860 1 16 90030 03 0200 140</w:t>
            </w:r>
          </w:p>
        </w:tc>
        <w:tc>
          <w:tcPr>
            <w:tcW w:w="4330" w:type="dxa"/>
            <w:tcBorders>
              <w:top w:val="nil"/>
              <w:left w:val="nil"/>
              <w:bottom w:val="nil"/>
              <w:right w:val="single" w:sz="8" w:space="0" w:color="00000A"/>
            </w:tcBorders>
            <w:shd w:val="clear" w:color="auto" w:fill="auto"/>
            <w:vAlign w:val="center"/>
            <w:hideMark/>
          </w:tcPr>
          <w:p w:rsidR="00E207E4" w:rsidRPr="00E207E4" w:rsidRDefault="007517DF" w:rsidP="00E207E4">
            <w:pPr>
              <w:spacing w:after="0" w:line="240" w:lineRule="auto"/>
              <w:rPr>
                <w:rFonts w:ascii="Times New Roman" w:eastAsia="Times New Roman" w:hAnsi="Times New Roman" w:cs="Times New Roman"/>
                <w:sz w:val="20"/>
                <w:szCs w:val="20"/>
                <w:lang w:eastAsia="ru-RU"/>
              </w:rPr>
            </w:pPr>
            <w:hyperlink r:id="rId12" w:history="1">
              <w:r w:rsidR="00E207E4" w:rsidRPr="00E207E4">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2156" w:type="dxa"/>
            <w:gridSpan w:val="2"/>
            <w:tcBorders>
              <w:top w:val="nil"/>
              <w:left w:val="nil"/>
              <w:bottom w:val="nil"/>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24,0</w:t>
            </w:r>
          </w:p>
        </w:tc>
      </w:tr>
      <w:tr w:rsidR="00E207E4" w:rsidRPr="00E207E4" w:rsidTr="00B14A73">
        <w:trPr>
          <w:gridBefore w:val="1"/>
          <w:gridAfter w:val="1"/>
          <w:wBefore w:w="881" w:type="dxa"/>
          <w:wAfter w:w="881" w:type="dxa"/>
          <w:trHeight w:val="270"/>
          <w:jc w:val="center"/>
        </w:trPr>
        <w:tc>
          <w:tcPr>
            <w:tcW w:w="709" w:type="dxa"/>
            <w:tcBorders>
              <w:top w:val="nil"/>
              <w:left w:val="single" w:sz="8" w:space="0" w:color="auto"/>
              <w:bottom w:val="single" w:sz="8" w:space="0" w:color="auto"/>
              <w:right w:val="single" w:sz="8" w:space="0" w:color="00000A"/>
            </w:tcBorders>
            <w:shd w:val="clear" w:color="000000" w:fill="C5D9F1"/>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II</w:t>
            </w:r>
          </w:p>
        </w:tc>
        <w:tc>
          <w:tcPr>
            <w:tcW w:w="3153" w:type="dxa"/>
            <w:tcBorders>
              <w:top w:val="nil"/>
              <w:left w:val="nil"/>
              <w:bottom w:val="single" w:sz="8" w:space="0" w:color="auto"/>
              <w:right w:val="single" w:sz="8" w:space="0" w:color="00000A"/>
            </w:tcBorders>
            <w:shd w:val="clear" w:color="000000" w:fill="C5D9F1"/>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000 2 00 00000 00 0000 000</w:t>
            </w:r>
          </w:p>
        </w:tc>
        <w:tc>
          <w:tcPr>
            <w:tcW w:w="4330" w:type="dxa"/>
            <w:tcBorders>
              <w:top w:val="nil"/>
              <w:left w:val="nil"/>
              <w:bottom w:val="single" w:sz="8" w:space="0" w:color="auto"/>
              <w:right w:val="single" w:sz="8" w:space="0" w:color="00000A"/>
            </w:tcBorders>
            <w:shd w:val="clear" w:color="000000" w:fill="C5D9F1"/>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БЕЗВОЗМЕЗДНЫЕ ПОСТУПЛЕНИЯ</w:t>
            </w:r>
          </w:p>
        </w:tc>
        <w:tc>
          <w:tcPr>
            <w:tcW w:w="2156" w:type="dxa"/>
            <w:gridSpan w:val="2"/>
            <w:tcBorders>
              <w:top w:val="nil"/>
              <w:left w:val="nil"/>
              <w:bottom w:val="single" w:sz="8" w:space="0" w:color="auto"/>
              <w:right w:val="single" w:sz="8" w:space="0" w:color="auto"/>
            </w:tcBorders>
            <w:shd w:val="clear" w:color="000000" w:fill="C5D9F1"/>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43124,7</w:t>
            </w:r>
          </w:p>
        </w:tc>
      </w:tr>
      <w:tr w:rsidR="00E207E4" w:rsidRPr="00E207E4" w:rsidTr="00B14A73">
        <w:trPr>
          <w:gridBefore w:val="1"/>
          <w:gridAfter w:val="1"/>
          <w:wBefore w:w="881" w:type="dxa"/>
          <w:wAfter w:w="881" w:type="dxa"/>
          <w:trHeight w:val="780"/>
          <w:jc w:val="center"/>
        </w:trPr>
        <w:tc>
          <w:tcPr>
            <w:tcW w:w="709" w:type="dxa"/>
            <w:tcBorders>
              <w:top w:val="nil"/>
              <w:left w:val="single" w:sz="8" w:space="0" w:color="auto"/>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1</w:t>
            </w:r>
          </w:p>
        </w:tc>
        <w:tc>
          <w:tcPr>
            <w:tcW w:w="3153" w:type="dxa"/>
            <w:tcBorders>
              <w:top w:val="nil"/>
              <w:left w:val="nil"/>
              <w:bottom w:val="single" w:sz="8" w:space="0" w:color="auto"/>
              <w:right w:val="single" w:sz="8" w:space="0" w:color="00000A"/>
            </w:tcBorders>
            <w:shd w:val="clear" w:color="000000" w:fill="D8E4BC"/>
            <w:vAlign w:val="bottom"/>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000 2 02 00000 00 0000 000</w:t>
            </w:r>
          </w:p>
        </w:tc>
        <w:tc>
          <w:tcPr>
            <w:tcW w:w="4330" w:type="dxa"/>
            <w:tcBorders>
              <w:top w:val="nil"/>
              <w:left w:val="nil"/>
              <w:bottom w:val="single" w:sz="8" w:space="0" w:color="auto"/>
              <w:right w:val="single" w:sz="8" w:space="0" w:color="00000A"/>
            </w:tcBorders>
            <w:shd w:val="clear" w:color="000000" w:fill="D8E4BC"/>
            <w:vAlign w:val="center"/>
            <w:hideMark/>
          </w:tcPr>
          <w:p w:rsidR="00E207E4" w:rsidRPr="00E207E4" w:rsidRDefault="00E207E4" w:rsidP="00E207E4">
            <w:pPr>
              <w:spacing w:after="0" w:line="240" w:lineRule="auto"/>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156" w:type="dxa"/>
            <w:gridSpan w:val="2"/>
            <w:tcBorders>
              <w:top w:val="nil"/>
              <w:left w:val="nil"/>
              <w:bottom w:val="single" w:sz="8" w:space="0" w:color="auto"/>
              <w:right w:val="single" w:sz="8" w:space="0" w:color="auto"/>
            </w:tcBorders>
            <w:shd w:val="clear" w:color="000000" w:fill="D8E4BC"/>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0"/>
                <w:szCs w:val="20"/>
                <w:lang w:eastAsia="ru-RU"/>
              </w:rPr>
            </w:pPr>
            <w:r w:rsidRPr="00E207E4">
              <w:rPr>
                <w:rFonts w:ascii="Times New Roman" w:eastAsia="Times New Roman" w:hAnsi="Times New Roman" w:cs="Times New Roman"/>
                <w:b/>
                <w:bCs/>
                <w:sz w:val="20"/>
                <w:szCs w:val="20"/>
                <w:lang w:eastAsia="ru-RU"/>
              </w:rPr>
              <w:t>43124,7</w:t>
            </w:r>
          </w:p>
        </w:tc>
      </w:tr>
      <w:tr w:rsidR="00E207E4" w:rsidRPr="00E207E4" w:rsidTr="00B14A73">
        <w:trPr>
          <w:gridBefore w:val="1"/>
          <w:gridAfter w:val="1"/>
          <w:wBefore w:w="881" w:type="dxa"/>
          <w:wAfter w:w="881" w:type="dxa"/>
          <w:trHeight w:val="623"/>
          <w:jc w:val="center"/>
        </w:trPr>
        <w:tc>
          <w:tcPr>
            <w:tcW w:w="709" w:type="dxa"/>
            <w:tcBorders>
              <w:top w:val="nil"/>
              <w:left w:val="single" w:sz="8" w:space="0" w:color="00000A"/>
              <w:bottom w:val="nil"/>
              <w:right w:val="single" w:sz="8" w:space="0" w:color="00000A"/>
            </w:tcBorders>
            <w:shd w:val="clear" w:color="000000" w:fill="FFFFFF"/>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nil"/>
              <w:right w:val="single" w:sz="8" w:space="0" w:color="00000A"/>
            </w:tcBorders>
            <w:shd w:val="clear" w:color="000000" w:fill="FFFFFF"/>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966 2 02 29999 03 0000 151</w:t>
            </w:r>
          </w:p>
        </w:tc>
        <w:tc>
          <w:tcPr>
            <w:tcW w:w="4330" w:type="dxa"/>
            <w:tcBorders>
              <w:top w:val="nil"/>
              <w:left w:val="nil"/>
              <w:bottom w:val="nil"/>
              <w:right w:val="single" w:sz="8" w:space="0" w:color="00000A"/>
            </w:tcBorders>
            <w:shd w:val="clear" w:color="000000" w:fill="FFFFFF"/>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Прочие субсидии бюджетам внутригородских муниципальных образований городов федерального значения</w:t>
            </w:r>
          </w:p>
        </w:tc>
        <w:tc>
          <w:tcPr>
            <w:tcW w:w="2156" w:type="dxa"/>
            <w:gridSpan w:val="2"/>
            <w:tcBorders>
              <w:top w:val="nil"/>
              <w:left w:val="nil"/>
              <w:bottom w:val="nil"/>
              <w:right w:val="single" w:sz="8" w:space="0" w:color="00000A"/>
            </w:tcBorders>
            <w:shd w:val="clear" w:color="000000" w:fill="FFFFFF"/>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27622,9</w:t>
            </w:r>
          </w:p>
        </w:tc>
      </w:tr>
      <w:tr w:rsidR="00E207E4" w:rsidRPr="00E207E4" w:rsidTr="00B14A73">
        <w:trPr>
          <w:gridBefore w:val="1"/>
          <w:gridAfter w:val="1"/>
          <w:wBefore w:w="881" w:type="dxa"/>
          <w:wAfter w:w="881" w:type="dxa"/>
          <w:trHeight w:val="1080"/>
          <w:jc w:val="center"/>
        </w:trPr>
        <w:tc>
          <w:tcPr>
            <w:tcW w:w="709"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single" w:sz="8" w:space="0" w:color="auto"/>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966 2 02 30024 03 0100 151</w:t>
            </w:r>
          </w:p>
        </w:tc>
        <w:tc>
          <w:tcPr>
            <w:tcW w:w="4330" w:type="dxa"/>
            <w:tcBorders>
              <w:top w:val="single" w:sz="8" w:space="0" w:color="auto"/>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2156" w:type="dxa"/>
            <w:gridSpan w:val="2"/>
            <w:tcBorders>
              <w:top w:val="single" w:sz="8" w:space="0" w:color="auto"/>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4127,7</w:t>
            </w:r>
          </w:p>
        </w:tc>
      </w:tr>
      <w:tr w:rsidR="00E207E4" w:rsidRPr="00E207E4" w:rsidTr="00B14A73">
        <w:trPr>
          <w:gridBefore w:val="1"/>
          <w:gridAfter w:val="1"/>
          <w:wBefore w:w="881" w:type="dxa"/>
          <w:wAfter w:w="881" w:type="dxa"/>
          <w:trHeight w:val="162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966 2 02 30024 03 0200 151</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color w:val="000000"/>
                <w:sz w:val="20"/>
                <w:szCs w:val="20"/>
                <w:lang w:eastAsia="ru-RU"/>
              </w:rPr>
            </w:pPr>
            <w:r w:rsidRPr="00E207E4">
              <w:rPr>
                <w:rFonts w:ascii="Times New Roman" w:eastAsia="Times New Roman" w:hAnsi="Times New Roman" w:cs="Times New Roman"/>
                <w:color w:val="000000"/>
                <w:sz w:val="20"/>
                <w:szCs w:val="20"/>
                <w:lang w:eastAsia="ru-RU"/>
              </w:rPr>
              <w:t>6,5</w:t>
            </w:r>
          </w:p>
        </w:tc>
      </w:tr>
      <w:tr w:rsidR="00E207E4" w:rsidRPr="00E207E4" w:rsidTr="00B14A73">
        <w:trPr>
          <w:gridBefore w:val="1"/>
          <w:gridAfter w:val="1"/>
          <w:wBefore w:w="881" w:type="dxa"/>
          <w:wAfter w:w="881" w:type="dxa"/>
          <w:trHeight w:val="780"/>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966 2 02 30027 03 0100 151</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Субвенции бюджетам внутригородских муниципальн</w:t>
            </w:r>
            <w:r w:rsidR="0067456D">
              <w:rPr>
                <w:rFonts w:ascii="Times New Roman" w:eastAsia="Times New Roman" w:hAnsi="Times New Roman" w:cs="Times New Roman"/>
                <w:sz w:val="20"/>
                <w:szCs w:val="20"/>
                <w:lang w:eastAsia="ru-RU"/>
              </w:rPr>
              <w:t>ых образований Санкт-Петербурга</w:t>
            </w:r>
            <w:r w:rsidRPr="00E207E4">
              <w:rPr>
                <w:rFonts w:ascii="Times New Roman" w:eastAsia="Times New Roman" w:hAnsi="Times New Roman" w:cs="Times New Roman"/>
                <w:sz w:val="20"/>
                <w:szCs w:val="20"/>
                <w:lang w:eastAsia="ru-RU"/>
              </w:rPr>
              <w:t xml:space="preserve"> на содержание ребенка в семье опекуна и приемной семье</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7828,6</w:t>
            </w:r>
          </w:p>
        </w:tc>
      </w:tr>
      <w:tr w:rsidR="00E207E4" w:rsidRPr="00E207E4" w:rsidTr="00B14A73">
        <w:trPr>
          <w:gridBefore w:val="1"/>
          <w:gridAfter w:val="1"/>
          <w:wBefore w:w="881" w:type="dxa"/>
          <w:wAfter w:w="881" w:type="dxa"/>
          <w:trHeight w:val="829"/>
          <w:jc w:val="center"/>
        </w:trPr>
        <w:tc>
          <w:tcPr>
            <w:tcW w:w="709" w:type="dxa"/>
            <w:tcBorders>
              <w:top w:val="nil"/>
              <w:left w:val="single" w:sz="8" w:space="0" w:color="auto"/>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 </w:t>
            </w:r>
          </w:p>
        </w:tc>
        <w:tc>
          <w:tcPr>
            <w:tcW w:w="3153" w:type="dxa"/>
            <w:tcBorders>
              <w:top w:val="nil"/>
              <w:left w:val="nil"/>
              <w:bottom w:val="single" w:sz="8" w:space="0" w:color="auto"/>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966 2 02 30027 03 0200 151</w:t>
            </w:r>
          </w:p>
        </w:tc>
        <w:tc>
          <w:tcPr>
            <w:tcW w:w="4330" w:type="dxa"/>
            <w:tcBorders>
              <w:top w:val="nil"/>
              <w:left w:val="nil"/>
              <w:bottom w:val="single" w:sz="8" w:space="0" w:color="auto"/>
              <w:right w:val="single" w:sz="8" w:space="0" w:color="00000A"/>
            </w:tcBorders>
            <w:shd w:val="clear" w:color="auto" w:fill="auto"/>
            <w:vAlign w:val="center"/>
            <w:hideMark/>
          </w:tcPr>
          <w:p w:rsidR="00E207E4" w:rsidRPr="00E207E4" w:rsidRDefault="00E207E4" w:rsidP="00E207E4">
            <w:pPr>
              <w:spacing w:after="0" w:line="240" w:lineRule="auto"/>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Субвенции бюджетам внутригородских муниципальны</w:t>
            </w:r>
            <w:r w:rsidR="0067456D">
              <w:rPr>
                <w:rFonts w:ascii="Times New Roman" w:eastAsia="Times New Roman" w:hAnsi="Times New Roman" w:cs="Times New Roman"/>
                <w:sz w:val="20"/>
                <w:szCs w:val="20"/>
                <w:lang w:eastAsia="ru-RU"/>
              </w:rPr>
              <w:t xml:space="preserve">х образований Санкт-Петербурга </w:t>
            </w:r>
            <w:r w:rsidRPr="00E207E4">
              <w:rPr>
                <w:rFonts w:ascii="Times New Roman" w:eastAsia="Times New Roman" w:hAnsi="Times New Roman" w:cs="Times New Roman"/>
                <w:sz w:val="20"/>
                <w:szCs w:val="20"/>
                <w:lang w:eastAsia="ru-RU"/>
              </w:rPr>
              <w:t>на вознаграждение, причитающееся приемному родителю</w:t>
            </w:r>
          </w:p>
        </w:tc>
        <w:tc>
          <w:tcPr>
            <w:tcW w:w="2156" w:type="dxa"/>
            <w:gridSpan w:val="2"/>
            <w:tcBorders>
              <w:top w:val="nil"/>
              <w:left w:val="nil"/>
              <w:bottom w:val="single" w:sz="8" w:space="0" w:color="auto"/>
              <w:right w:val="single" w:sz="8" w:space="0" w:color="auto"/>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sz w:val="20"/>
                <w:szCs w:val="20"/>
                <w:lang w:eastAsia="ru-RU"/>
              </w:rPr>
            </w:pPr>
            <w:r w:rsidRPr="00E207E4">
              <w:rPr>
                <w:rFonts w:ascii="Times New Roman" w:eastAsia="Times New Roman" w:hAnsi="Times New Roman" w:cs="Times New Roman"/>
                <w:sz w:val="20"/>
                <w:szCs w:val="20"/>
                <w:lang w:eastAsia="ru-RU"/>
              </w:rPr>
              <w:t>3539,0</w:t>
            </w:r>
          </w:p>
        </w:tc>
      </w:tr>
      <w:tr w:rsidR="00E207E4" w:rsidRPr="00E207E4" w:rsidTr="00B14A73">
        <w:trPr>
          <w:gridBefore w:val="1"/>
          <w:gridAfter w:val="1"/>
          <w:wBefore w:w="881" w:type="dxa"/>
          <w:wAfter w:w="881" w:type="dxa"/>
          <w:trHeight w:val="330"/>
          <w:jc w:val="center"/>
        </w:trPr>
        <w:tc>
          <w:tcPr>
            <w:tcW w:w="709"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E207E4" w:rsidRPr="00E207E4" w:rsidRDefault="00E207E4" w:rsidP="00E207E4">
            <w:pPr>
              <w:spacing w:after="0" w:line="240" w:lineRule="auto"/>
              <w:jc w:val="center"/>
              <w:rPr>
                <w:rFonts w:ascii="Times New Roman" w:eastAsia="Times New Roman" w:hAnsi="Times New Roman" w:cs="Times New Roman"/>
                <w:b/>
                <w:bCs/>
                <w:sz w:val="24"/>
                <w:szCs w:val="24"/>
                <w:lang w:eastAsia="ru-RU"/>
              </w:rPr>
            </w:pPr>
            <w:r w:rsidRPr="00E207E4">
              <w:rPr>
                <w:rFonts w:ascii="Times New Roman" w:eastAsia="Times New Roman" w:hAnsi="Times New Roman" w:cs="Times New Roman"/>
                <w:b/>
                <w:bCs/>
                <w:sz w:val="24"/>
                <w:szCs w:val="24"/>
                <w:lang w:eastAsia="ru-RU"/>
              </w:rPr>
              <w:t> </w:t>
            </w:r>
          </w:p>
        </w:tc>
        <w:tc>
          <w:tcPr>
            <w:tcW w:w="3153" w:type="dxa"/>
            <w:tcBorders>
              <w:top w:val="nil"/>
              <w:left w:val="nil"/>
              <w:bottom w:val="single" w:sz="8" w:space="0" w:color="00000A"/>
              <w:right w:val="single" w:sz="8" w:space="0" w:color="00000A"/>
            </w:tcBorders>
            <w:shd w:val="clear" w:color="auto" w:fill="auto"/>
            <w:vAlign w:val="bottom"/>
            <w:hideMark/>
          </w:tcPr>
          <w:p w:rsidR="00E207E4" w:rsidRPr="00E207E4" w:rsidRDefault="00E207E4" w:rsidP="00E207E4">
            <w:pPr>
              <w:spacing w:after="0" w:line="240" w:lineRule="auto"/>
              <w:rPr>
                <w:rFonts w:ascii="Times New Roman" w:eastAsia="Times New Roman" w:hAnsi="Times New Roman" w:cs="Times New Roman"/>
                <w:b/>
                <w:bCs/>
                <w:sz w:val="24"/>
                <w:szCs w:val="24"/>
                <w:lang w:eastAsia="ru-RU"/>
              </w:rPr>
            </w:pPr>
            <w:r w:rsidRPr="00E207E4">
              <w:rPr>
                <w:rFonts w:ascii="Times New Roman" w:eastAsia="Times New Roman" w:hAnsi="Times New Roman" w:cs="Times New Roman"/>
                <w:b/>
                <w:bCs/>
                <w:sz w:val="24"/>
                <w:szCs w:val="24"/>
                <w:lang w:eastAsia="ru-RU"/>
              </w:rPr>
              <w:t> </w:t>
            </w:r>
          </w:p>
        </w:tc>
        <w:tc>
          <w:tcPr>
            <w:tcW w:w="4330" w:type="dxa"/>
            <w:tcBorders>
              <w:top w:val="nil"/>
              <w:left w:val="nil"/>
              <w:bottom w:val="single" w:sz="8" w:space="0" w:color="00000A"/>
              <w:right w:val="single" w:sz="8" w:space="0" w:color="00000A"/>
            </w:tcBorders>
            <w:shd w:val="clear" w:color="auto" w:fill="auto"/>
            <w:vAlign w:val="bottom"/>
            <w:hideMark/>
          </w:tcPr>
          <w:p w:rsidR="00E207E4" w:rsidRPr="005B031C" w:rsidRDefault="00E207E4" w:rsidP="00E207E4">
            <w:pPr>
              <w:spacing w:after="0" w:line="240" w:lineRule="auto"/>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ИТОГО ДОХОДОВ</w:t>
            </w:r>
          </w:p>
        </w:tc>
        <w:tc>
          <w:tcPr>
            <w:tcW w:w="2156" w:type="dxa"/>
            <w:gridSpan w:val="2"/>
            <w:tcBorders>
              <w:top w:val="nil"/>
              <w:left w:val="nil"/>
              <w:bottom w:val="single" w:sz="8" w:space="0" w:color="00000A"/>
              <w:right w:val="single" w:sz="8" w:space="0" w:color="00000A"/>
            </w:tcBorders>
            <w:shd w:val="clear" w:color="auto" w:fill="auto"/>
            <w:vAlign w:val="bottom"/>
            <w:hideMark/>
          </w:tcPr>
          <w:p w:rsidR="00E207E4" w:rsidRPr="005B031C" w:rsidRDefault="00E207E4" w:rsidP="00E207E4">
            <w:pPr>
              <w:spacing w:after="0" w:line="240" w:lineRule="auto"/>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129885,8</w:t>
            </w:r>
          </w:p>
        </w:tc>
      </w:tr>
    </w:tbl>
    <w:p w:rsidR="004C6B1E" w:rsidRDefault="004C6B1E" w:rsidP="00F27C24">
      <w:pPr>
        <w:tabs>
          <w:tab w:val="left" w:pos="284"/>
        </w:tabs>
        <w:rPr>
          <w:rFonts w:ascii="Georgia" w:hAnsi="Georgia"/>
          <w:b/>
          <w:sz w:val="24"/>
          <w:szCs w:val="24"/>
        </w:rPr>
      </w:pPr>
    </w:p>
    <w:tbl>
      <w:tblPr>
        <w:tblW w:w="10348" w:type="dxa"/>
        <w:tblInd w:w="108" w:type="dxa"/>
        <w:tblLayout w:type="fixed"/>
        <w:tblLook w:val="04A0" w:firstRow="1" w:lastRow="0" w:firstColumn="1" w:lastColumn="0" w:noHBand="0" w:noVBand="1"/>
      </w:tblPr>
      <w:tblGrid>
        <w:gridCol w:w="10348"/>
      </w:tblGrid>
      <w:tr w:rsidR="0067456D" w:rsidRPr="00EB64D0" w:rsidTr="0067456D">
        <w:trPr>
          <w:trHeight w:val="300"/>
        </w:trPr>
        <w:tc>
          <w:tcPr>
            <w:tcW w:w="7473" w:type="dxa"/>
            <w:tcBorders>
              <w:top w:val="nil"/>
              <w:left w:val="nil"/>
              <w:bottom w:val="nil"/>
              <w:right w:val="nil"/>
            </w:tcBorders>
            <w:shd w:val="clear" w:color="auto" w:fill="auto"/>
            <w:noWrap/>
            <w:vAlign w:val="bottom"/>
            <w:hideMark/>
          </w:tcPr>
          <w:p w:rsidR="00B14A73" w:rsidRDefault="0067456D" w:rsidP="0067456D">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B14A73" w:rsidRDefault="00B14A73" w:rsidP="0067456D">
            <w:pPr>
              <w:spacing w:after="0" w:line="240" w:lineRule="auto"/>
              <w:jc w:val="right"/>
              <w:rPr>
                <w:rFonts w:ascii="Georgia" w:eastAsia="Times New Roman" w:hAnsi="Georgia" w:cs="Times New Roman"/>
                <w:sz w:val="24"/>
                <w:szCs w:val="24"/>
                <w:lang w:eastAsia="ru-RU"/>
              </w:rPr>
            </w:pPr>
          </w:p>
          <w:p w:rsidR="0067456D" w:rsidRPr="00EB64D0" w:rsidRDefault="0067456D" w:rsidP="0067456D">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Приложение 2</w:t>
            </w:r>
          </w:p>
        </w:tc>
      </w:tr>
      <w:tr w:rsidR="0067456D" w:rsidRPr="00EB64D0" w:rsidTr="0067456D">
        <w:trPr>
          <w:trHeight w:val="300"/>
        </w:trPr>
        <w:tc>
          <w:tcPr>
            <w:tcW w:w="7473" w:type="dxa"/>
            <w:tcBorders>
              <w:top w:val="nil"/>
              <w:left w:val="nil"/>
              <w:bottom w:val="nil"/>
              <w:right w:val="nil"/>
            </w:tcBorders>
            <w:shd w:val="clear" w:color="auto" w:fill="auto"/>
            <w:noWrap/>
            <w:vAlign w:val="bottom"/>
            <w:hideMark/>
          </w:tcPr>
          <w:p w:rsidR="0067456D" w:rsidRPr="00EB64D0" w:rsidRDefault="0067456D" w:rsidP="0032510C">
            <w:pPr>
              <w:spacing w:after="0" w:line="240" w:lineRule="auto"/>
              <w:ind w:hanging="573"/>
              <w:jc w:val="right"/>
              <w:rPr>
                <w:rFonts w:ascii="Georgia" w:eastAsia="Times New Roman" w:hAnsi="Georgia" w:cs="Times New Roman"/>
                <w:sz w:val="24"/>
                <w:szCs w:val="24"/>
                <w:lang w:eastAsia="ru-RU"/>
              </w:rPr>
            </w:pPr>
            <w:r w:rsidRPr="00EB64D0">
              <w:rPr>
                <w:rFonts w:ascii="Georgia" w:eastAsia="Times New Roman" w:hAnsi="Georgia" w:cs="Times New Roman"/>
                <w:sz w:val="24"/>
                <w:szCs w:val="24"/>
                <w:lang w:eastAsia="ru-RU"/>
              </w:rPr>
              <w:lastRenderedPageBreak/>
              <w:t xml:space="preserve">     </w:t>
            </w:r>
            <w:r w:rsidR="0032510C">
              <w:rPr>
                <w:rFonts w:ascii="Georgia" w:eastAsia="Times New Roman" w:hAnsi="Georgia" w:cs="Times New Roman"/>
                <w:sz w:val="24"/>
                <w:szCs w:val="24"/>
                <w:lang w:eastAsia="ru-RU"/>
              </w:rPr>
              <w:t xml:space="preserve">к </w:t>
            </w:r>
            <w:r w:rsidRPr="00EB64D0">
              <w:rPr>
                <w:rFonts w:ascii="Georgia" w:eastAsia="Times New Roman" w:hAnsi="Georgia" w:cs="Times New Roman"/>
                <w:sz w:val="24"/>
                <w:szCs w:val="24"/>
                <w:lang w:eastAsia="ru-RU"/>
              </w:rPr>
              <w:t xml:space="preserve">Решению Муниципального Совета № </w:t>
            </w:r>
            <w:r>
              <w:rPr>
                <w:rFonts w:ascii="Georgia" w:eastAsia="Times New Roman" w:hAnsi="Georgia" w:cs="Times New Roman"/>
                <w:sz w:val="24"/>
                <w:szCs w:val="24"/>
                <w:lang w:eastAsia="ru-RU"/>
              </w:rPr>
              <w:t>33</w:t>
            </w:r>
            <w:r w:rsidRPr="00EB64D0">
              <w:rPr>
                <w:rFonts w:ascii="Georgia" w:eastAsia="Times New Roman" w:hAnsi="Georgia" w:cs="Times New Roman"/>
                <w:sz w:val="24"/>
                <w:szCs w:val="24"/>
                <w:lang w:eastAsia="ru-RU"/>
              </w:rPr>
              <w:t xml:space="preserve"> от </w:t>
            </w:r>
            <w:r>
              <w:rPr>
                <w:rFonts w:ascii="Georgia" w:eastAsia="Times New Roman" w:hAnsi="Georgia" w:cs="Times New Roman"/>
                <w:sz w:val="24"/>
                <w:szCs w:val="24"/>
                <w:lang w:eastAsia="ru-RU"/>
              </w:rPr>
              <w:t>06.12.</w:t>
            </w:r>
            <w:r w:rsidRPr="00EB64D0">
              <w:rPr>
                <w:rFonts w:ascii="Georgia" w:eastAsia="Times New Roman" w:hAnsi="Georgia" w:cs="Times New Roman"/>
                <w:sz w:val="24"/>
                <w:szCs w:val="24"/>
                <w:lang w:eastAsia="ru-RU"/>
              </w:rPr>
              <w:t>2017 года</w:t>
            </w:r>
          </w:p>
        </w:tc>
      </w:tr>
    </w:tbl>
    <w:p w:rsidR="00B14A73" w:rsidRDefault="0067456D" w:rsidP="0067456D">
      <w:pPr>
        <w:pStyle w:val="a3"/>
        <w:spacing w:after="0"/>
        <w:jc w:val="right"/>
        <w:rPr>
          <w:rFonts w:ascii="Georgia" w:hAnsi="Georgia"/>
          <w:sz w:val="24"/>
          <w:szCs w:val="24"/>
        </w:rPr>
      </w:pPr>
      <w:r w:rsidRPr="00E207E4">
        <w:rPr>
          <w:rFonts w:ascii="Georgia" w:hAnsi="Georgia"/>
          <w:sz w:val="24"/>
          <w:szCs w:val="24"/>
        </w:rPr>
        <w:t xml:space="preserve">"О внесении изменений и дополнений в Решение Муниципального Совета от 05.12.16 № 48 «Об утверждении бюджета внутригородского муниципального образования </w:t>
      </w:r>
    </w:p>
    <w:p w:rsidR="0067456D" w:rsidRPr="00E207E4" w:rsidRDefault="0067456D" w:rsidP="0067456D">
      <w:pPr>
        <w:pStyle w:val="a3"/>
        <w:spacing w:after="0"/>
        <w:jc w:val="right"/>
        <w:rPr>
          <w:rFonts w:ascii="Georgia" w:hAnsi="Georgia"/>
          <w:sz w:val="24"/>
          <w:szCs w:val="24"/>
        </w:rPr>
      </w:pPr>
      <w:r w:rsidRPr="00E207E4">
        <w:rPr>
          <w:rFonts w:ascii="Georgia" w:hAnsi="Georgia"/>
          <w:sz w:val="24"/>
          <w:szCs w:val="24"/>
        </w:rPr>
        <w:t>Санкт - Петербурга Муниципальный округ Черная речка на 2017 год»</w:t>
      </w:r>
    </w:p>
    <w:p w:rsidR="009B48B5" w:rsidRDefault="009B48B5" w:rsidP="0043113B">
      <w:pPr>
        <w:spacing w:after="0" w:line="240" w:lineRule="auto"/>
        <w:rPr>
          <w:rFonts w:ascii="Times New Roman" w:hAnsi="Times New Roman" w:cs="Times New Roman"/>
          <w:sz w:val="24"/>
          <w:szCs w:val="24"/>
        </w:rPr>
      </w:pPr>
    </w:p>
    <w:tbl>
      <w:tblPr>
        <w:tblW w:w="13312" w:type="dxa"/>
        <w:tblInd w:w="108" w:type="dxa"/>
        <w:tblLook w:val="04A0" w:firstRow="1" w:lastRow="0" w:firstColumn="1" w:lastColumn="0" w:noHBand="0" w:noVBand="1"/>
      </w:tblPr>
      <w:tblGrid>
        <w:gridCol w:w="284"/>
        <w:gridCol w:w="10631"/>
        <w:gridCol w:w="509"/>
        <w:gridCol w:w="644"/>
        <w:gridCol w:w="374"/>
        <w:gridCol w:w="870"/>
      </w:tblGrid>
      <w:tr w:rsidR="0067456D" w:rsidRPr="0067456D" w:rsidTr="0067456D">
        <w:trPr>
          <w:trHeight w:val="255"/>
        </w:trPr>
        <w:tc>
          <w:tcPr>
            <w:tcW w:w="284"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0631"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Georgia" w:eastAsia="Times New Roman" w:hAnsi="Georgia" w:cs="Times New Roman"/>
                <w:b/>
                <w:bCs/>
                <w:sz w:val="24"/>
                <w:szCs w:val="24"/>
                <w:lang w:eastAsia="ru-RU"/>
              </w:rPr>
            </w:pPr>
            <w:r w:rsidRPr="0067456D">
              <w:rPr>
                <w:rFonts w:ascii="Georgia" w:eastAsia="Times New Roman" w:hAnsi="Georgia"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67456D" w:rsidRPr="0067456D" w:rsidRDefault="0067456D" w:rsidP="0067456D">
            <w:pPr>
              <w:spacing w:after="0" w:line="240" w:lineRule="auto"/>
              <w:jc w:val="right"/>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r>
      <w:tr w:rsidR="0067456D" w:rsidRPr="0067456D" w:rsidTr="0067456D">
        <w:trPr>
          <w:trHeight w:val="255"/>
        </w:trPr>
        <w:tc>
          <w:tcPr>
            <w:tcW w:w="284"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10631"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Georgia" w:eastAsia="Times New Roman" w:hAnsi="Georgia" w:cs="Times New Roman"/>
                <w:b/>
                <w:bCs/>
                <w:sz w:val="24"/>
                <w:szCs w:val="24"/>
                <w:lang w:eastAsia="ru-RU"/>
              </w:rPr>
            </w:pPr>
            <w:r w:rsidRPr="0067456D">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r>
      <w:tr w:rsidR="0067456D" w:rsidRPr="0067456D" w:rsidTr="0067456D">
        <w:trPr>
          <w:trHeight w:val="255"/>
        </w:trPr>
        <w:tc>
          <w:tcPr>
            <w:tcW w:w="284"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10631"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Georgia" w:eastAsia="Times New Roman" w:hAnsi="Georgia" w:cs="Times New Roman"/>
                <w:b/>
                <w:bCs/>
                <w:sz w:val="24"/>
                <w:szCs w:val="24"/>
                <w:lang w:eastAsia="ru-RU"/>
              </w:rPr>
            </w:pPr>
            <w:r w:rsidRPr="0067456D">
              <w:rPr>
                <w:rFonts w:ascii="Georgia" w:eastAsia="Times New Roman" w:hAnsi="Georgia" w:cs="Times New Roman"/>
                <w:b/>
                <w:bCs/>
                <w:sz w:val="24"/>
                <w:szCs w:val="24"/>
                <w:lang w:eastAsia="ru-RU"/>
              </w:rPr>
              <w:t>МУНИЦИПАЛЬНЫЙ ОКРУГ ЧЕРНАЯ РЕЧКА НА 2017 ГОД</w:t>
            </w:r>
          </w:p>
        </w:tc>
        <w:tc>
          <w:tcPr>
            <w:tcW w:w="509"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p>
        </w:tc>
      </w:tr>
    </w:tbl>
    <w:p w:rsidR="00E207E4" w:rsidRDefault="00E207E4" w:rsidP="002D5BFF">
      <w:pPr>
        <w:spacing w:after="0" w:line="240" w:lineRule="auto"/>
        <w:jc w:val="center"/>
        <w:rPr>
          <w:rFonts w:ascii="Times New Roman" w:hAnsi="Times New Roman" w:cs="Times New Roman"/>
          <w:sz w:val="24"/>
          <w:szCs w:val="24"/>
        </w:rPr>
      </w:pPr>
    </w:p>
    <w:tbl>
      <w:tblPr>
        <w:tblW w:w="10343" w:type="dxa"/>
        <w:tblInd w:w="113" w:type="dxa"/>
        <w:tblLook w:val="04A0" w:firstRow="1" w:lastRow="0" w:firstColumn="1" w:lastColumn="0" w:noHBand="0" w:noVBand="1"/>
      </w:tblPr>
      <w:tblGrid>
        <w:gridCol w:w="816"/>
        <w:gridCol w:w="3857"/>
        <w:gridCol w:w="722"/>
        <w:gridCol w:w="1309"/>
        <w:gridCol w:w="1294"/>
        <w:gridCol w:w="972"/>
        <w:gridCol w:w="1373"/>
      </w:tblGrid>
      <w:tr w:rsidR="0067456D" w:rsidRPr="0067456D" w:rsidTr="0066647A">
        <w:trPr>
          <w:trHeight w:val="855"/>
        </w:trPr>
        <w:tc>
          <w:tcPr>
            <w:tcW w:w="816" w:type="dxa"/>
            <w:tcBorders>
              <w:top w:val="single" w:sz="4" w:space="0" w:color="auto"/>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 п</w:t>
            </w:r>
            <w:r>
              <w:rPr>
                <w:rFonts w:ascii="Times New Roman" w:eastAsia="Times New Roman" w:hAnsi="Times New Roman" w:cs="Times New Roman"/>
                <w:b/>
                <w:bCs/>
                <w:sz w:val="16"/>
                <w:szCs w:val="16"/>
                <w:lang w:eastAsia="ru-RU"/>
              </w:rPr>
              <w:t>/</w:t>
            </w:r>
            <w:r w:rsidRPr="0067456D">
              <w:rPr>
                <w:rFonts w:ascii="Times New Roman" w:eastAsia="Times New Roman" w:hAnsi="Times New Roman" w:cs="Times New Roman"/>
                <w:b/>
                <w:bCs/>
                <w:sz w:val="16"/>
                <w:szCs w:val="16"/>
                <w:lang w:eastAsia="ru-RU"/>
              </w:rPr>
              <w:t>п</w:t>
            </w:r>
          </w:p>
        </w:tc>
        <w:tc>
          <w:tcPr>
            <w:tcW w:w="3857"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Наименование статей</w:t>
            </w:r>
          </w:p>
        </w:tc>
        <w:tc>
          <w:tcPr>
            <w:tcW w:w="722"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ГРБС</w:t>
            </w:r>
          </w:p>
        </w:tc>
        <w:tc>
          <w:tcPr>
            <w:tcW w:w="1309"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раздела, подраздела</w:t>
            </w:r>
          </w:p>
        </w:tc>
        <w:tc>
          <w:tcPr>
            <w:tcW w:w="1294" w:type="dxa"/>
            <w:tcBorders>
              <w:top w:val="single" w:sz="4" w:space="0" w:color="auto"/>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целевой статьи</w:t>
            </w:r>
          </w:p>
        </w:tc>
        <w:tc>
          <w:tcPr>
            <w:tcW w:w="972"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вида расхода</w:t>
            </w:r>
          </w:p>
        </w:tc>
        <w:tc>
          <w:tcPr>
            <w:tcW w:w="1373" w:type="dxa"/>
            <w:tcBorders>
              <w:top w:val="single" w:sz="4" w:space="0" w:color="auto"/>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 xml:space="preserve"> Сумма, тыс. руб.</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3857"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Главный распорядитель средств местного бюджета - Муниципальный Совет Муниципального округа Черная речка (928)</w:t>
            </w:r>
          </w:p>
        </w:tc>
        <w:tc>
          <w:tcPr>
            <w:tcW w:w="722"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928</w:t>
            </w:r>
          </w:p>
        </w:tc>
        <w:tc>
          <w:tcPr>
            <w:tcW w:w="1309"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1294"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3460,3</w:t>
            </w:r>
          </w:p>
        </w:tc>
      </w:tr>
      <w:tr w:rsidR="0067456D" w:rsidRPr="0067456D" w:rsidTr="0066647A">
        <w:trPr>
          <w:trHeight w:val="270"/>
        </w:trPr>
        <w:tc>
          <w:tcPr>
            <w:tcW w:w="816" w:type="dxa"/>
            <w:tcBorders>
              <w:top w:val="nil"/>
              <w:left w:val="single" w:sz="8" w:space="0" w:color="auto"/>
              <w:bottom w:val="nil"/>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w:t>
            </w:r>
          </w:p>
        </w:tc>
        <w:tc>
          <w:tcPr>
            <w:tcW w:w="3857" w:type="dxa"/>
            <w:tcBorders>
              <w:top w:val="nil"/>
              <w:left w:val="nil"/>
              <w:bottom w:val="nil"/>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Общегосударственные вопросы</w:t>
            </w:r>
          </w:p>
        </w:tc>
        <w:tc>
          <w:tcPr>
            <w:tcW w:w="722" w:type="dxa"/>
            <w:tcBorders>
              <w:top w:val="nil"/>
              <w:left w:val="nil"/>
              <w:bottom w:val="nil"/>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928</w:t>
            </w:r>
          </w:p>
        </w:tc>
        <w:tc>
          <w:tcPr>
            <w:tcW w:w="1309" w:type="dxa"/>
            <w:tcBorders>
              <w:top w:val="nil"/>
              <w:left w:val="nil"/>
              <w:bottom w:val="nil"/>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0100</w:t>
            </w:r>
          </w:p>
        </w:tc>
        <w:tc>
          <w:tcPr>
            <w:tcW w:w="1294" w:type="dxa"/>
            <w:tcBorders>
              <w:top w:val="nil"/>
              <w:left w:val="nil"/>
              <w:bottom w:val="nil"/>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nil"/>
              <w:left w:val="nil"/>
              <w:bottom w:val="nil"/>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nil"/>
              <w:left w:val="nil"/>
              <w:bottom w:val="nil"/>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3460,3</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1.1.</w:t>
            </w:r>
          </w:p>
        </w:tc>
        <w:tc>
          <w:tcPr>
            <w:tcW w:w="3857"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72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928</w:t>
            </w:r>
          </w:p>
        </w:tc>
        <w:tc>
          <w:tcPr>
            <w:tcW w:w="1309"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0102</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1226,5</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Глава муниципального образования</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0102</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0020000011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1226,5</w:t>
            </w:r>
          </w:p>
        </w:tc>
      </w:tr>
      <w:tr w:rsidR="0067456D" w:rsidRPr="0067456D" w:rsidTr="0066647A">
        <w:trPr>
          <w:trHeight w:val="114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1.1.1.1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0020000011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1226,5</w:t>
            </w:r>
          </w:p>
        </w:tc>
      </w:tr>
      <w:tr w:rsidR="0067456D" w:rsidRPr="0067456D" w:rsidTr="0066647A">
        <w:trPr>
          <w:trHeight w:val="915"/>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1.2.</w:t>
            </w:r>
          </w:p>
        </w:tc>
        <w:tc>
          <w:tcPr>
            <w:tcW w:w="3857"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928</w:t>
            </w:r>
          </w:p>
        </w:tc>
        <w:tc>
          <w:tcPr>
            <w:tcW w:w="1309"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0103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2233,8</w:t>
            </w:r>
          </w:p>
        </w:tc>
      </w:tr>
      <w:tr w:rsidR="0067456D" w:rsidRPr="0067456D" w:rsidTr="0066647A">
        <w:trPr>
          <w:trHeight w:val="46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Компенсация депутатам осуществляющие свои полномочия на непостоянной основе</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234,0</w:t>
            </w:r>
          </w:p>
        </w:tc>
      </w:tr>
      <w:tr w:rsidR="0067456D" w:rsidRPr="0067456D" w:rsidTr="0066647A">
        <w:trPr>
          <w:trHeight w:val="114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1.2.1.1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234,0</w:t>
            </w:r>
          </w:p>
        </w:tc>
      </w:tr>
      <w:tr w:rsidR="0067456D" w:rsidRPr="0067456D" w:rsidTr="0066647A">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1.2.2.</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Аппарат представительного органа муниципального образования</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0020000022</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1927,2</w:t>
            </w:r>
          </w:p>
        </w:tc>
      </w:tr>
      <w:tr w:rsidR="0067456D" w:rsidRPr="0067456D" w:rsidTr="0066647A">
        <w:trPr>
          <w:trHeight w:val="11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1.2.2.1.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0020000022</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1570,4</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1.2.2.2.</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0020000022</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356,8</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1.2.3</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Другие общегосударственные вопросы</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0020000023</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72,6</w:t>
            </w:r>
          </w:p>
        </w:tc>
      </w:tr>
      <w:tr w:rsidR="0067456D" w:rsidRPr="0067456D" w:rsidTr="0066647A">
        <w:trPr>
          <w:trHeight w:val="27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1.2.3.1.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Иные бюджетные ассигнования</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928</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0103</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0020000023</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72,6</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lastRenderedPageBreak/>
              <w:t> </w:t>
            </w:r>
          </w:p>
        </w:tc>
        <w:tc>
          <w:tcPr>
            <w:tcW w:w="3857"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Главный распорядитель средств местного бюджета - Местная Администрация Муниципального округа Черная речка (966)</w:t>
            </w:r>
          </w:p>
        </w:tc>
        <w:tc>
          <w:tcPr>
            <w:tcW w:w="722"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1294"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CD5B4"/>
            <w:vAlign w:val="center"/>
            <w:hideMark/>
          </w:tcPr>
          <w:p w:rsidR="0067456D" w:rsidRPr="0067456D" w:rsidRDefault="0067456D" w:rsidP="0067456D">
            <w:pPr>
              <w:spacing w:after="0" w:line="240" w:lineRule="auto"/>
              <w:jc w:val="center"/>
              <w:rPr>
                <w:rFonts w:ascii="Times New Roman" w:eastAsia="Times New Roman" w:hAnsi="Times New Roman" w:cs="Times New Roman"/>
                <w:b/>
                <w:bCs/>
                <w:i/>
                <w:iCs/>
                <w:sz w:val="20"/>
                <w:szCs w:val="20"/>
                <w:lang w:eastAsia="ru-RU"/>
              </w:rPr>
            </w:pPr>
            <w:r w:rsidRPr="0067456D">
              <w:rPr>
                <w:rFonts w:ascii="Times New Roman" w:eastAsia="Times New Roman" w:hAnsi="Times New Roman" w:cs="Times New Roman"/>
                <w:b/>
                <w:bCs/>
                <w:i/>
                <w:iCs/>
                <w:sz w:val="20"/>
                <w:szCs w:val="20"/>
                <w:lang w:eastAsia="ru-RU"/>
              </w:rPr>
              <w:t>29198,6</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2.</w:t>
            </w:r>
          </w:p>
        </w:tc>
        <w:tc>
          <w:tcPr>
            <w:tcW w:w="3857" w:type="dxa"/>
            <w:tcBorders>
              <w:top w:val="nil"/>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Общегосударственные вопросы</w:t>
            </w:r>
          </w:p>
        </w:tc>
        <w:tc>
          <w:tcPr>
            <w:tcW w:w="722" w:type="dxa"/>
            <w:tcBorders>
              <w:top w:val="nil"/>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nil"/>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0100</w:t>
            </w:r>
          </w:p>
        </w:tc>
        <w:tc>
          <w:tcPr>
            <w:tcW w:w="1294" w:type="dxa"/>
            <w:tcBorders>
              <w:top w:val="nil"/>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nil"/>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nil"/>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29198,6</w:t>
            </w:r>
          </w:p>
        </w:tc>
      </w:tr>
      <w:tr w:rsidR="0067456D" w:rsidRPr="0067456D" w:rsidTr="0066647A">
        <w:trPr>
          <w:trHeight w:val="915"/>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2.1.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0104</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i/>
                <w:iCs/>
                <w:sz w:val="20"/>
                <w:szCs w:val="20"/>
                <w:lang w:eastAsia="ru-RU"/>
              </w:rPr>
            </w:pPr>
            <w:r w:rsidRPr="0067456D">
              <w:rPr>
                <w:rFonts w:ascii="Times New Roman" w:eastAsia="Times New Roman" w:hAnsi="Times New Roman" w:cs="Times New Roman"/>
                <w:i/>
                <w:iCs/>
                <w:sz w:val="20"/>
                <w:szCs w:val="20"/>
                <w:lang w:eastAsia="ru-RU"/>
              </w:rPr>
              <w:t>25233,4</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Глава Местной Администрации</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0020000031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1286,5</w:t>
            </w:r>
          </w:p>
        </w:tc>
      </w:tr>
      <w:tr w:rsidR="0067456D" w:rsidRPr="0067456D" w:rsidTr="0066647A">
        <w:trPr>
          <w:trHeight w:val="114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2.1.1.1.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0020000031</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1286,5</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2.1.2.</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Содержание и обеспечение деятельности Местной Администрации по решению вопросов местного значения</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0020000032</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19812,7</w:t>
            </w:r>
          </w:p>
        </w:tc>
      </w:tr>
      <w:tr w:rsidR="0067456D" w:rsidRPr="0067456D" w:rsidTr="0066647A">
        <w:trPr>
          <w:trHeight w:val="112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2.1.2.1.</w:t>
            </w:r>
          </w:p>
        </w:tc>
        <w:tc>
          <w:tcPr>
            <w:tcW w:w="3857"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0020000032</w:t>
            </w:r>
          </w:p>
        </w:tc>
        <w:tc>
          <w:tcPr>
            <w:tcW w:w="97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17700,8</w:t>
            </w:r>
          </w:p>
        </w:tc>
      </w:tr>
      <w:tr w:rsidR="0067456D" w:rsidRPr="0067456D" w:rsidTr="0066647A">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2.1.2.2.</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0020000032</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2018,9</w:t>
            </w:r>
          </w:p>
        </w:tc>
      </w:tr>
      <w:tr w:rsidR="0067456D" w:rsidRPr="0067456D" w:rsidTr="0066647A">
        <w:trPr>
          <w:trHeight w:val="43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2.1.2.3.</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0020000032</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93,0</w:t>
            </w:r>
          </w:p>
        </w:tc>
      </w:tr>
      <w:tr w:rsidR="0067456D" w:rsidRPr="0067456D" w:rsidTr="0066647A">
        <w:trPr>
          <w:trHeight w:val="91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2.1.3.</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09200G0100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6,5</w:t>
            </w:r>
          </w:p>
        </w:tc>
      </w:tr>
      <w:tr w:rsidR="0067456D" w:rsidRPr="0067456D" w:rsidTr="0066647A">
        <w:trPr>
          <w:trHeight w:val="465"/>
        </w:trPr>
        <w:tc>
          <w:tcPr>
            <w:tcW w:w="816" w:type="dxa"/>
            <w:tcBorders>
              <w:top w:val="nil"/>
              <w:left w:val="single" w:sz="4" w:space="0" w:color="auto"/>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2.1.3.1</w:t>
            </w:r>
          </w:p>
        </w:tc>
        <w:tc>
          <w:tcPr>
            <w:tcW w:w="3857" w:type="dxa"/>
            <w:tcBorders>
              <w:top w:val="nil"/>
              <w:left w:val="nil"/>
              <w:bottom w:val="nil"/>
              <w:right w:val="nil"/>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09200G0100</w:t>
            </w:r>
          </w:p>
        </w:tc>
        <w:tc>
          <w:tcPr>
            <w:tcW w:w="97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6,5</w:t>
            </w:r>
          </w:p>
        </w:tc>
      </w:tr>
      <w:tr w:rsidR="0067456D" w:rsidRPr="0067456D" w:rsidTr="0066647A">
        <w:trPr>
          <w:trHeight w:val="972"/>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2.1.4.</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00200G0850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4127,7</w:t>
            </w:r>
          </w:p>
        </w:tc>
      </w:tr>
      <w:tr w:rsidR="0067456D" w:rsidRPr="0067456D" w:rsidTr="0066647A">
        <w:trPr>
          <w:trHeight w:val="112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2.1.4.1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00200G0850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3917,1</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2.1.4.2.</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00200G0850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210,6</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w:t>
            </w:r>
          </w:p>
        </w:tc>
        <w:tc>
          <w:tcPr>
            <w:tcW w:w="3857"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Другие общегосударственные вопросы</w:t>
            </w:r>
          </w:p>
        </w:tc>
        <w:tc>
          <w:tcPr>
            <w:tcW w:w="72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3965,2</w:t>
            </w:r>
          </w:p>
        </w:tc>
      </w:tr>
      <w:tr w:rsidR="0067456D" w:rsidRPr="0067456D" w:rsidTr="0066647A">
        <w:trPr>
          <w:trHeight w:val="915"/>
        </w:trPr>
        <w:tc>
          <w:tcPr>
            <w:tcW w:w="816" w:type="dxa"/>
            <w:tcBorders>
              <w:top w:val="single" w:sz="8" w:space="0" w:color="auto"/>
              <w:left w:val="single" w:sz="8" w:space="0" w:color="auto"/>
              <w:bottom w:val="single" w:sz="8" w:space="0" w:color="auto"/>
              <w:right w:val="nil"/>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2.3.1.</w:t>
            </w:r>
          </w:p>
        </w:tc>
        <w:tc>
          <w:tcPr>
            <w:tcW w:w="385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Муниципальная программа «Формирование архивных фондов органов местного самоуправления Муниципального образования </w:t>
            </w:r>
            <w:r w:rsidRPr="0067456D">
              <w:rPr>
                <w:rFonts w:ascii="Times New Roman" w:eastAsia="Times New Roman" w:hAnsi="Times New Roman" w:cs="Times New Roman"/>
                <w:sz w:val="20"/>
                <w:szCs w:val="20"/>
                <w:lang w:eastAsia="ru-RU"/>
              </w:rPr>
              <w:br/>
              <w:t>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7100000100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30,0</w:t>
            </w:r>
          </w:p>
        </w:tc>
      </w:tr>
      <w:tr w:rsidR="0067456D" w:rsidRPr="0067456D" w:rsidTr="0066647A">
        <w:trPr>
          <w:trHeight w:val="465"/>
        </w:trPr>
        <w:tc>
          <w:tcPr>
            <w:tcW w:w="816"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2.3.1.1.</w:t>
            </w:r>
          </w:p>
        </w:tc>
        <w:tc>
          <w:tcPr>
            <w:tcW w:w="3857"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7100000100</w:t>
            </w:r>
          </w:p>
        </w:tc>
        <w:tc>
          <w:tcPr>
            <w:tcW w:w="97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30,0</w:t>
            </w:r>
          </w:p>
        </w:tc>
      </w:tr>
      <w:tr w:rsidR="0067456D" w:rsidRPr="0067456D" w:rsidTr="0066647A">
        <w:trPr>
          <w:trHeight w:val="114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lastRenderedPageBreak/>
              <w:t>2.3.2.</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67456D">
              <w:rPr>
                <w:rFonts w:ascii="Times New Roman" w:eastAsia="Times New Roman" w:hAnsi="Times New Roman" w:cs="Times New Roman"/>
                <w:sz w:val="20"/>
                <w:szCs w:val="20"/>
                <w:lang w:eastAsia="ru-RU"/>
              </w:rPr>
              <w:br/>
              <w:t>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2.3.2.1.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7200000100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r>
      <w:tr w:rsidR="0067456D" w:rsidRPr="0067456D" w:rsidTr="0066647A">
        <w:trPr>
          <w:trHeight w:val="13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2.3.4.</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7400000100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2.3.4.1.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7400000100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r>
      <w:tr w:rsidR="0067456D" w:rsidRPr="0067456D" w:rsidTr="0066647A">
        <w:trPr>
          <w:trHeight w:val="114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2.3.5.</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67456D">
              <w:rPr>
                <w:rFonts w:ascii="Times New Roman" w:eastAsia="Times New Roman" w:hAnsi="Times New Roman" w:cs="Times New Roman"/>
                <w:sz w:val="20"/>
                <w:szCs w:val="20"/>
                <w:lang w:eastAsia="ru-RU"/>
              </w:rPr>
              <w:t>психоактивных</w:t>
            </w:r>
            <w:proofErr w:type="spellEnd"/>
            <w:r w:rsidRPr="0067456D">
              <w:rPr>
                <w:rFonts w:ascii="Times New Roman" w:eastAsia="Times New Roman" w:hAnsi="Times New Roman" w:cs="Times New Roman"/>
                <w:sz w:val="20"/>
                <w:szCs w:val="20"/>
                <w:lang w:eastAsia="ru-RU"/>
              </w:rPr>
              <w:t xml:space="preserve"> веществ, наркомании в Санкт-Петербурге»</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7500000100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2.3.5.1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7500000100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r>
      <w:tr w:rsidR="0067456D" w:rsidRPr="0067456D" w:rsidTr="0066647A">
        <w:trPr>
          <w:trHeight w:val="13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2.3.6.</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7600000100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25,0</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2.3.6.1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7600000100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25,0</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2.3.7.</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7700000100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25,0</w:t>
            </w:r>
          </w:p>
        </w:tc>
      </w:tr>
      <w:tr w:rsidR="0067456D" w:rsidRPr="0067456D" w:rsidTr="0066647A">
        <w:trPr>
          <w:trHeight w:val="465"/>
        </w:trPr>
        <w:tc>
          <w:tcPr>
            <w:tcW w:w="816"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2.3.7.1. </w:t>
            </w:r>
          </w:p>
        </w:tc>
        <w:tc>
          <w:tcPr>
            <w:tcW w:w="3857" w:type="dxa"/>
            <w:tcBorders>
              <w:top w:val="nil"/>
              <w:left w:val="nil"/>
              <w:bottom w:val="nil"/>
              <w:right w:val="nil"/>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7700000100</w:t>
            </w:r>
          </w:p>
        </w:tc>
        <w:tc>
          <w:tcPr>
            <w:tcW w:w="97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25,0</w:t>
            </w:r>
          </w:p>
        </w:tc>
      </w:tr>
      <w:tr w:rsidR="0067456D" w:rsidRPr="0067456D" w:rsidTr="0066647A">
        <w:trPr>
          <w:trHeight w:val="529"/>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2.3.8.</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МКУ «Черная речка» на осуществление функций муниципальной информационной службы</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3300000073</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3855,2</w:t>
            </w:r>
          </w:p>
        </w:tc>
      </w:tr>
      <w:tr w:rsidR="0067456D" w:rsidRPr="0067456D" w:rsidTr="0066647A">
        <w:trPr>
          <w:trHeight w:val="11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2.3.8.1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3300000073</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3577,9</w:t>
            </w:r>
          </w:p>
        </w:tc>
      </w:tr>
      <w:tr w:rsidR="0067456D" w:rsidRPr="0067456D" w:rsidTr="0066647A">
        <w:trPr>
          <w:trHeight w:val="465"/>
        </w:trPr>
        <w:tc>
          <w:tcPr>
            <w:tcW w:w="816"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2.3.8.2</w:t>
            </w:r>
          </w:p>
        </w:tc>
        <w:tc>
          <w:tcPr>
            <w:tcW w:w="3857" w:type="dxa"/>
            <w:tcBorders>
              <w:top w:val="nil"/>
              <w:left w:val="nil"/>
              <w:bottom w:val="nil"/>
              <w:right w:val="nil"/>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3300000073</w:t>
            </w:r>
          </w:p>
        </w:tc>
        <w:tc>
          <w:tcPr>
            <w:tcW w:w="97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277,3</w:t>
            </w:r>
          </w:p>
        </w:tc>
      </w:tr>
      <w:tr w:rsidR="0067456D" w:rsidRPr="0067456D" w:rsidTr="0066647A">
        <w:trPr>
          <w:trHeight w:val="435"/>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3.</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0300</w:t>
            </w:r>
          </w:p>
        </w:tc>
        <w:tc>
          <w:tcPr>
            <w:tcW w:w="1294"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0,0</w:t>
            </w:r>
          </w:p>
        </w:tc>
      </w:tr>
      <w:tr w:rsidR="0067456D" w:rsidRPr="0067456D" w:rsidTr="0066647A">
        <w:trPr>
          <w:trHeight w:val="69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lastRenderedPageBreak/>
              <w:t>3.1.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0309</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w:t>
            </w:r>
          </w:p>
        </w:tc>
      </w:tr>
      <w:tr w:rsidR="0067456D" w:rsidRPr="0067456D" w:rsidTr="0066647A">
        <w:trPr>
          <w:trHeight w:val="18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0309</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2190000081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3.1.1.1.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0309</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2190000081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0,0</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4</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Жилищно-коммунальное хозяйство</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0500</w:t>
            </w:r>
          </w:p>
        </w:tc>
        <w:tc>
          <w:tcPr>
            <w:tcW w:w="1294"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70480,0</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Благоустройство</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70480,0</w:t>
            </w:r>
          </w:p>
        </w:tc>
      </w:tr>
      <w:tr w:rsidR="0067456D" w:rsidRPr="0067456D" w:rsidTr="0066647A">
        <w:trPr>
          <w:trHeight w:val="690"/>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благоустройство территории</w:t>
            </w:r>
            <w:r w:rsidR="0066647A">
              <w:rPr>
                <w:rFonts w:ascii="Times New Roman" w:eastAsia="Times New Roman" w:hAnsi="Times New Roman" w:cs="Times New Roman"/>
                <w:sz w:val="20"/>
                <w:szCs w:val="20"/>
                <w:lang w:eastAsia="ru-RU"/>
              </w:rPr>
              <w:t xml:space="preserve"> муниципального образования, </w:t>
            </w:r>
            <w:r w:rsidRPr="0067456D">
              <w:rPr>
                <w:rFonts w:ascii="Times New Roman" w:eastAsia="Times New Roman" w:hAnsi="Times New Roman" w:cs="Times New Roman"/>
                <w:sz w:val="20"/>
                <w:szCs w:val="20"/>
                <w:lang w:eastAsia="ru-RU"/>
              </w:rPr>
              <w:t>за счет субсидии из бюджета Санкт-Петербурга</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60000S1050</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27622,9</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60000S1050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27622,9</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4.1.2.</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благоустройство территории муниципально</w:t>
            </w:r>
            <w:r w:rsidR="0066647A">
              <w:rPr>
                <w:rFonts w:ascii="Times New Roman" w:eastAsia="Times New Roman" w:hAnsi="Times New Roman" w:cs="Times New Roman"/>
                <w:sz w:val="20"/>
                <w:szCs w:val="20"/>
                <w:lang w:eastAsia="ru-RU"/>
              </w:rPr>
              <w:t xml:space="preserve">го образования, </w:t>
            </w:r>
            <w:proofErr w:type="spellStart"/>
            <w:r w:rsidR="0066647A">
              <w:rPr>
                <w:rFonts w:ascii="Times New Roman" w:eastAsia="Times New Roman" w:hAnsi="Times New Roman" w:cs="Times New Roman"/>
                <w:sz w:val="20"/>
                <w:szCs w:val="20"/>
                <w:lang w:eastAsia="ru-RU"/>
              </w:rPr>
              <w:t>софинансируемые</w:t>
            </w:r>
            <w:proofErr w:type="spellEnd"/>
            <w:r w:rsidRPr="0067456D">
              <w:rPr>
                <w:rFonts w:ascii="Times New Roman" w:eastAsia="Times New Roman" w:hAnsi="Times New Roman" w:cs="Times New Roman"/>
                <w:sz w:val="20"/>
                <w:szCs w:val="20"/>
                <w:lang w:eastAsia="ru-RU"/>
              </w:rPr>
              <w:t xml:space="preserve"> за счет средств местного бюджета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60000M1050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3320,4</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4.1.2.1.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60000M1050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3320,4</w:t>
            </w:r>
          </w:p>
        </w:tc>
      </w:tr>
      <w:tr w:rsidR="0067456D" w:rsidRPr="0067456D" w:rsidTr="0066647A">
        <w:trPr>
          <w:trHeight w:val="91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4.1.3.</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5164,3</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4.1.3.1.</w:t>
            </w:r>
          </w:p>
        </w:tc>
        <w:tc>
          <w:tcPr>
            <w:tcW w:w="3857" w:type="dxa"/>
            <w:tcBorders>
              <w:top w:val="nil"/>
              <w:left w:val="nil"/>
              <w:bottom w:val="single" w:sz="4" w:space="0" w:color="auto"/>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5164,3</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4.1.4.</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6200000100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3281,3</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4.1.4.1.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6200000100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3281,3</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4.1.5.</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6300000100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14377,1</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4.1.5.1.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6300000100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14377,1</w:t>
            </w:r>
          </w:p>
        </w:tc>
      </w:tr>
      <w:tr w:rsidR="0067456D" w:rsidRPr="0067456D" w:rsidTr="0066647A">
        <w:trPr>
          <w:trHeight w:val="114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4.1.6.</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"Устройство искус</w:t>
            </w:r>
            <w:r>
              <w:rPr>
                <w:rFonts w:ascii="Times New Roman" w:eastAsia="Times New Roman" w:hAnsi="Times New Roman" w:cs="Times New Roman"/>
                <w:sz w:val="20"/>
                <w:szCs w:val="20"/>
                <w:lang w:eastAsia="ru-RU"/>
              </w:rPr>
              <w:t>ствен</w:t>
            </w:r>
            <w:r w:rsidRPr="0067456D">
              <w:rPr>
                <w:rFonts w:ascii="Times New Roman" w:eastAsia="Times New Roman" w:hAnsi="Times New Roman" w:cs="Times New Roman"/>
                <w:sz w:val="20"/>
                <w:szCs w:val="20"/>
                <w:lang w:eastAsia="ru-RU"/>
              </w:rPr>
              <w:t>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6400000100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1894,7</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lastRenderedPageBreak/>
              <w:t>4.1.6.1.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6400000100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1894,7</w:t>
            </w:r>
          </w:p>
        </w:tc>
      </w:tr>
      <w:tr w:rsidR="0067456D" w:rsidRPr="0067456D" w:rsidTr="0066647A">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4.1.7.</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МКУ «Черная речка» на осуществление благоустройства территории</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6500000100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14795,5</w:t>
            </w:r>
          </w:p>
        </w:tc>
      </w:tr>
      <w:tr w:rsidR="0067456D" w:rsidRPr="0067456D" w:rsidTr="0066647A">
        <w:trPr>
          <w:trHeight w:val="112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4.1.7.1</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6500000100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11049,7</w:t>
            </w:r>
          </w:p>
        </w:tc>
      </w:tr>
      <w:tr w:rsidR="0067456D" w:rsidRPr="0067456D" w:rsidTr="0066647A">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4.1.7.2.</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6500000100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3744,7</w:t>
            </w:r>
          </w:p>
        </w:tc>
      </w:tr>
      <w:tr w:rsidR="0067456D" w:rsidRPr="0067456D" w:rsidTr="0066647A">
        <w:trPr>
          <w:trHeight w:val="270"/>
        </w:trPr>
        <w:tc>
          <w:tcPr>
            <w:tcW w:w="816" w:type="dxa"/>
            <w:tcBorders>
              <w:top w:val="nil"/>
              <w:left w:val="single" w:sz="4" w:space="0" w:color="auto"/>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4.1.7.3.</w:t>
            </w:r>
          </w:p>
        </w:tc>
        <w:tc>
          <w:tcPr>
            <w:tcW w:w="3857"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Иные бюджетные ассигнования</w:t>
            </w:r>
          </w:p>
        </w:tc>
        <w:tc>
          <w:tcPr>
            <w:tcW w:w="72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6500000100</w:t>
            </w:r>
          </w:p>
        </w:tc>
        <w:tc>
          <w:tcPr>
            <w:tcW w:w="972" w:type="dxa"/>
            <w:tcBorders>
              <w:top w:val="nil"/>
              <w:left w:val="nil"/>
              <w:bottom w:val="nil"/>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800</w:t>
            </w:r>
          </w:p>
        </w:tc>
        <w:tc>
          <w:tcPr>
            <w:tcW w:w="1373" w:type="dxa"/>
            <w:tcBorders>
              <w:top w:val="nil"/>
              <w:left w:val="nil"/>
              <w:bottom w:val="nil"/>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w:t>
            </w:r>
          </w:p>
        </w:tc>
      </w:tr>
      <w:tr w:rsidR="0067456D" w:rsidRPr="0067456D" w:rsidTr="0066647A">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4.1.8.</w:t>
            </w:r>
          </w:p>
        </w:tc>
        <w:tc>
          <w:tcPr>
            <w:tcW w:w="3857" w:type="dxa"/>
            <w:tcBorders>
              <w:top w:val="single" w:sz="4" w:space="0" w:color="auto"/>
              <w:left w:val="nil"/>
              <w:bottom w:val="single" w:sz="4"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Финансирование непредвиденных расходов из средств резервного фонда на проведение аварийно-восстановительных работ в области благоустройства </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0700000061</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23,8</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4.1.8.1.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0503</w:t>
            </w:r>
          </w:p>
        </w:tc>
        <w:tc>
          <w:tcPr>
            <w:tcW w:w="1294" w:type="dxa"/>
            <w:tcBorders>
              <w:top w:val="nil"/>
              <w:left w:val="nil"/>
              <w:bottom w:val="single" w:sz="8"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0700000061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23,8</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5</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Образование</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294" w:type="dxa"/>
            <w:tcBorders>
              <w:top w:val="nil"/>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340,1</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Повышение квалификации</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0705</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340,1</w:t>
            </w:r>
          </w:p>
        </w:tc>
      </w:tr>
      <w:tr w:rsidR="0067456D" w:rsidRPr="0067456D" w:rsidTr="0066647A">
        <w:trPr>
          <w:trHeight w:val="1403"/>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0705</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8000000100</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340,1</w:t>
            </w:r>
          </w:p>
        </w:tc>
      </w:tr>
      <w:tr w:rsidR="0067456D" w:rsidRPr="0067456D" w:rsidTr="0066647A">
        <w:trPr>
          <w:trHeight w:val="529"/>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8000000100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321,9</w:t>
            </w:r>
          </w:p>
        </w:tc>
      </w:tr>
      <w:tr w:rsidR="0067456D" w:rsidRPr="0067456D" w:rsidTr="0066647A">
        <w:trPr>
          <w:trHeight w:val="27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3857" w:type="dxa"/>
            <w:tcBorders>
              <w:top w:val="single" w:sz="4" w:space="0" w:color="auto"/>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Стипендия</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8000000100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18,2</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6</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Культура, кинематография</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0800</w:t>
            </w:r>
          </w:p>
        </w:tc>
        <w:tc>
          <w:tcPr>
            <w:tcW w:w="1294"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15006,2</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Культура</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0801</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15006,2</w:t>
            </w:r>
          </w:p>
        </w:tc>
      </w:tr>
      <w:tr w:rsidR="0067456D" w:rsidRPr="0067456D" w:rsidTr="0066647A">
        <w:trPr>
          <w:trHeight w:val="9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0801</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4100000100</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14849,8</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6.1.1.1.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4100000100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14849,8</w:t>
            </w:r>
          </w:p>
        </w:tc>
      </w:tr>
      <w:tr w:rsidR="0067456D" w:rsidRPr="0067456D" w:rsidTr="0066647A">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6.1.2.</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«Организация и проведение досуговых мероприятий для жителей МО Черная речка»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0801</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4200000100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156,4</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6.1.2.1.</w:t>
            </w:r>
          </w:p>
        </w:tc>
        <w:tc>
          <w:tcPr>
            <w:tcW w:w="3857" w:type="dxa"/>
            <w:tcBorders>
              <w:top w:val="nil"/>
              <w:left w:val="nil"/>
              <w:bottom w:val="nil"/>
              <w:right w:val="nil"/>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4200000100</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156,4</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7</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Социальная политика</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1000</w:t>
            </w:r>
          </w:p>
        </w:tc>
        <w:tc>
          <w:tcPr>
            <w:tcW w:w="1294"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11824,4</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Социальное обеспечение населения</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456,8</w:t>
            </w:r>
          </w:p>
        </w:tc>
      </w:tr>
      <w:tr w:rsidR="0067456D" w:rsidRPr="0067456D" w:rsidTr="0066647A">
        <w:trPr>
          <w:trHeight w:val="1823"/>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lastRenderedPageBreak/>
              <w:t>7.1.1.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67456D">
              <w:rPr>
                <w:rFonts w:ascii="Times New Roman" w:eastAsia="Times New Roman" w:hAnsi="Times New Roman" w:cs="Times New Roman"/>
                <w:sz w:val="20"/>
                <w:szCs w:val="20"/>
                <w:lang w:eastAsia="ru-RU"/>
              </w:rPr>
              <w:t>муниц</w:t>
            </w:r>
            <w:proofErr w:type="spellEnd"/>
            <w:r w:rsidRPr="0067456D">
              <w:rPr>
                <w:rFonts w:ascii="Times New Roman" w:eastAsia="Times New Roman" w:hAnsi="Times New Roman" w:cs="Times New Roman"/>
                <w:sz w:val="20"/>
                <w:szCs w:val="20"/>
                <w:lang w:eastAsia="ru-RU"/>
              </w:rPr>
              <w:t xml:space="preserve">. </w:t>
            </w:r>
            <w:proofErr w:type="spellStart"/>
            <w:r w:rsidRPr="0067456D">
              <w:rPr>
                <w:rFonts w:ascii="Times New Roman" w:eastAsia="Times New Roman" w:hAnsi="Times New Roman" w:cs="Times New Roman"/>
                <w:sz w:val="20"/>
                <w:szCs w:val="20"/>
                <w:lang w:eastAsia="ru-RU"/>
              </w:rPr>
              <w:t>долж-ти</w:t>
            </w:r>
            <w:proofErr w:type="spellEnd"/>
            <w:r w:rsidRPr="0067456D">
              <w:rPr>
                <w:rFonts w:ascii="Times New Roman" w:eastAsia="Times New Roman" w:hAnsi="Times New Roman" w:cs="Times New Roman"/>
                <w:sz w:val="20"/>
                <w:szCs w:val="20"/>
                <w:lang w:eastAsia="ru-RU"/>
              </w:rPr>
              <w:t xml:space="preserve">, </w:t>
            </w:r>
            <w:proofErr w:type="spellStart"/>
            <w:r w:rsidRPr="0067456D">
              <w:rPr>
                <w:rFonts w:ascii="Times New Roman" w:eastAsia="Times New Roman" w:hAnsi="Times New Roman" w:cs="Times New Roman"/>
                <w:sz w:val="20"/>
                <w:szCs w:val="20"/>
                <w:lang w:eastAsia="ru-RU"/>
              </w:rPr>
              <w:t>долж-ти</w:t>
            </w:r>
            <w:proofErr w:type="spellEnd"/>
            <w:r w:rsidRPr="0067456D">
              <w:rPr>
                <w:rFonts w:ascii="Times New Roman" w:eastAsia="Times New Roman" w:hAnsi="Times New Roman" w:cs="Times New Roman"/>
                <w:sz w:val="20"/>
                <w:szCs w:val="20"/>
                <w:lang w:eastAsia="ru-RU"/>
              </w:rPr>
              <w:t xml:space="preserve"> </w:t>
            </w:r>
            <w:proofErr w:type="spellStart"/>
            <w:r w:rsidRPr="0067456D">
              <w:rPr>
                <w:rFonts w:ascii="Times New Roman" w:eastAsia="Times New Roman" w:hAnsi="Times New Roman" w:cs="Times New Roman"/>
                <w:sz w:val="20"/>
                <w:szCs w:val="20"/>
                <w:lang w:eastAsia="ru-RU"/>
              </w:rPr>
              <w:t>муниц</w:t>
            </w:r>
            <w:proofErr w:type="spellEnd"/>
            <w:r w:rsidRPr="0067456D">
              <w:rPr>
                <w:rFonts w:ascii="Times New Roman" w:eastAsia="Times New Roman" w:hAnsi="Times New Roman" w:cs="Times New Roman"/>
                <w:sz w:val="20"/>
                <w:szCs w:val="20"/>
                <w:lang w:eastAsia="ru-RU"/>
              </w:rPr>
              <w:t>. службы в ОМСУ муниципальных органах муниципальных образований</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0920000231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456,8</w:t>
            </w:r>
          </w:p>
        </w:tc>
      </w:tr>
      <w:tr w:rsidR="0067456D" w:rsidRPr="0067456D" w:rsidTr="0066647A">
        <w:trPr>
          <w:trHeight w:val="2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7.1.1.1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1003</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0920000231</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456,8</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w:t>
            </w:r>
          </w:p>
        </w:tc>
        <w:tc>
          <w:tcPr>
            <w:tcW w:w="3857"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Охрана семьи и детства</w:t>
            </w:r>
          </w:p>
        </w:tc>
        <w:tc>
          <w:tcPr>
            <w:tcW w:w="72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1004</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11367,6</w:t>
            </w:r>
          </w:p>
        </w:tc>
      </w:tr>
      <w:tr w:rsidR="0067456D" w:rsidRPr="0067456D" w:rsidTr="0066647A">
        <w:trPr>
          <w:trHeight w:val="1032"/>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1004</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51100G0860</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7828,6</w:t>
            </w:r>
          </w:p>
        </w:tc>
      </w:tr>
      <w:tr w:rsidR="0067456D" w:rsidRPr="0067456D" w:rsidTr="0066647A">
        <w:trPr>
          <w:trHeight w:val="2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51100G0860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7828,6</w:t>
            </w:r>
          </w:p>
        </w:tc>
      </w:tr>
      <w:tr w:rsidR="0067456D" w:rsidRPr="0067456D" w:rsidTr="0066647A">
        <w:trPr>
          <w:trHeight w:val="96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7.2.2.</w:t>
            </w:r>
          </w:p>
        </w:tc>
        <w:tc>
          <w:tcPr>
            <w:tcW w:w="3857"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72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51100G0870</w:t>
            </w:r>
          </w:p>
        </w:tc>
        <w:tc>
          <w:tcPr>
            <w:tcW w:w="972" w:type="dxa"/>
            <w:tcBorders>
              <w:top w:val="single" w:sz="8" w:space="0" w:color="auto"/>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3539,0</w:t>
            </w:r>
          </w:p>
        </w:tc>
      </w:tr>
      <w:tr w:rsidR="0067456D" w:rsidRPr="0067456D" w:rsidTr="0066647A">
        <w:trPr>
          <w:trHeight w:val="2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7.2.2.1.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51100G0870</w:t>
            </w:r>
          </w:p>
        </w:tc>
        <w:tc>
          <w:tcPr>
            <w:tcW w:w="972"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3539,0</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8</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Физическая культура и спорт</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1100</w:t>
            </w:r>
          </w:p>
        </w:tc>
        <w:tc>
          <w:tcPr>
            <w:tcW w:w="1294"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156,5</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xml:space="preserve">Физическая культура </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1101</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58,5</w:t>
            </w:r>
          </w:p>
        </w:tc>
      </w:tr>
      <w:tr w:rsidR="0067456D" w:rsidRPr="0067456D" w:rsidTr="0066647A">
        <w:trPr>
          <w:trHeight w:val="18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1101</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5120000241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58,5</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8.1.1.1.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5120000241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58,5</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8.2.</w:t>
            </w:r>
          </w:p>
        </w:tc>
        <w:tc>
          <w:tcPr>
            <w:tcW w:w="3857"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Массовый спорт</w:t>
            </w:r>
          </w:p>
        </w:tc>
        <w:tc>
          <w:tcPr>
            <w:tcW w:w="72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1102</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98,0</w:t>
            </w:r>
          </w:p>
        </w:tc>
      </w:tr>
      <w:tr w:rsidR="0067456D" w:rsidRPr="0067456D" w:rsidTr="0066647A">
        <w:trPr>
          <w:trHeight w:val="18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8.2.1.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1102</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5120000241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98,0</w:t>
            </w:r>
          </w:p>
        </w:tc>
      </w:tr>
      <w:tr w:rsidR="0067456D" w:rsidRPr="0067456D" w:rsidTr="0066647A">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8.2.1.1.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5120000241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98,0</w:t>
            </w:r>
          </w:p>
        </w:tc>
      </w:tr>
      <w:tr w:rsidR="0067456D" w:rsidRPr="0067456D" w:rsidTr="0066647A">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w:t>
            </w:r>
          </w:p>
        </w:tc>
        <w:tc>
          <w:tcPr>
            <w:tcW w:w="3857"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Средства массовой информации</w:t>
            </w:r>
          </w:p>
        </w:tc>
        <w:tc>
          <w:tcPr>
            <w:tcW w:w="72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966</w:t>
            </w:r>
          </w:p>
        </w:tc>
        <w:tc>
          <w:tcPr>
            <w:tcW w:w="1309"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1200</w:t>
            </w:r>
          </w:p>
        </w:tc>
        <w:tc>
          <w:tcPr>
            <w:tcW w:w="1294"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single" w:sz="8" w:space="0" w:color="auto"/>
              <w:left w:val="nil"/>
              <w:bottom w:val="single" w:sz="8" w:space="0" w:color="auto"/>
              <w:right w:val="single" w:sz="4"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single" w:sz="8" w:space="0" w:color="auto"/>
              <w:left w:val="nil"/>
              <w:bottom w:val="single" w:sz="8" w:space="0" w:color="auto"/>
              <w:right w:val="single" w:sz="8" w:space="0" w:color="auto"/>
            </w:tcBorders>
            <w:shd w:val="clear" w:color="000000" w:fill="EBF1DE"/>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684,6</w:t>
            </w:r>
          </w:p>
        </w:tc>
      </w:tr>
      <w:tr w:rsidR="0067456D" w:rsidRPr="0067456D" w:rsidTr="0066647A">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lastRenderedPageBreak/>
              <w:t>9.1.</w:t>
            </w:r>
          </w:p>
        </w:tc>
        <w:tc>
          <w:tcPr>
            <w:tcW w:w="3857"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Периодическая печать и издательство</w:t>
            </w:r>
          </w:p>
        </w:tc>
        <w:tc>
          <w:tcPr>
            <w:tcW w:w="72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1202</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972" w:type="dxa"/>
            <w:tcBorders>
              <w:top w:val="nil"/>
              <w:left w:val="nil"/>
              <w:bottom w:val="single" w:sz="8" w:space="0" w:color="auto"/>
              <w:right w:val="single" w:sz="4"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F2DCDB"/>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684,6</w:t>
            </w:r>
          </w:p>
        </w:tc>
      </w:tr>
      <w:tr w:rsidR="0067456D" w:rsidRPr="0067456D" w:rsidTr="0066647A">
        <w:trPr>
          <w:trHeight w:val="226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9.1.1.</w:t>
            </w:r>
          </w:p>
        </w:tc>
        <w:tc>
          <w:tcPr>
            <w:tcW w:w="3857"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2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1202</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4570000251</w:t>
            </w:r>
          </w:p>
        </w:tc>
        <w:tc>
          <w:tcPr>
            <w:tcW w:w="972" w:type="dxa"/>
            <w:tcBorders>
              <w:top w:val="nil"/>
              <w:left w:val="nil"/>
              <w:bottom w:val="single" w:sz="8" w:space="0" w:color="auto"/>
              <w:right w:val="single" w:sz="4"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 </w:t>
            </w:r>
          </w:p>
        </w:tc>
        <w:tc>
          <w:tcPr>
            <w:tcW w:w="1373" w:type="dxa"/>
            <w:tcBorders>
              <w:top w:val="nil"/>
              <w:left w:val="nil"/>
              <w:bottom w:val="single" w:sz="8" w:space="0" w:color="auto"/>
              <w:right w:val="single" w:sz="8" w:space="0" w:color="auto"/>
            </w:tcBorders>
            <w:shd w:val="clear" w:color="000000" w:fill="DAEEF3"/>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684,6</w:t>
            </w:r>
          </w:p>
        </w:tc>
      </w:tr>
      <w:tr w:rsidR="0067456D" w:rsidRPr="0067456D" w:rsidTr="0066647A">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9.1.1.1.</w:t>
            </w:r>
          </w:p>
        </w:tc>
        <w:tc>
          <w:tcPr>
            <w:tcW w:w="3857"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966</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1202</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4570000251</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200</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sz w:val="20"/>
                <w:szCs w:val="20"/>
                <w:lang w:eastAsia="ru-RU"/>
              </w:rPr>
            </w:pPr>
            <w:r w:rsidRPr="0067456D">
              <w:rPr>
                <w:rFonts w:ascii="Times New Roman" w:eastAsia="Times New Roman" w:hAnsi="Times New Roman" w:cs="Times New Roman"/>
                <w:sz w:val="20"/>
                <w:szCs w:val="20"/>
                <w:lang w:eastAsia="ru-RU"/>
              </w:rPr>
              <w:t>684,6</w:t>
            </w:r>
          </w:p>
        </w:tc>
      </w:tr>
      <w:tr w:rsidR="0067456D" w:rsidRPr="0067456D" w:rsidTr="0066647A">
        <w:trPr>
          <w:trHeight w:val="25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3857"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5B031C">
            <w:pPr>
              <w:spacing w:after="0" w:line="240" w:lineRule="auto"/>
              <w:jc w:val="right"/>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Итого</w:t>
            </w:r>
          </w:p>
        </w:tc>
        <w:tc>
          <w:tcPr>
            <w:tcW w:w="72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09"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972" w:type="dxa"/>
            <w:tcBorders>
              <w:top w:val="nil"/>
              <w:left w:val="nil"/>
              <w:bottom w:val="single" w:sz="4" w:space="0" w:color="auto"/>
              <w:right w:val="single" w:sz="4" w:space="0" w:color="auto"/>
            </w:tcBorders>
            <w:shd w:val="clear" w:color="000000" w:fill="FFFFFF"/>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0"/>
                <w:szCs w:val="20"/>
                <w:lang w:eastAsia="ru-RU"/>
              </w:rPr>
            </w:pPr>
            <w:r w:rsidRPr="0067456D">
              <w:rPr>
                <w:rFonts w:ascii="Times New Roman" w:eastAsia="Times New Roman" w:hAnsi="Times New Roman" w:cs="Times New Roman"/>
                <w:b/>
                <w:bCs/>
                <w:sz w:val="20"/>
                <w:szCs w:val="20"/>
                <w:lang w:eastAsia="ru-RU"/>
              </w:rPr>
              <w:t>131150,7</w:t>
            </w:r>
          </w:p>
        </w:tc>
      </w:tr>
    </w:tbl>
    <w:p w:rsidR="00E207E4" w:rsidRPr="0067456D" w:rsidRDefault="00E207E4" w:rsidP="002D5BFF">
      <w:pPr>
        <w:spacing w:after="0" w:line="240" w:lineRule="auto"/>
        <w:jc w:val="center"/>
        <w:rPr>
          <w:rFonts w:ascii="Times New Roman" w:hAnsi="Times New Roman" w:cs="Times New Roman"/>
          <w:sz w:val="20"/>
          <w:szCs w:val="20"/>
        </w:rPr>
      </w:pPr>
    </w:p>
    <w:tbl>
      <w:tblPr>
        <w:tblW w:w="10348" w:type="dxa"/>
        <w:tblInd w:w="108" w:type="dxa"/>
        <w:tblLayout w:type="fixed"/>
        <w:tblLook w:val="04A0" w:firstRow="1" w:lastRow="0" w:firstColumn="1" w:lastColumn="0" w:noHBand="0" w:noVBand="1"/>
      </w:tblPr>
      <w:tblGrid>
        <w:gridCol w:w="10348"/>
      </w:tblGrid>
      <w:tr w:rsidR="0067456D" w:rsidRPr="00EB64D0" w:rsidTr="0067456D">
        <w:trPr>
          <w:trHeight w:val="300"/>
        </w:trPr>
        <w:tc>
          <w:tcPr>
            <w:tcW w:w="7473" w:type="dxa"/>
            <w:tcBorders>
              <w:top w:val="nil"/>
              <w:left w:val="nil"/>
              <w:bottom w:val="nil"/>
              <w:right w:val="nil"/>
            </w:tcBorders>
            <w:shd w:val="clear" w:color="auto" w:fill="auto"/>
            <w:noWrap/>
            <w:vAlign w:val="bottom"/>
            <w:hideMark/>
          </w:tcPr>
          <w:p w:rsidR="0067456D" w:rsidRPr="00EB64D0" w:rsidRDefault="0067456D" w:rsidP="0067456D">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Приложение 3</w:t>
            </w:r>
          </w:p>
        </w:tc>
      </w:tr>
      <w:tr w:rsidR="0067456D" w:rsidRPr="00EB64D0" w:rsidTr="0067456D">
        <w:trPr>
          <w:trHeight w:val="300"/>
        </w:trPr>
        <w:tc>
          <w:tcPr>
            <w:tcW w:w="7473" w:type="dxa"/>
            <w:tcBorders>
              <w:top w:val="nil"/>
              <w:left w:val="nil"/>
              <w:bottom w:val="nil"/>
              <w:right w:val="nil"/>
            </w:tcBorders>
            <w:shd w:val="clear" w:color="auto" w:fill="auto"/>
            <w:noWrap/>
            <w:vAlign w:val="bottom"/>
            <w:hideMark/>
          </w:tcPr>
          <w:p w:rsidR="0067456D" w:rsidRPr="00EB64D0" w:rsidRDefault="0032510C" w:rsidP="0067456D">
            <w:pPr>
              <w:spacing w:after="0" w:line="240" w:lineRule="auto"/>
              <w:ind w:hanging="573"/>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к </w:t>
            </w:r>
            <w:r w:rsidR="0067456D" w:rsidRPr="00EB64D0">
              <w:rPr>
                <w:rFonts w:ascii="Georgia" w:eastAsia="Times New Roman" w:hAnsi="Georgia" w:cs="Times New Roman"/>
                <w:sz w:val="24"/>
                <w:szCs w:val="24"/>
                <w:lang w:eastAsia="ru-RU"/>
              </w:rPr>
              <w:t xml:space="preserve">Решению Муниципального Совета № </w:t>
            </w:r>
            <w:r w:rsidR="0067456D">
              <w:rPr>
                <w:rFonts w:ascii="Georgia" w:eastAsia="Times New Roman" w:hAnsi="Georgia" w:cs="Times New Roman"/>
                <w:sz w:val="24"/>
                <w:szCs w:val="24"/>
                <w:lang w:eastAsia="ru-RU"/>
              </w:rPr>
              <w:t>33</w:t>
            </w:r>
            <w:r w:rsidR="0067456D" w:rsidRPr="00EB64D0">
              <w:rPr>
                <w:rFonts w:ascii="Georgia" w:eastAsia="Times New Roman" w:hAnsi="Georgia" w:cs="Times New Roman"/>
                <w:sz w:val="24"/>
                <w:szCs w:val="24"/>
                <w:lang w:eastAsia="ru-RU"/>
              </w:rPr>
              <w:t xml:space="preserve"> от </w:t>
            </w:r>
            <w:r w:rsidR="0067456D">
              <w:rPr>
                <w:rFonts w:ascii="Georgia" w:eastAsia="Times New Roman" w:hAnsi="Georgia" w:cs="Times New Roman"/>
                <w:sz w:val="24"/>
                <w:szCs w:val="24"/>
                <w:lang w:eastAsia="ru-RU"/>
              </w:rPr>
              <w:t>06.12.</w:t>
            </w:r>
            <w:r w:rsidR="0067456D" w:rsidRPr="00EB64D0">
              <w:rPr>
                <w:rFonts w:ascii="Georgia" w:eastAsia="Times New Roman" w:hAnsi="Georgia" w:cs="Times New Roman"/>
                <w:sz w:val="24"/>
                <w:szCs w:val="24"/>
                <w:lang w:eastAsia="ru-RU"/>
              </w:rPr>
              <w:t>2017 года</w:t>
            </w:r>
          </w:p>
        </w:tc>
      </w:tr>
    </w:tbl>
    <w:p w:rsidR="00B14A73" w:rsidRDefault="0067456D" w:rsidP="0067456D">
      <w:pPr>
        <w:pStyle w:val="a3"/>
        <w:spacing w:after="0"/>
        <w:jc w:val="right"/>
        <w:rPr>
          <w:rFonts w:ascii="Georgia" w:hAnsi="Georgia"/>
          <w:sz w:val="24"/>
          <w:szCs w:val="24"/>
        </w:rPr>
      </w:pPr>
      <w:r w:rsidRPr="00E207E4">
        <w:rPr>
          <w:rFonts w:ascii="Georgia" w:hAnsi="Georgia"/>
          <w:sz w:val="24"/>
          <w:szCs w:val="24"/>
        </w:rPr>
        <w:t xml:space="preserve">"О внесении изменений и дополнений в Решение Муниципального Совета от 05.12.16 № 48 «Об утверждении бюджета внутригородского муниципального образования </w:t>
      </w:r>
    </w:p>
    <w:p w:rsidR="0067456D" w:rsidRPr="00E207E4" w:rsidRDefault="0067456D" w:rsidP="0067456D">
      <w:pPr>
        <w:pStyle w:val="a3"/>
        <w:spacing w:after="0"/>
        <w:jc w:val="right"/>
        <w:rPr>
          <w:rFonts w:ascii="Georgia" w:hAnsi="Georgia"/>
          <w:sz w:val="24"/>
          <w:szCs w:val="24"/>
        </w:rPr>
      </w:pPr>
      <w:r w:rsidRPr="00E207E4">
        <w:rPr>
          <w:rFonts w:ascii="Georgia" w:hAnsi="Georgia"/>
          <w:sz w:val="24"/>
          <w:szCs w:val="24"/>
        </w:rPr>
        <w:t>Санкт - Петербурга Муниципальный округ Черная речка на 2017 год»</w:t>
      </w:r>
    </w:p>
    <w:p w:rsidR="00E207E4" w:rsidRPr="0067456D" w:rsidRDefault="00E207E4" w:rsidP="002D5BFF">
      <w:pPr>
        <w:spacing w:after="0" w:line="240" w:lineRule="auto"/>
        <w:jc w:val="center"/>
        <w:rPr>
          <w:rFonts w:ascii="Times New Roman" w:hAnsi="Times New Roman" w:cs="Times New Roman"/>
          <w:sz w:val="20"/>
          <w:szCs w:val="20"/>
        </w:rPr>
      </w:pPr>
    </w:p>
    <w:tbl>
      <w:tblPr>
        <w:tblW w:w="13657" w:type="dxa"/>
        <w:tblInd w:w="108" w:type="dxa"/>
        <w:tblLook w:val="04A0" w:firstRow="1" w:lastRow="0" w:firstColumn="1" w:lastColumn="0" w:noHBand="0" w:noVBand="1"/>
      </w:tblPr>
      <w:tblGrid>
        <w:gridCol w:w="345"/>
        <w:gridCol w:w="471"/>
        <w:gridCol w:w="3579"/>
        <w:gridCol w:w="1025"/>
        <w:gridCol w:w="1294"/>
        <w:gridCol w:w="799"/>
        <w:gridCol w:w="992"/>
        <w:gridCol w:w="1843"/>
        <w:gridCol w:w="768"/>
        <w:gridCol w:w="648"/>
        <w:gridCol w:w="376"/>
        <w:gridCol w:w="222"/>
        <w:gridCol w:w="1295"/>
      </w:tblGrid>
      <w:tr w:rsidR="0067456D" w:rsidRPr="0067456D" w:rsidTr="008235C0">
        <w:trPr>
          <w:trHeight w:val="300"/>
        </w:trPr>
        <w:tc>
          <w:tcPr>
            <w:tcW w:w="345"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0771" w:type="dxa"/>
            <w:gridSpan w:val="8"/>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r w:rsidRPr="0067456D">
              <w:rPr>
                <w:rFonts w:ascii="Times New Roman" w:eastAsia="Times New Roman" w:hAnsi="Times New Roman" w:cs="Times New Roman"/>
                <w:b/>
                <w:bCs/>
                <w:sz w:val="24"/>
                <w:szCs w:val="24"/>
                <w:lang w:eastAsia="ru-RU"/>
              </w:rPr>
              <w:t>РАСПРЕДЕЛЕНИЕ БЮДЖЕТНЫХ АССИГНОВАНИЙ</w:t>
            </w:r>
          </w:p>
        </w:tc>
        <w:tc>
          <w:tcPr>
            <w:tcW w:w="648"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r>
      <w:tr w:rsidR="0067456D" w:rsidRPr="0067456D" w:rsidTr="008235C0">
        <w:trPr>
          <w:trHeight w:val="255"/>
        </w:trPr>
        <w:tc>
          <w:tcPr>
            <w:tcW w:w="345"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right"/>
              <w:rPr>
                <w:rFonts w:ascii="Times New Roman" w:eastAsia="Times New Roman" w:hAnsi="Times New Roman" w:cs="Times New Roman"/>
                <w:sz w:val="24"/>
                <w:szCs w:val="24"/>
                <w:lang w:eastAsia="ru-RU"/>
              </w:rPr>
            </w:pPr>
          </w:p>
        </w:tc>
        <w:tc>
          <w:tcPr>
            <w:tcW w:w="10771" w:type="dxa"/>
            <w:gridSpan w:val="8"/>
            <w:tcBorders>
              <w:top w:val="nil"/>
              <w:left w:val="nil"/>
              <w:bottom w:val="nil"/>
              <w:right w:val="nil"/>
            </w:tcBorders>
            <w:shd w:val="clear" w:color="auto" w:fill="auto"/>
            <w:noWrap/>
            <w:vAlign w:val="bottom"/>
            <w:hideMark/>
          </w:tcPr>
          <w:p w:rsidR="0067456D" w:rsidRDefault="0067456D" w:rsidP="0067456D">
            <w:pPr>
              <w:spacing w:after="0" w:line="240" w:lineRule="auto"/>
              <w:jc w:val="center"/>
              <w:rPr>
                <w:rFonts w:ascii="Times New Roman" w:eastAsia="Times New Roman" w:hAnsi="Times New Roman" w:cs="Times New Roman"/>
                <w:b/>
                <w:bCs/>
                <w:sz w:val="24"/>
                <w:szCs w:val="24"/>
                <w:lang w:eastAsia="ru-RU"/>
              </w:rPr>
            </w:pPr>
            <w:r w:rsidRPr="0067456D">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r w:rsidRPr="0067456D">
              <w:rPr>
                <w:rFonts w:ascii="Times New Roman" w:eastAsia="Times New Roman" w:hAnsi="Times New Roman" w:cs="Times New Roman"/>
                <w:b/>
                <w:bCs/>
                <w:sz w:val="24"/>
                <w:szCs w:val="24"/>
                <w:lang w:eastAsia="ru-RU"/>
              </w:rPr>
              <w:t xml:space="preserve">САНКТ-ПЕТЕРБУРГА </w:t>
            </w:r>
          </w:p>
        </w:tc>
        <w:tc>
          <w:tcPr>
            <w:tcW w:w="648"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r>
      <w:tr w:rsidR="0067456D" w:rsidRPr="0067456D" w:rsidTr="008235C0">
        <w:trPr>
          <w:trHeight w:val="255"/>
        </w:trPr>
        <w:tc>
          <w:tcPr>
            <w:tcW w:w="345"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0771" w:type="dxa"/>
            <w:gridSpan w:val="8"/>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r w:rsidRPr="0067456D">
              <w:rPr>
                <w:rFonts w:ascii="Times New Roman" w:eastAsia="Times New Roman" w:hAnsi="Times New Roman" w:cs="Times New Roman"/>
                <w:b/>
                <w:bCs/>
                <w:sz w:val="24"/>
                <w:szCs w:val="24"/>
                <w:lang w:eastAsia="ru-RU"/>
              </w:rPr>
              <w:t>МУНИЦИПАЛЬНЫЙ ОКРУГ ЧЕРНАЯ РЕЧКА</w:t>
            </w:r>
          </w:p>
        </w:tc>
        <w:tc>
          <w:tcPr>
            <w:tcW w:w="648"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r>
      <w:tr w:rsidR="0067456D" w:rsidRPr="0067456D" w:rsidTr="008235C0">
        <w:trPr>
          <w:trHeight w:val="255"/>
        </w:trPr>
        <w:tc>
          <w:tcPr>
            <w:tcW w:w="345"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rPr>
                <w:rFonts w:ascii="Times New Roman" w:eastAsia="Times New Roman" w:hAnsi="Times New Roman" w:cs="Times New Roman"/>
                <w:sz w:val="24"/>
                <w:szCs w:val="24"/>
                <w:lang w:eastAsia="ru-RU"/>
              </w:rPr>
            </w:pPr>
          </w:p>
        </w:tc>
        <w:tc>
          <w:tcPr>
            <w:tcW w:w="10771" w:type="dxa"/>
            <w:gridSpan w:val="8"/>
            <w:tcBorders>
              <w:top w:val="nil"/>
              <w:left w:val="nil"/>
              <w:bottom w:val="nil"/>
              <w:right w:val="nil"/>
            </w:tcBorders>
            <w:shd w:val="clear" w:color="auto" w:fill="auto"/>
            <w:noWrap/>
            <w:vAlign w:val="center"/>
            <w:hideMark/>
          </w:tcPr>
          <w:p w:rsidR="0067456D" w:rsidRDefault="0067456D" w:rsidP="0067456D">
            <w:pPr>
              <w:spacing w:after="0" w:line="240" w:lineRule="auto"/>
              <w:jc w:val="center"/>
              <w:rPr>
                <w:rFonts w:ascii="Times New Roman" w:eastAsia="Times New Roman" w:hAnsi="Times New Roman" w:cs="Times New Roman"/>
                <w:b/>
                <w:bCs/>
                <w:sz w:val="24"/>
                <w:szCs w:val="24"/>
                <w:lang w:eastAsia="ru-RU"/>
              </w:rPr>
            </w:pPr>
            <w:r w:rsidRPr="0067456D">
              <w:rPr>
                <w:rFonts w:ascii="Times New Roman" w:eastAsia="Times New Roman" w:hAnsi="Times New Roman" w:cs="Times New Roman"/>
                <w:b/>
                <w:bCs/>
                <w:sz w:val="24"/>
                <w:szCs w:val="24"/>
                <w:lang w:eastAsia="ru-RU"/>
              </w:rPr>
              <w:t xml:space="preserve">по разделам, подразделам, целевым статьям, группам (группам, подгруппам) </w:t>
            </w:r>
          </w:p>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r w:rsidRPr="0067456D">
              <w:rPr>
                <w:rFonts w:ascii="Times New Roman" w:eastAsia="Times New Roman" w:hAnsi="Times New Roman" w:cs="Times New Roman"/>
                <w:b/>
                <w:bCs/>
                <w:sz w:val="24"/>
                <w:szCs w:val="24"/>
                <w:lang w:eastAsia="ru-RU"/>
              </w:rPr>
              <w:t>и видов расходов на 2017 год</w:t>
            </w:r>
          </w:p>
        </w:tc>
        <w:tc>
          <w:tcPr>
            <w:tcW w:w="648"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r>
      <w:tr w:rsidR="0067456D" w:rsidRPr="0067456D" w:rsidTr="008235C0">
        <w:trPr>
          <w:trHeight w:val="255"/>
        </w:trPr>
        <w:tc>
          <w:tcPr>
            <w:tcW w:w="345" w:type="dxa"/>
            <w:tcBorders>
              <w:top w:val="nil"/>
              <w:left w:val="nil"/>
              <w:bottom w:val="nil"/>
              <w:right w:val="nil"/>
            </w:tcBorders>
            <w:shd w:val="clear" w:color="auto" w:fill="auto"/>
            <w:noWrap/>
            <w:vAlign w:val="bottom"/>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c>
          <w:tcPr>
            <w:tcW w:w="10771" w:type="dxa"/>
            <w:gridSpan w:val="8"/>
            <w:tcBorders>
              <w:top w:val="nil"/>
              <w:left w:val="nil"/>
              <w:bottom w:val="nil"/>
              <w:right w:val="nil"/>
            </w:tcBorders>
            <w:shd w:val="clear" w:color="auto" w:fill="auto"/>
            <w:noWrap/>
            <w:vAlign w:val="center"/>
            <w:hideMark/>
          </w:tcPr>
          <w:p w:rsidR="0067456D" w:rsidRPr="0067456D" w:rsidRDefault="0067456D" w:rsidP="0067456D">
            <w:pPr>
              <w:spacing w:after="0" w:line="240" w:lineRule="auto"/>
              <w:rPr>
                <w:rFonts w:ascii="Times New Roman" w:eastAsia="Times New Roman" w:hAnsi="Times New Roman" w:cs="Times New Roman"/>
                <w:b/>
                <w:bCs/>
                <w:sz w:val="24"/>
                <w:szCs w:val="24"/>
                <w:lang w:eastAsia="ru-RU"/>
              </w:rPr>
            </w:pPr>
          </w:p>
        </w:tc>
        <w:tc>
          <w:tcPr>
            <w:tcW w:w="648"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67456D" w:rsidRPr="0067456D" w:rsidRDefault="0067456D" w:rsidP="0067456D">
            <w:pPr>
              <w:spacing w:after="0" w:line="240" w:lineRule="auto"/>
              <w:jc w:val="center"/>
              <w:rPr>
                <w:rFonts w:ascii="Times New Roman" w:eastAsia="Times New Roman" w:hAnsi="Times New Roman" w:cs="Times New Roman"/>
                <w:sz w:val="24"/>
                <w:szCs w:val="24"/>
                <w:lang w:eastAsia="ru-RU"/>
              </w:rPr>
            </w:pPr>
          </w:p>
        </w:tc>
      </w:tr>
      <w:tr w:rsidR="0067456D" w:rsidRPr="0067456D" w:rsidTr="008235C0">
        <w:trPr>
          <w:gridAfter w:val="5"/>
          <w:wAfter w:w="3309" w:type="dxa"/>
          <w:trHeight w:val="840"/>
        </w:trPr>
        <w:tc>
          <w:tcPr>
            <w:tcW w:w="816" w:type="dxa"/>
            <w:gridSpan w:val="2"/>
            <w:tcBorders>
              <w:top w:val="single" w:sz="4" w:space="0" w:color="auto"/>
              <w:left w:val="single" w:sz="4" w:space="0" w:color="auto"/>
              <w:bottom w:val="nil"/>
              <w:right w:val="single" w:sz="4" w:space="0" w:color="auto"/>
            </w:tcBorders>
            <w:shd w:val="clear" w:color="000000" w:fill="FFFFFF"/>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 п</w:t>
            </w:r>
            <w:r w:rsidR="008235C0">
              <w:rPr>
                <w:rFonts w:ascii="Times New Roman" w:eastAsia="Times New Roman" w:hAnsi="Times New Roman" w:cs="Times New Roman"/>
                <w:b/>
                <w:bCs/>
                <w:sz w:val="16"/>
                <w:szCs w:val="16"/>
                <w:lang w:eastAsia="ru-RU"/>
              </w:rPr>
              <w:t>/</w:t>
            </w:r>
            <w:r w:rsidRPr="0067456D">
              <w:rPr>
                <w:rFonts w:ascii="Times New Roman" w:eastAsia="Times New Roman" w:hAnsi="Times New Roman" w:cs="Times New Roman"/>
                <w:b/>
                <w:bCs/>
                <w:sz w:val="16"/>
                <w:szCs w:val="16"/>
                <w:lang w:eastAsia="ru-RU"/>
              </w:rPr>
              <w:t>п</w:t>
            </w:r>
          </w:p>
        </w:tc>
        <w:tc>
          <w:tcPr>
            <w:tcW w:w="3579"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раздела, подраздела</w:t>
            </w:r>
          </w:p>
        </w:tc>
        <w:tc>
          <w:tcPr>
            <w:tcW w:w="1294" w:type="dxa"/>
            <w:tcBorders>
              <w:top w:val="single" w:sz="4" w:space="0" w:color="auto"/>
              <w:left w:val="nil"/>
              <w:bottom w:val="nil"/>
              <w:right w:val="single" w:sz="4" w:space="0" w:color="auto"/>
            </w:tcBorders>
            <w:shd w:val="clear" w:color="auto" w:fill="auto"/>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целевой статьи</w:t>
            </w:r>
          </w:p>
        </w:tc>
        <w:tc>
          <w:tcPr>
            <w:tcW w:w="799"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вида расхода</w:t>
            </w:r>
          </w:p>
        </w:tc>
        <w:tc>
          <w:tcPr>
            <w:tcW w:w="992" w:type="dxa"/>
            <w:tcBorders>
              <w:top w:val="single" w:sz="4" w:space="0" w:color="auto"/>
              <w:left w:val="nil"/>
              <w:bottom w:val="nil"/>
              <w:right w:val="single" w:sz="4" w:space="0" w:color="auto"/>
            </w:tcBorders>
            <w:shd w:val="clear" w:color="000000" w:fill="FFFFFF"/>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Код КОСГУ</w:t>
            </w:r>
          </w:p>
        </w:tc>
        <w:tc>
          <w:tcPr>
            <w:tcW w:w="1843" w:type="dxa"/>
            <w:tcBorders>
              <w:top w:val="single" w:sz="4" w:space="0" w:color="auto"/>
              <w:left w:val="nil"/>
              <w:bottom w:val="nil"/>
              <w:right w:val="single" w:sz="4" w:space="0" w:color="auto"/>
            </w:tcBorders>
            <w:shd w:val="clear" w:color="auto" w:fill="auto"/>
            <w:vAlign w:val="center"/>
            <w:hideMark/>
          </w:tcPr>
          <w:p w:rsidR="0067456D" w:rsidRPr="0067456D" w:rsidRDefault="0067456D" w:rsidP="0066647A">
            <w:pPr>
              <w:spacing w:after="0" w:line="240" w:lineRule="auto"/>
              <w:jc w:val="center"/>
              <w:rPr>
                <w:rFonts w:ascii="Times New Roman" w:eastAsia="Times New Roman" w:hAnsi="Times New Roman" w:cs="Times New Roman"/>
                <w:b/>
                <w:bCs/>
                <w:sz w:val="16"/>
                <w:szCs w:val="16"/>
                <w:lang w:eastAsia="ru-RU"/>
              </w:rPr>
            </w:pPr>
            <w:r w:rsidRPr="0067456D">
              <w:rPr>
                <w:rFonts w:ascii="Times New Roman" w:eastAsia="Times New Roman" w:hAnsi="Times New Roman" w:cs="Times New Roman"/>
                <w:b/>
                <w:bCs/>
                <w:sz w:val="16"/>
                <w:szCs w:val="16"/>
                <w:lang w:eastAsia="ru-RU"/>
              </w:rPr>
              <w:t>Сумма, тыс. руб.</w:t>
            </w:r>
          </w:p>
        </w:tc>
      </w:tr>
      <w:tr w:rsidR="0067456D" w:rsidRPr="008235C0" w:rsidTr="008235C0">
        <w:trPr>
          <w:gridAfter w:val="5"/>
          <w:wAfter w:w="3309" w:type="dxa"/>
          <w:trHeight w:val="270"/>
        </w:trPr>
        <w:tc>
          <w:tcPr>
            <w:tcW w:w="816" w:type="dxa"/>
            <w:gridSpan w:val="2"/>
            <w:tcBorders>
              <w:top w:val="single" w:sz="4" w:space="0" w:color="auto"/>
              <w:left w:val="single" w:sz="4"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w:t>
            </w:r>
          </w:p>
        </w:tc>
        <w:tc>
          <w:tcPr>
            <w:tcW w:w="3579" w:type="dxa"/>
            <w:tcBorders>
              <w:top w:val="single" w:sz="4"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0100</w:t>
            </w:r>
          </w:p>
        </w:tc>
        <w:tc>
          <w:tcPr>
            <w:tcW w:w="1294" w:type="dxa"/>
            <w:tcBorders>
              <w:top w:val="single" w:sz="4"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4"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4"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3460,3</w:t>
            </w:r>
          </w:p>
        </w:tc>
      </w:tr>
      <w:tr w:rsidR="0067456D" w:rsidRPr="008235C0" w:rsidTr="008235C0">
        <w:trPr>
          <w:gridAfter w:val="5"/>
          <w:wAfter w:w="3309" w:type="dxa"/>
          <w:trHeight w:val="825"/>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Функционирование высшего до</w:t>
            </w:r>
            <w:r w:rsidR="008235C0" w:rsidRPr="008235C0">
              <w:rPr>
                <w:rFonts w:ascii="Times New Roman" w:eastAsia="Times New Roman" w:hAnsi="Times New Roman" w:cs="Times New Roman"/>
                <w:i/>
                <w:iCs/>
                <w:sz w:val="20"/>
                <w:szCs w:val="20"/>
                <w:lang w:eastAsia="ru-RU"/>
              </w:rPr>
              <w:t>лжностного лица субъекта Россий</w:t>
            </w:r>
            <w:r w:rsidRPr="008235C0">
              <w:rPr>
                <w:rFonts w:ascii="Times New Roman" w:eastAsia="Times New Roman" w:hAnsi="Times New Roman" w:cs="Times New Roman"/>
                <w:i/>
                <w:iCs/>
                <w:sz w:val="20"/>
                <w:szCs w:val="20"/>
                <w:lang w:eastAsia="ru-RU"/>
              </w:rPr>
              <w:t>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0102</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1226,5</w:t>
            </w:r>
          </w:p>
        </w:tc>
      </w:tr>
      <w:tr w:rsidR="0067456D" w:rsidRPr="008235C0" w:rsidTr="008235C0">
        <w:trPr>
          <w:gridAfter w:val="5"/>
          <w:wAfter w:w="3309" w:type="dxa"/>
          <w:trHeight w:val="270"/>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0102</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0020000011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1226,5</w:t>
            </w:r>
          </w:p>
        </w:tc>
      </w:tr>
      <w:tr w:rsidR="0067456D" w:rsidRPr="008235C0" w:rsidTr="008235C0">
        <w:trPr>
          <w:gridAfter w:val="5"/>
          <w:wAfter w:w="3309" w:type="dxa"/>
          <w:trHeight w:val="117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1.1.1.1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0020000011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1226,5</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0020000011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1226,5</w:t>
            </w:r>
          </w:p>
        </w:tc>
      </w:tr>
      <w:tr w:rsidR="0067456D" w:rsidRPr="008235C0" w:rsidTr="008235C0">
        <w:trPr>
          <w:gridAfter w:val="5"/>
          <w:wAfter w:w="3309" w:type="dxa"/>
          <w:trHeight w:val="915"/>
        </w:trPr>
        <w:tc>
          <w:tcPr>
            <w:tcW w:w="816" w:type="dxa"/>
            <w:gridSpan w:val="2"/>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1.2.</w:t>
            </w:r>
          </w:p>
        </w:tc>
        <w:tc>
          <w:tcPr>
            <w:tcW w:w="357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0103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2233,8</w:t>
            </w:r>
          </w:p>
        </w:tc>
      </w:tr>
      <w:tr w:rsidR="0067456D" w:rsidRPr="008235C0" w:rsidTr="008235C0">
        <w:trPr>
          <w:gridAfter w:val="5"/>
          <w:wAfter w:w="3309" w:type="dxa"/>
          <w:trHeight w:val="465"/>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1.2.1.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234,0</w:t>
            </w:r>
          </w:p>
        </w:tc>
      </w:tr>
      <w:tr w:rsidR="0067456D" w:rsidRPr="008235C0" w:rsidTr="008235C0">
        <w:trPr>
          <w:gridAfter w:val="5"/>
          <w:wAfter w:w="3309" w:type="dxa"/>
          <w:trHeight w:val="912"/>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1.2.1.1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234,0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234,0</w:t>
            </w:r>
          </w:p>
        </w:tc>
      </w:tr>
      <w:tr w:rsidR="0067456D" w:rsidRPr="008235C0" w:rsidTr="008235C0">
        <w:trPr>
          <w:gridAfter w:val="5"/>
          <w:wAfter w:w="3309" w:type="dxa"/>
          <w:trHeight w:val="4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1.2.2.</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0020000022</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1927,2</w:t>
            </w:r>
          </w:p>
        </w:tc>
      </w:tr>
      <w:tr w:rsidR="0067456D" w:rsidRPr="008235C0" w:rsidTr="008235C0">
        <w:trPr>
          <w:gridAfter w:val="5"/>
          <w:wAfter w:w="3309" w:type="dxa"/>
          <w:trHeight w:val="11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1.2.2.1.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1570,4</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1570,4</w:t>
            </w:r>
          </w:p>
        </w:tc>
      </w:tr>
      <w:tr w:rsidR="0067456D" w:rsidRPr="008235C0" w:rsidTr="008235C0">
        <w:trPr>
          <w:gridAfter w:val="5"/>
          <w:wAfter w:w="3309" w:type="dxa"/>
          <w:trHeight w:val="60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1.2.2.2.</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356,8</w:t>
            </w:r>
          </w:p>
        </w:tc>
      </w:tr>
      <w:tr w:rsidR="0067456D" w:rsidRPr="008235C0" w:rsidTr="008235C0">
        <w:trPr>
          <w:gridAfter w:val="5"/>
          <w:wAfter w:w="3309" w:type="dxa"/>
          <w:trHeight w:val="60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356,8</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1.2.3</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0020000023</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72,6</w:t>
            </w:r>
          </w:p>
        </w:tc>
      </w:tr>
      <w:tr w:rsidR="0067456D" w:rsidRPr="008235C0" w:rsidTr="008235C0">
        <w:trPr>
          <w:gridAfter w:val="5"/>
          <w:wAfter w:w="3309" w:type="dxa"/>
          <w:trHeight w:val="25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1.2.3.1.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0020000023</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72,6</w:t>
            </w:r>
          </w:p>
        </w:tc>
      </w:tr>
      <w:tr w:rsidR="0067456D" w:rsidRPr="008235C0" w:rsidTr="008235C0">
        <w:trPr>
          <w:gridAfter w:val="5"/>
          <w:wAfter w:w="3309" w:type="dxa"/>
          <w:trHeight w:val="27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0020000023</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850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72,6</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2.</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0100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29198,6</w:t>
            </w:r>
          </w:p>
        </w:tc>
      </w:tr>
      <w:tr w:rsidR="0067456D" w:rsidRPr="008235C0" w:rsidTr="008235C0">
        <w:trPr>
          <w:gridAfter w:val="5"/>
          <w:wAfter w:w="3309" w:type="dxa"/>
          <w:trHeight w:val="915"/>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2.1.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0104</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25233,4</w:t>
            </w:r>
          </w:p>
        </w:tc>
      </w:tr>
      <w:tr w:rsidR="0067456D" w:rsidRPr="008235C0" w:rsidTr="008235C0">
        <w:trPr>
          <w:gridAfter w:val="5"/>
          <w:wAfter w:w="3309" w:type="dxa"/>
          <w:trHeight w:val="912"/>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Глава Местной Администрации</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1286,5</w:t>
            </w:r>
          </w:p>
        </w:tc>
      </w:tr>
      <w:tr w:rsidR="0067456D" w:rsidRPr="008235C0" w:rsidTr="008235C0">
        <w:trPr>
          <w:gridAfter w:val="5"/>
          <w:wAfter w:w="3309" w:type="dxa"/>
          <w:trHeight w:val="11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2.1.1.1.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0020000031</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1286,5</w:t>
            </w:r>
          </w:p>
        </w:tc>
      </w:tr>
      <w:tr w:rsidR="0067456D" w:rsidRPr="008235C0" w:rsidTr="008235C0">
        <w:trPr>
          <w:gridAfter w:val="5"/>
          <w:wAfter w:w="3309" w:type="dxa"/>
          <w:trHeight w:val="63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0020000031</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1286,5</w:t>
            </w:r>
          </w:p>
        </w:tc>
      </w:tr>
      <w:tr w:rsidR="0067456D" w:rsidRPr="008235C0" w:rsidTr="008235C0">
        <w:trPr>
          <w:gridAfter w:val="5"/>
          <w:wAfter w:w="3309" w:type="dxa"/>
          <w:trHeight w:val="69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2.1.2.</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Содержание и обеспечение деятельности Местной Администрации по решению вопросов </w:t>
            </w:r>
            <w:r w:rsidRPr="008235C0">
              <w:rPr>
                <w:rFonts w:ascii="Times New Roman" w:eastAsia="Times New Roman" w:hAnsi="Times New Roman" w:cs="Times New Roman"/>
                <w:sz w:val="20"/>
                <w:szCs w:val="20"/>
                <w:lang w:eastAsia="ru-RU"/>
              </w:rPr>
              <w:lastRenderedPageBreak/>
              <w:t>местного значения</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19812,7</w:t>
            </w:r>
          </w:p>
        </w:tc>
      </w:tr>
      <w:tr w:rsidR="0067456D" w:rsidRPr="008235C0" w:rsidTr="008235C0">
        <w:trPr>
          <w:gridAfter w:val="5"/>
          <w:wAfter w:w="3309" w:type="dxa"/>
          <w:trHeight w:val="885"/>
        </w:trPr>
        <w:tc>
          <w:tcPr>
            <w:tcW w:w="8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2.1.2.1.</w:t>
            </w:r>
          </w:p>
        </w:tc>
        <w:tc>
          <w:tcPr>
            <w:tcW w:w="3579"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17700,8</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17700,8</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2.1.2.2.</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2018,9</w:t>
            </w:r>
          </w:p>
        </w:tc>
      </w:tr>
      <w:tr w:rsidR="0067456D" w:rsidRPr="008235C0" w:rsidTr="008235C0">
        <w:trPr>
          <w:gridAfter w:val="5"/>
          <w:wAfter w:w="3309" w:type="dxa"/>
          <w:trHeight w:val="5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2018,9</w:t>
            </w:r>
          </w:p>
        </w:tc>
      </w:tr>
      <w:tr w:rsidR="0067456D" w:rsidRPr="008235C0" w:rsidTr="008235C0">
        <w:trPr>
          <w:gridAfter w:val="5"/>
          <w:wAfter w:w="3309" w:type="dxa"/>
          <w:trHeight w:val="263"/>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2.1.2.3.</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93,0</w:t>
            </w:r>
          </w:p>
        </w:tc>
      </w:tr>
      <w:tr w:rsidR="0067456D" w:rsidRPr="008235C0" w:rsidTr="008235C0">
        <w:trPr>
          <w:gridAfter w:val="5"/>
          <w:wAfter w:w="3309" w:type="dxa"/>
          <w:trHeight w:val="255"/>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noWrap/>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Исполнение судебных актов</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830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90,5</w:t>
            </w:r>
          </w:p>
        </w:tc>
      </w:tr>
      <w:tr w:rsidR="0067456D" w:rsidRPr="008235C0" w:rsidTr="008235C0">
        <w:trPr>
          <w:gridAfter w:val="5"/>
          <w:wAfter w:w="3309" w:type="dxa"/>
          <w:trHeight w:val="263"/>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0020000032</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850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w:t>
            </w:r>
          </w:p>
        </w:tc>
      </w:tr>
      <w:tr w:rsidR="0067456D" w:rsidRPr="008235C0" w:rsidTr="008235C0">
        <w:trPr>
          <w:gridAfter w:val="5"/>
          <w:wAfter w:w="3309" w:type="dxa"/>
          <w:trHeight w:val="983"/>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2.1.3.</w:t>
            </w:r>
          </w:p>
        </w:tc>
        <w:tc>
          <w:tcPr>
            <w:tcW w:w="3579" w:type="dxa"/>
            <w:tcBorders>
              <w:top w:val="single" w:sz="8" w:space="0" w:color="auto"/>
              <w:left w:val="nil"/>
              <w:bottom w:val="single" w:sz="8" w:space="0" w:color="auto"/>
              <w:right w:val="nil"/>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color w:val="333333"/>
                <w:sz w:val="20"/>
                <w:szCs w:val="20"/>
                <w:lang w:eastAsia="ru-RU"/>
              </w:rPr>
            </w:pPr>
            <w:r w:rsidRPr="008235C0">
              <w:rPr>
                <w:rFonts w:ascii="Times New Roman" w:eastAsia="Times New Roman" w:hAnsi="Times New Roman" w:cs="Times New Roman"/>
                <w:color w:val="333333"/>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09200G0100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w:t>
            </w:r>
          </w:p>
        </w:tc>
      </w:tr>
      <w:tr w:rsidR="0067456D" w:rsidRPr="008235C0" w:rsidTr="008235C0">
        <w:trPr>
          <w:gridAfter w:val="5"/>
          <w:wAfter w:w="3309" w:type="dxa"/>
          <w:trHeight w:val="570"/>
        </w:trPr>
        <w:tc>
          <w:tcPr>
            <w:tcW w:w="816" w:type="dxa"/>
            <w:gridSpan w:val="2"/>
            <w:tcBorders>
              <w:top w:val="nil"/>
              <w:left w:val="single" w:sz="4" w:space="0" w:color="auto"/>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2.1.3.1</w:t>
            </w:r>
          </w:p>
        </w:tc>
        <w:tc>
          <w:tcPr>
            <w:tcW w:w="3579" w:type="dxa"/>
            <w:tcBorders>
              <w:top w:val="nil"/>
              <w:left w:val="nil"/>
              <w:bottom w:val="nil"/>
              <w:right w:val="nil"/>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09200G0100</w:t>
            </w:r>
          </w:p>
        </w:tc>
        <w:tc>
          <w:tcPr>
            <w:tcW w:w="799"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w:t>
            </w:r>
          </w:p>
        </w:tc>
      </w:tr>
      <w:tr w:rsidR="0067456D" w:rsidRPr="008235C0" w:rsidTr="008235C0">
        <w:trPr>
          <w:gridAfter w:val="5"/>
          <w:wAfter w:w="3309" w:type="dxa"/>
          <w:trHeight w:val="540"/>
        </w:trPr>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09200G0100</w:t>
            </w:r>
          </w:p>
        </w:tc>
        <w:tc>
          <w:tcPr>
            <w:tcW w:w="79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w:t>
            </w:r>
          </w:p>
        </w:tc>
      </w:tr>
      <w:tr w:rsidR="0067456D" w:rsidRPr="008235C0" w:rsidTr="008235C0">
        <w:trPr>
          <w:gridAfter w:val="5"/>
          <w:wAfter w:w="3309" w:type="dxa"/>
          <w:trHeight w:val="923"/>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2.1.4.</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4127,7</w:t>
            </w:r>
          </w:p>
        </w:tc>
      </w:tr>
      <w:tr w:rsidR="0067456D" w:rsidRPr="008235C0" w:rsidTr="008235C0">
        <w:trPr>
          <w:gridAfter w:val="5"/>
          <w:wAfter w:w="3309" w:type="dxa"/>
          <w:trHeight w:val="1095"/>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2.1.4.1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3917,1</w:t>
            </w:r>
          </w:p>
        </w:tc>
      </w:tr>
      <w:tr w:rsidR="0067456D" w:rsidRPr="008235C0" w:rsidTr="008235C0">
        <w:trPr>
          <w:gridAfter w:val="5"/>
          <w:wAfter w:w="3309" w:type="dxa"/>
          <w:trHeight w:val="72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3917,1</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2.1.4.2.</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210,6</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210,6</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Закупка товаров, работ, услуг в сфере информационно-коммуникационных </w:t>
            </w:r>
            <w:r w:rsidRPr="008235C0">
              <w:rPr>
                <w:rFonts w:ascii="Times New Roman" w:eastAsia="Times New Roman" w:hAnsi="Times New Roman" w:cs="Times New Roman"/>
                <w:sz w:val="20"/>
                <w:szCs w:val="20"/>
                <w:lang w:eastAsia="ru-RU"/>
              </w:rPr>
              <w:lastRenderedPageBreak/>
              <w:t>технологий</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48,8</w:t>
            </w:r>
          </w:p>
        </w:tc>
      </w:tr>
      <w:tr w:rsidR="0067456D" w:rsidRPr="008235C0" w:rsidTr="008235C0">
        <w:trPr>
          <w:gridAfter w:val="5"/>
          <w:wAfter w:w="3309" w:type="dxa"/>
          <w:trHeight w:val="25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Услуги связи</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27,2</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161,8</w:t>
            </w:r>
          </w:p>
        </w:tc>
      </w:tr>
      <w:tr w:rsidR="0067456D" w:rsidRPr="008235C0" w:rsidTr="008235C0">
        <w:trPr>
          <w:gridAfter w:val="5"/>
          <w:wAfter w:w="3309" w:type="dxa"/>
          <w:trHeight w:val="5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Услуги связи</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244</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96,9</w:t>
            </w:r>
          </w:p>
        </w:tc>
      </w:tr>
      <w:tr w:rsidR="0067456D" w:rsidRPr="008235C0" w:rsidTr="008235C0">
        <w:trPr>
          <w:gridAfter w:val="5"/>
          <w:wAfter w:w="3309" w:type="dxa"/>
          <w:trHeight w:val="2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Увеличение стоимости материальных запасов</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00200G0850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244</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95,8</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2.3.</w:t>
            </w:r>
          </w:p>
        </w:tc>
        <w:tc>
          <w:tcPr>
            <w:tcW w:w="357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3965,2</w:t>
            </w:r>
          </w:p>
        </w:tc>
      </w:tr>
      <w:tr w:rsidR="0067456D" w:rsidRPr="008235C0" w:rsidTr="008235C0">
        <w:trPr>
          <w:gridAfter w:val="5"/>
          <w:wAfter w:w="3309" w:type="dxa"/>
          <w:trHeight w:val="915"/>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Муниципальная программа «Формирование архивных фондов органов местного самоуправления Муниципального образования </w:t>
            </w:r>
            <w:r w:rsidRPr="008235C0">
              <w:rPr>
                <w:rFonts w:ascii="Times New Roman" w:eastAsia="Times New Roman" w:hAnsi="Times New Roman" w:cs="Times New Roman"/>
                <w:sz w:val="20"/>
                <w:szCs w:val="20"/>
                <w:lang w:eastAsia="ru-RU"/>
              </w:rPr>
              <w:br/>
              <w:t>Муниципальный округ Черная речка»</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7100000100</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2.3.1.1.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7100000100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7100000100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r>
      <w:tr w:rsidR="0067456D" w:rsidRPr="008235C0" w:rsidTr="008235C0">
        <w:trPr>
          <w:gridAfter w:val="5"/>
          <w:wAfter w:w="3309" w:type="dxa"/>
          <w:trHeight w:val="114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2.3.2.</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8235C0">
              <w:rPr>
                <w:rFonts w:ascii="Times New Roman" w:eastAsia="Times New Roman" w:hAnsi="Times New Roman" w:cs="Times New Roman"/>
                <w:sz w:val="20"/>
                <w:szCs w:val="20"/>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2.3.2.1.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7200000100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7200000100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13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2.3.4.</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7400000100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2.3.4.1.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7400000100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7400000100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114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2.3.5.</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8235C0">
              <w:rPr>
                <w:rFonts w:ascii="Times New Roman" w:eastAsia="Times New Roman" w:hAnsi="Times New Roman" w:cs="Times New Roman"/>
                <w:sz w:val="20"/>
                <w:szCs w:val="20"/>
                <w:lang w:eastAsia="ru-RU"/>
              </w:rPr>
              <w:t>психоактивных</w:t>
            </w:r>
            <w:proofErr w:type="spellEnd"/>
            <w:r w:rsidRPr="008235C0">
              <w:rPr>
                <w:rFonts w:ascii="Times New Roman" w:eastAsia="Times New Roman" w:hAnsi="Times New Roman" w:cs="Times New Roman"/>
                <w:sz w:val="20"/>
                <w:szCs w:val="20"/>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7500000100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2.3.5.1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7500000100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7500000100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r>
      <w:tr w:rsidR="0067456D" w:rsidRPr="008235C0" w:rsidTr="008235C0">
        <w:trPr>
          <w:gridAfter w:val="5"/>
          <w:wAfter w:w="3309" w:type="dxa"/>
          <w:trHeight w:val="13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2.3.6.</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7600000100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2.3.6.1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7600000100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7600000100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25,0</w:t>
            </w:r>
          </w:p>
        </w:tc>
      </w:tr>
      <w:tr w:rsidR="0067456D" w:rsidRPr="008235C0" w:rsidTr="008235C0">
        <w:trPr>
          <w:gridAfter w:val="5"/>
          <w:wAfter w:w="3309" w:type="dxa"/>
          <w:trHeight w:val="69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2.3.7.</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7700000100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25,0</w:t>
            </w:r>
          </w:p>
        </w:tc>
      </w:tr>
      <w:tr w:rsidR="0067456D" w:rsidRPr="008235C0" w:rsidTr="008235C0">
        <w:trPr>
          <w:gridAfter w:val="5"/>
          <w:wAfter w:w="3309" w:type="dxa"/>
          <w:trHeight w:val="780"/>
        </w:trPr>
        <w:tc>
          <w:tcPr>
            <w:tcW w:w="816" w:type="dxa"/>
            <w:gridSpan w:val="2"/>
            <w:tcBorders>
              <w:top w:val="nil"/>
              <w:left w:val="single" w:sz="4" w:space="0" w:color="auto"/>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2.3.7.1. </w:t>
            </w:r>
          </w:p>
        </w:tc>
        <w:tc>
          <w:tcPr>
            <w:tcW w:w="3579" w:type="dxa"/>
            <w:tcBorders>
              <w:top w:val="nil"/>
              <w:left w:val="nil"/>
              <w:bottom w:val="nil"/>
              <w:right w:val="nil"/>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7700000100</w:t>
            </w:r>
          </w:p>
        </w:tc>
        <w:tc>
          <w:tcPr>
            <w:tcW w:w="799"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25,0</w:t>
            </w:r>
          </w:p>
        </w:tc>
      </w:tr>
      <w:tr w:rsidR="0067456D" w:rsidRPr="008235C0" w:rsidTr="008235C0">
        <w:trPr>
          <w:gridAfter w:val="5"/>
          <w:wAfter w:w="3309" w:type="dxa"/>
          <w:trHeight w:val="465"/>
        </w:trPr>
        <w:tc>
          <w:tcPr>
            <w:tcW w:w="8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7700000100</w:t>
            </w:r>
          </w:p>
        </w:tc>
        <w:tc>
          <w:tcPr>
            <w:tcW w:w="79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25,0</w:t>
            </w:r>
          </w:p>
        </w:tc>
      </w:tr>
      <w:tr w:rsidR="0067456D" w:rsidRPr="008235C0" w:rsidTr="008235C0">
        <w:trPr>
          <w:gridAfter w:val="5"/>
          <w:wAfter w:w="3309" w:type="dxa"/>
          <w:trHeight w:val="4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2.3.7.</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МКУ «Черная речка» на осуществление функций муниципальной информационной службы</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3300000073</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color w:val="C00000"/>
                <w:sz w:val="20"/>
                <w:szCs w:val="20"/>
                <w:lang w:eastAsia="ru-RU"/>
              </w:rPr>
            </w:pPr>
            <w:r w:rsidRPr="008235C0">
              <w:rPr>
                <w:rFonts w:ascii="Times New Roman" w:eastAsia="Times New Roman" w:hAnsi="Times New Roman" w:cs="Times New Roman"/>
                <w:color w:val="C00000"/>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3855,2</w:t>
            </w:r>
          </w:p>
        </w:tc>
      </w:tr>
      <w:tr w:rsidR="0067456D" w:rsidRPr="008235C0" w:rsidTr="008235C0">
        <w:trPr>
          <w:gridAfter w:val="5"/>
          <w:wAfter w:w="3309" w:type="dxa"/>
          <w:trHeight w:val="11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2.3.7.1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3300000073</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3577,9</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3300000073</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3577,9</w:t>
            </w:r>
          </w:p>
        </w:tc>
      </w:tr>
      <w:tr w:rsidR="0067456D" w:rsidRPr="008235C0" w:rsidTr="008235C0">
        <w:trPr>
          <w:gridAfter w:val="5"/>
          <w:wAfter w:w="3309" w:type="dxa"/>
          <w:trHeight w:val="450"/>
        </w:trPr>
        <w:tc>
          <w:tcPr>
            <w:tcW w:w="816" w:type="dxa"/>
            <w:gridSpan w:val="2"/>
            <w:tcBorders>
              <w:top w:val="nil"/>
              <w:left w:val="single" w:sz="4" w:space="0" w:color="auto"/>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2.3.7.2</w:t>
            </w:r>
          </w:p>
        </w:tc>
        <w:tc>
          <w:tcPr>
            <w:tcW w:w="3579" w:type="dxa"/>
            <w:tcBorders>
              <w:top w:val="nil"/>
              <w:left w:val="nil"/>
              <w:bottom w:val="nil"/>
              <w:right w:val="nil"/>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3300000073</w:t>
            </w:r>
          </w:p>
        </w:tc>
        <w:tc>
          <w:tcPr>
            <w:tcW w:w="799"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nil"/>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277,3</w:t>
            </w:r>
          </w:p>
        </w:tc>
      </w:tr>
      <w:tr w:rsidR="0067456D" w:rsidRPr="008235C0" w:rsidTr="008235C0">
        <w:trPr>
          <w:gridAfter w:val="5"/>
          <w:wAfter w:w="3309" w:type="dxa"/>
          <w:trHeight w:val="465"/>
        </w:trPr>
        <w:tc>
          <w:tcPr>
            <w:tcW w:w="8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3300000073</w:t>
            </w:r>
          </w:p>
        </w:tc>
        <w:tc>
          <w:tcPr>
            <w:tcW w:w="79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277,3</w:t>
            </w:r>
          </w:p>
        </w:tc>
      </w:tr>
      <w:tr w:rsidR="0067456D" w:rsidRPr="008235C0" w:rsidTr="008235C0">
        <w:trPr>
          <w:gridAfter w:val="5"/>
          <w:wAfter w:w="3309" w:type="dxa"/>
          <w:trHeight w:val="72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3.</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0300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0,0</w:t>
            </w:r>
          </w:p>
        </w:tc>
      </w:tr>
      <w:tr w:rsidR="0067456D" w:rsidRPr="008235C0" w:rsidTr="008235C0">
        <w:trPr>
          <w:gridAfter w:val="5"/>
          <w:wAfter w:w="3309" w:type="dxa"/>
          <w:trHeight w:val="69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3.1.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0309</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0,0</w:t>
            </w:r>
          </w:p>
        </w:tc>
      </w:tr>
      <w:tr w:rsidR="0067456D" w:rsidRPr="008235C0" w:rsidTr="008235C0">
        <w:trPr>
          <w:gridAfter w:val="5"/>
          <w:wAfter w:w="3309" w:type="dxa"/>
          <w:trHeight w:val="1620"/>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3.1.1.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0309</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2190000081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3.1.1.1.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0309</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2190000081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0309</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2190000081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0,0</w:t>
            </w:r>
          </w:p>
        </w:tc>
      </w:tr>
      <w:tr w:rsidR="0067456D" w:rsidRPr="008235C0" w:rsidTr="008235C0">
        <w:trPr>
          <w:gridAfter w:val="5"/>
          <w:wAfter w:w="3309" w:type="dxa"/>
          <w:trHeight w:val="63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4</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0500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70480,0</w:t>
            </w:r>
          </w:p>
        </w:tc>
      </w:tr>
      <w:tr w:rsidR="0067456D" w:rsidRPr="008235C0" w:rsidTr="008235C0">
        <w:trPr>
          <w:gridAfter w:val="5"/>
          <w:wAfter w:w="3309" w:type="dxa"/>
          <w:trHeight w:val="27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4.1.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Благоустройство</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0503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70480,0</w:t>
            </w:r>
          </w:p>
        </w:tc>
      </w:tr>
      <w:tr w:rsidR="0067456D" w:rsidRPr="008235C0" w:rsidTr="008235C0">
        <w:trPr>
          <w:gridAfter w:val="5"/>
          <w:wAfter w:w="3309" w:type="dxa"/>
          <w:trHeight w:val="735"/>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благоустройство территор</w:t>
            </w:r>
            <w:r w:rsidR="008235C0">
              <w:rPr>
                <w:rFonts w:ascii="Times New Roman" w:eastAsia="Times New Roman" w:hAnsi="Times New Roman" w:cs="Times New Roman"/>
                <w:sz w:val="20"/>
                <w:szCs w:val="20"/>
                <w:lang w:eastAsia="ru-RU"/>
              </w:rPr>
              <w:t xml:space="preserve">ии муниципального образования, </w:t>
            </w:r>
            <w:r w:rsidRPr="008235C0">
              <w:rPr>
                <w:rFonts w:ascii="Times New Roman" w:eastAsia="Times New Roman" w:hAnsi="Times New Roman" w:cs="Times New Roman"/>
                <w:sz w:val="20"/>
                <w:szCs w:val="20"/>
                <w:lang w:eastAsia="ru-RU"/>
              </w:rPr>
              <w:t>за счет субсидии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60000S1050</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27622,9</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60000S1050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27622,9</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60000S1050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27622,9</w:t>
            </w:r>
          </w:p>
        </w:tc>
      </w:tr>
      <w:tr w:rsidR="0067456D" w:rsidRPr="008235C0" w:rsidTr="008235C0">
        <w:trPr>
          <w:gridAfter w:val="5"/>
          <w:wAfter w:w="3309" w:type="dxa"/>
          <w:trHeight w:val="758"/>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4.1.2.</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благоустройство территории муниципальног</w:t>
            </w:r>
            <w:r w:rsidR="008235C0">
              <w:rPr>
                <w:rFonts w:ascii="Times New Roman" w:eastAsia="Times New Roman" w:hAnsi="Times New Roman" w:cs="Times New Roman"/>
                <w:sz w:val="20"/>
                <w:szCs w:val="20"/>
                <w:lang w:eastAsia="ru-RU"/>
              </w:rPr>
              <w:t xml:space="preserve">о образования, </w:t>
            </w:r>
            <w:proofErr w:type="spellStart"/>
            <w:r w:rsidR="008235C0">
              <w:rPr>
                <w:rFonts w:ascii="Times New Roman" w:eastAsia="Times New Roman" w:hAnsi="Times New Roman" w:cs="Times New Roman"/>
                <w:sz w:val="20"/>
                <w:szCs w:val="20"/>
                <w:lang w:eastAsia="ru-RU"/>
              </w:rPr>
              <w:t>софинансируемые</w:t>
            </w:r>
            <w:proofErr w:type="spellEnd"/>
            <w:r w:rsidR="008235C0">
              <w:rPr>
                <w:rFonts w:ascii="Times New Roman" w:eastAsia="Times New Roman" w:hAnsi="Times New Roman" w:cs="Times New Roman"/>
                <w:sz w:val="20"/>
                <w:szCs w:val="20"/>
                <w:lang w:eastAsia="ru-RU"/>
              </w:rPr>
              <w:t xml:space="preserve"> </w:t>
            </w:r>
            <w:r w:rsidRPr="008235C0">
              <w:rPr>
                <w:rFonts w:ascii="Times New Roman" w:eastAsia="Times New Roman" w:hAnsi="Times New Roman" w:cs="Times New Roman"/>
                <w:sz w:val="20"/>
                <w:szCs w:val="20"/>
                <w:lang w:eastAsia="ru-RU"/>
              </w:rPr>
              <w:t>за счет средств местного бюджета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60000M1050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3320,4</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4.1.2.1.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60000M1050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3320,4</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60000M1050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3320,4</w:t>
            </w:r>
          </w:p>
        </w:tc>
      </w:tr>
      <w:tr w:rsidR="0067456D" w:rsidRPr="008235C0" w:rsidTr="008235C0">
        <w:trPr>
          <w:gridAfter w:val="5"/>
          <w:wAfter w:w="3309" w:type="dxa"/>
          <w:trHeight w:val="97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4.1.3.</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5164,3</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4.1.3.1.</w:t>
            </w:r>
          </w:p>
        </w:tc>
        <w:tc>
          <w:tcPr>
            <w:tcW w:w="3579" w:type="dxa"/>
            <w:tcBorders>
              <w:top w:val="nil"/>
              <w:left w:val="nil"/>
              <w:bottom w:val="single" w:sz="4" w:space="0" w:color="auto"/>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5164,3</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5164,3</w:t>
            </w:r>
          </w:p>
        </w:tc>
      </w:tr>
      <w:tr w:rsidR="0067456D" w:rsidRPr="008235C0" w:rsidTr="008235C0">
        <w:trPr>
          <w:gridAfter w:val="5"/>
          <w:wAfter w:w="3309" w:type="dxa"/>
          <w:trHeight w:val="7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4.1.4.</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6200000100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3281,3</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4.1.4.1.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6200000100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3281,3</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6200000100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3281,3</w:t>
            </w:r>
          </w:p>
        </w:tc>
      </w:tr>
      <w:tr w:rsidR="0067456D" w:rsidRPr="008235C0" w:rsidTr="008235C0">
        <w:trPr>
          <w:gridAfter w:val="5"/>
          <w:wAfter w:w="3309" w:type="dxa"/>
          <w:trHeight w:val="69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4.1.5.</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6300000100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14377,1</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4.1.5.1.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6300000100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14377,1</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6300000100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14377,1</w:t>
            </w:r>
          </w:p>
        </w:tc>
      </w:tr>
      <w:tr w:rsidR="0067456D" w:rsidRPr="008235C0" w:rsidTr="008235C0">
        <w:trPr>
          <w:gridAfter w:val="5"/>
          <w:wAfter w:w="3309" w:type="dxa"/>
          <w:trHeight w:val="114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4.1.6.</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"Устройство искус</w:t>
            </w:r>
            <w:r w:rsidR="008235C0">
              <w:rPr>
                <w:rFonts w:ascii="Times New Roman" w:eastAsia="Times New Roman" w:hAnsi="Times New Roman" w:cs="Times New Roman"/>
                <w:sz w:val="20"/>
                <w:szCs w:val="20"/>
                <w:lang w:eastAsia="ru-RU"/>
              </w:rPr>
              <w:t>с</w:t>
            </w:r>
            <w:r w:rsidRPr="008235C0">
              <w:rPr>
                <w:rFonts w:ascii="Times New Roman" w:eastAsia="Times New Roman" w:hAnsi="Times New Roman" w:cs="Times New Roman"/>
                <w:sz w:val="20"/>
                <w:szCs w:val="20"/>
                <w:lang w:eastAsia="ru-RU"/>
              </w:rPr>
              <w:t>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6400000100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1894,7</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4.1.6.1.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6400000100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1894,7</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6400000100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1894,7</w:t>
            </w:r>
          </w:p>
        </w:tc>
      </w:tr>
      <w:tr w:rsidR="0067456D" w:rsidRPr="008235C0" w:rsidTr="008235C0">
        <w:trPr>
          <w:gridAfter w:val="5"/>
          <w:wAfter w:w="3309" w:type="dxa"/>
          <w:trHeight w:val="4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4.1.7</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МКУ «Черная речка» на осуществление благоустройства территории</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14795,5</w:t>
            </w:r>
          </w:p>
        </w:tc>
      </w:tr>
      <w:tr w:rsidR="0067456D" w:rsidRPr="008235C0" w:rsidTr="008235C0">
        <w:trPr>
          <w:gridAfter w:val="5"/>
          <w:wAfter w:w="3309" w:type="dxa"/>
          <w:trHeight w:val="112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4.1.7.1</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11049,7</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11049,7</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4.1.7.2.</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3744,7</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6500000100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3744,7</w:t>
            </w:r>
          </w:p>
        </w:tc>
      </w:tr>
      <w:tr w:rsidR="0067456D" w:rsidRPr="008235C0" w:rsidTr="008235C0">
        <w:trPr>
          <w:gridAfter w:val="5"/>
          <w:wAfter w:w="3309" w:type="dxa"/>
          <w:trHeight w:val="690"/>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4.1.8.</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Финансирование непредвиденных расходов из средств резервного фонда на проведение аварийно-восстановительных работ в области благоустройства </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0700000061</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23,8</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4.1.8.1.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0700000061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23,8</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0700000061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23,8</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lastRenderedPageBreak/>
              <w:t xml:space="preserve"> 5 </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Образование</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0700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340,1</w:t>
            </w:r>
          </w:p>
        </w:tc>
      </w:tr>
      <w:tr w:rsidR="0067456D" w:rsidRPr="008235C0" w:rsidTr="008235C0">
        <w:trPr>
          <w:gridAfter w:val="5"/>
          <w:wAfter w:w="3309" w:type="dxa"/>
          <w:trHeight w:val="27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5.1.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Повышение квалификации</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0705</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340,1</w:t>
            </w:r>
          </w:p>
        </w:tc>
      </w:tr>
      <w:tr w:rsidR="0067456D" w:rsidRPr="008235C0" w:rsidTr="008235C0">
        <w:trPr>
          <w:gridAfter w:val="5"/>
          <w:wAfter w:w="3309" w:type="dxa"/>
          <w:trHeight w:val="1590"/>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0705</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8000000100</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340,1</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321,9</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321,9</w:t>
            </w:r>
          </w:p>
        </w:tc>
      </w:tr>
      <w:tr w:rsidR="0067456D" w:rsidRPr="008235C0" w:rsidTr="008235C0">
        <w:trPr>
          <w:gridAfter w:val="5"/>
          <w:wAfter w:w="3309" w:type="dxa"/>
          <w:trHeight w:val="25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18,2</w:t>
            </w:r>
          </w:p>
        </w:tc>
      </w:tr>
      <w:tr w:rsidR="0067456D" w:rsidRPr="008235C0" w:rsidTr="008235C0">
        <w:trPr>
          <w:gridAfter w:val="5"/>
          <w:wAfter w:w="3309" w:type="dxa"/>
          <w:trHeight w:val="27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Стипендия</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8000000100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18,2</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6</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0800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15006,2</w:t>
            </w:r>
          </w:p>
        </w:tc>
      </w:tr>
      <w:tr w:rsidR="0067456D" w:rsidRPr="008235C0" w:rsidTr="008235C0">
        <w:trPr>
          <w:gridAfter w:val="5"/>
          <w:wAfter w:w="3309" w:type="dxa"/>
          <w:trHeight w:val="27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6.1.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Культура</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0801</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15006,2</w:t>
            </w:r>
          </w:p>
        </w:tc>
      </w:tr>
      <w:tr w:rsidR="0067456D" w:rsidRPr="008235C0" w:rsidTr="008235C0">
        <w:trPr>
          <w:gridAfter w:val="5"/>
          <w:wAfter w:w="3309" w:type="dxa"/>
          <w:trHeight w:val="998"/>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0801</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4100000100</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14849,8</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6.1.1.1.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14849,8</w:t>
            </w:r>
          </w:p>
        </w:tc>
      </w:tr>
      <w:tr w:rsidR="0067456D" w:rsidRPr="008235C0" w:rsidTr="008235C0">
        <w:trPr>
          <w:gridAfter w:val="5"/>
          <w:wAfter w:w="3309" w:type="dxa"/>
          <w:trHeight w:val="443"/>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4100000100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14849,8</w:t>
            </w:r>
          </w:p>
        </w:tc>
      </w:tr>
      <w:tr w:rsidR="0067456D" w:rsidRPr="008235C0" w:rsidTr="008235C0">
        <w:trPr>
          <w:gridAfter w:val="5"/>
          <w:wAfter w:w="3309" w:type="dxa"/>
          <w:trHeight w:val="465"/>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6.1.2.</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0801</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4200000100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156,4</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6.1.2.1.</w:t>
            </w:r>
          </w:p>
        </w:tc>
        <w:tc>
          <w:tcPr>
            <w:tcW w:w="3579" w:type="dxa"/>
            <w:tcBorders>
              <w:top w:val="nil"/>
              <w:left w:val="nil"/>
              <w:bottom w:val="nil"/>
              <w:right w:val="nil"/>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4200000100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156,4</w:t>
            </w:r>
          </w:p>
        </w:tc>
      </w:tr>
      <w:tr w:rsidR="0067456D" w:rsidRPr="008235C0" w:rsidTr="008235C0">
        <w:trPr>
          <w:gridAfter w:val="5"/>
          <w:wAfter w:w="3309" w:type="dxa"/>
          <w:trHeight w:val="43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4200000100</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156,4</w:t>
            </w:r>
          </w:p>
        </w:tc>
      </w:tr>
      <w:tr w:rsidR="0067456D" w:rsidRPr="008235C0" w:rsidTr="008235C0">
        <w:trPr>
          <w:gridAfter w:val="5"/>
          <w:wAfter w:w="3309" w:type="dxa"/>
          <w:trHeight w:val="30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7</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1003</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11824,4</w:t>
            </w:r>
          </w:p>
        </w:tc>
      </w:tr>
      <w:tr w:rsidR="0067456D" w:rsidRPr="008235C0" w:rsidTr="008235C0">
        <w:trPr>
          <w:gridAfter w:val="5"/>
          <w:wAfter w:w="3309" w:type="dxa"/>
          <w:trHeight w:val="27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7.1.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1003</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456,8</w:t>
            </w:r>
          </w:p>
        </w:tc>
      </w:tr>
      <w:tr w:rsidR="0067456D" w:rsidRPr="008235C0" w:rsidTr="008235C0">
        <w:trPr>
          <w:gridAfter w:val="5"/>
          <w:wAfter w:w="3309" w:type="dxa"/>
          <w:trHeight w:val="1512"/>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8235C0">
              <w:rPr>
                <w:rFonts w:ascii="Times New Roman" w:eastAsia="Times New Roman" w:hAnsi="Times New Roman" w:cs="Times New Roman"/>
                <w:sz w:val="20"/>
                <w:szCs w:val="20"/>
                <w:lang w:eastAsia="ru-RU"/>
              </w:rPr>
              <w:t>муниц</w:t>
            </w:r>
            <w:proofErr w:type="spellEnd"/>
            <w:r w:rsidRPr="008235C0">
              <w:rPr>
                <w:rFonts w:ascii="Times New Roman" w:eastAsia="Times New Roman" w:hAnsi="Times New Roman" w:cs="Times New Roman"/>
                <w:sz w:val="20"/>
                <w:szCs w:val="20"/>
                <w:lang w:eastAsia="ru-RU"/>
              </w:rPr>
              <w:t xml:space="preserve">. </w:t>
            </w:r>
            <w:proofErr w:type="spellStart"/>
            <w:r w:rsidRPr="008235C0">
              <w:rPr>
                <w:rFonts w:ascii="Times New Roman" w:eastAsia="Times New Roman" w:hAnsi="Times New Roman" w:cs="Times New Roman"/>
                <w:sz w:val="20"/>
                <w:szCs w:val="20"/>
                <w:lang w:eastAsia="ru-RU"/>
              </w:rPr>
              <w:t>долж-ти</w:t>
            </w:r>
            <w:proofErr w:type="spellEnd"/>
            <w:r w:rsidRPr="008235C0">
              <w:rPr>
                <w:rFonts w:ascii="Times New Roman" w:eastAsia="Times New Roman" w:hAnsi="Times New Roman" w:cs="Times New Roman"/>
                <w:sz w:val="20"/>
                <w:szCs w:val="20"/>
                <w:lang w:eastAsia="ru-RU"/>
              </w:rPr>
              <w:t xml:space="preserve">, </w:t>
            </w:r>
            <w:proofErr w:type="spellStart"/>
            <w:r w:rsidRPr="008235C0">
              <w:rPr>
                <w:rFonts w:ascii="Times New Roman" w:eastAsia="Times New Roman" w:hAnsi="Times New Roman" w:cs="Times New Roman"/>
                <w:sz w:val="20"/>
                <w:szCs w:val="20"/>
                <w:lang w:eastAsia="ru-RU"/>
              </w:rPr>
              <w:t>долж-ти</w:t>
            </w:r>
            <w:proofErr w:type="spellEnd"/>
            <w:r w:rsidRPr="008235C0">
              <w:rPr>
                <w:rFonts w:ascii="Times New Roman" w:eastAsia="Times New Roman" w:hAnsi="Times New Roman" w:cs="Times New Roman"/>
                <w:sz w:val="20"/>
                <w:szCs w:val="20"/>
                <w:lang w:eastAsia="ru-RU"/>
              </w:rPr>
              <w:t xml:space="preserve"> </w:t>
            </w:r>
            <w:proofErr w:type="spellStart"/>
            <w:r w:rsidRPr="008235C0">
              <w:rPr>
                <w:rFonts w:ascii="Times New Roman" w:eastAsia="Times New Roman" w:hAnsi="Times New Roman" w:cs="Times New Roman"/>
                <w:sz w:val="20"/>
                <w:szCs w:val="20"/>
                <w:lang w:eastAsia="ru-RU"/>
              </w:rPr>
              <w:t>муниц</w:t>
            </w:r>
            <w:proofErr w:type="spellEnd"/>
            <w:r w:rsidRPr="008235C0">
              <w:rPr>
                <w:rFonts w:ascii="Times New Roman" w:eastAsia="Times New Roman" w:hAnsi="Times New Roman" w:cs="Times New Roman"/>
                <w:sz w:val="20"/>
                <w:szCs w:val="20"/>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1003</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0920000231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456,8</w:t>
            </w:r>
          </w:p>
        </w:tc>
      </w:tr>
      <w:tr w:rsidR="0067456D" w:rsidRPr="008235C0" w:rsidTr="008235C0">
        <w:trPr>
          <w:gridAfter w:val="5"/>
          <w:wAfter w:w="3309" w:type="dxa"/>
          <w:trHeight w:val="30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7.1.1.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0920000231</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456,8</w:t>
            </w:r>
          </w:p>
        </w:tc>
      </w:tr>
      <w:tr w:rsidR="0067456D" w:rsidRPr="008235C0" w:rsidTr="008235C0">
        <w:trPr>
          <w:gridAfter w:val="5"/>
          <w:wAfter w:w="3309" w:type="dxa"/>
          <w:trHeight w:val="30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1003</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0920000231</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456,8</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7.2.</w:t>
            </w:r>
          </w:p>
        </w:tc>
        <w:tc>
          <w:tcPr>
            <w:tcW w:w="357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1004</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11367,6</w:t>
            </w:r>
          </w:p>
        </w:tc>
      </w:tr>
      <w:tr w:rsidR="0067456D" w:rsidRPr="008235C0" w:rsidTr="008235C0">
        <w:trPr>
          <w:gridAfter w:val="5"/>
          <w:wAfter w:w="3309" w:type="dxa"/>
          <w:trHeight w:val="1043"/>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1004</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51100G0860</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7828,6</w:t>
            </w:r>
          </w:p>
        </w:tc>
      </w:tr>
      <w:tr w:rsidR="0067456D" w:rsidRPr="008235C0" w:rsidTr="008235C0">
        <w:trPr>
          <w:gridAfter w:val="5"/>
          <w:wAfter w:w="3309" w:type="dxa"/>
          <w:trHeight w:val="312"/>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51100G0860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7828,6</w:t>
            </w:r>
          </w:p>
        </w:tc>
      </w:tr>
      <w:tr w:rsidR="0067456D" w:rsidRPr="008235C0" w:rsidTr="008235C0">
        <w:trPr>
          <w:gridAfter w:val="5"/>
          <w:wAfter w:w="3309" w:type="dxa"/>
          <w:trHeight w:val="27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51100G0860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310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7828,6</w:t>
            </w:r>
          </w:p>
        </w:tc>
      </w:tr>
      <w:tr w:rsidR="0067456D" w:rsidRPr="008235C0" w:rsidTr="008235C0">
        <w:trPr>
          <w:gridAfter w:val="5"/>
          <w:wAfter w:w="3309" w:type="dxa"/>
          <w:trHeight w:val="878"/>
        </w:trPr>
        <w:tc>
          <w:tcPr>
            <w:tcW w:w="816" w:type="dxa"/>
            <w:gridSpan w:val="2"/>
            <w:tcBorders>
              <w:top w:val="single" w:sz="8" w:space="0" w:color="auto"/>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7.2.2.</w:t>
            </w:r>
          </w:p>
        </w:tc>
        <w:tc>
          <w:tcPr>
            <w:tcW w:w="357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51100G0870</w:t>
            </w:r>
          </w:p>
        </w:tc>
        <w:tc>
          <w:tcPr>
            <w:tcW w:w="799"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3539,0</w:t>
            </w:r>
          </w:p>
        </w:tc>
      </w:tr>
      <w:tr w:rsidR="0067456D" w:rsidRPr="008235C0" w:rsidTr="008235C0">
        <w:trPr>
          <w:gridAfter w:val="5"/>
          <w:wAfter w:w="3309" w:type="dxa"/>
          <w:trHeight w:val="540"/>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7.2.2.1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51100G0870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3539,0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xml:space="preserve">Социальные </w:t>
            </w:r>
            <w:r w:rsidR="008235C0">
              <w:rPr>
                <w:rFonts w:ascii="Times New Roman" w:eastAsia="Times New Roman" w:hAnsi="Times New Roman" w:cs="Times New Roman"/>
                <w:sz w:val="20"/>
                <w:szCs w:val="20"/>
                <w:lang w:eastAsia="ru-RU"/>
              </w:rPr>
              <w:t>выплаты гражданам, кроме публич</w:t>
            </w:r>
            <w:r w:rsidRPr="008235C0">
              <w:rPr>
                <w:rFonts w:ascii="Times New Roman" w:eastAsia="Times New Roman" w:hAnsi="Times New Roman" w:cs="Times New Roman"/>
                <w:sz w:val="20"/>
                <w:szCs w:val="20"/>
                <w:lang w:eastAsia="ru-RU"/>
              </w:rPr>
              <w:t>ных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51100G0870</w:t>
            </w:r>
          </w:p>
        </w:tc>
        <w:tc>
          <w:tcPr>
            <w:tcW w:w="79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320</w:t>
            </w:r>
          </w:p>
        </w:tc>
        <w:tc>
          <w:tcPr>
            <w:tcW w:w="992"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3539,0</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8</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Физическая культура и спорт</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1100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156,5</w:t>
            </w:r>
          </w:p>
        </w:tc>
      </w:tr>
      <w:tr w:rsidR="0067456D" w:rsidRPr="008235C0" w:rsidTr="008235C0">
        <w:trPr>
          <w:gridAfter w:val="5"/>
          <w:wAfter w:w="3309" w:type="dxa"/>
          <w:trHeight w:val="90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8.1.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xml:space="preserve">Физическая культура </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1101</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58,5</w:t>
            </w:r>
          </w:p>
        </w:tc>
      </w:tr>
      <w:tr w:rsidR="0067456D" w:rsidRPr="008235C0" w:rsidTr="008235C0">
        <w:trPr>
          <w:gridAfter w:val="5"/>
          <w:wAfter w:w="3309" w:type="dxa"/>
          <w:trHeight w:val="1815"/>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1101</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5120000241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58,5</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8.1.1.1.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1101</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5120000241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58,5</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1101</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5120000241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58,5</w:t>
            </w:r>
          </w:p>
        </w:tc>
      </w:tr>
      <w:tr w:rsidR="0067456D" w:rsidRPr="008235C0" w:rsidTr="008235C0">
        <w:trPr>
          <w:gridAfter w:val="5"/>
          <w:wAfter w:w="3309" w:type="dxa"/>
          <w:trHeight w:val="900"/>
        </w:trPr>
        <w:tc>
          <w:tcPr>
            <w:tcW w:w="816" w:type="dxa"/>
            <w:gridSpan w:val="2"/>
            <w:tcBorders>
              <w:top w:val="single" w:sz="8" w:space="0" w:color="auto"/>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8.2.</w:t>
            </w:r>
          </w:p>
        </w:tc>
        <w:tc>
          <w:tcPr>
            <w:tcW w:w="357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Массовый спорт</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1102</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98,0</w:t>
            </w:r>
          </w:p>
        </w:tc>
      </w:tr>
      <w:tr w:rsidR="0067456D" w:rsidRPr="008235C0" w:rsidTr="008235C0">
        <w:trPr>
          <w:gridAfter w:val="5"/>
          <w:wAfter w:w="3309" w:type="dxa"/>
          <w:trHeight w:val="1815"/>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lastRenderedPageBreak/>
              <w:t>8.2.1.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1102</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5120000241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98,0</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8.2.1.1.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5120000241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98,0</w:t>
            </w:r>
          </w:p>
        </w:tc>
      </w:tr>
      <w:tr w:rsidR="0067456D" w:rsidRPr="008235C0" w:rsidTr="008235C0">
        <w:trPr>
          <w:gridAfter w:val="5"/>
          <w:wAfter w:w="3309" w:type="dxa"/>
          <w:trHeight w:val="46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1102</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5120000241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98,0</w:t>
            </w:r>
          </w:p>
        </w:tc>
      </w:tr>
      <w:tr w:rsidR="0067456D" w:rsidRPr="008235C0" w:rsidTr="008235C0">
        <w:trPr>
          <w:gridAfter w:val="5"/>
          <w:wAfter w:w="3309" w:type="dxa"/>
          <w:trHeight w:val="270"/>
        </w:trPr>
        <w:tc>
          <w:tcPr>
            <w:tcW w:w="816" w:type="dxa"/>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9</w:t>
            </w:r>
          </w:p>
        </w:tc>
        <w:tc>
          <w:tcPr>
            <w:tcW w:w="357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Средства массовой информации</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1200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single" w:sz="8" w:space="0" w:color="auto"/>
              <w:left w:val="nil"/>
              <w:bottom w:val="single" w:sz="8" w:space="0" w:color="auto"/>
              <w:right w:val="single" w:sz="4"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single" w:sz="8" w:space="0" w:color="auto"/>
              <w:left w:val="nil"/>
              <w:bottom w:val="single" w:sz="8" w:space="0" w:color="auto"/>
              <w:right w:val="single" w:sz="8" w:space="0" w:color="auto"/>
            </w:tcBorders>
            <w:shd w:val="clear" w:color="000000" w:fill="D8E4BC"/>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684,6</w:t>
            </w:r>
          </w:p>
        </w:tc>
      </w:tr>
      <w:tr w:rsidR="0067456D" w:rsidRPr="008235C0" w:rsidTr="008235C0">
        <w:trPr>
          <w:gridAfter w:val="5"/>
          <w:wAfter w:w="3309" w:type="dxa"/>
          <w:trHeight w:val="270"/>
        </w:trPr>
        <w:tc>
          <w:tcPr>
            <w:tcW w:w="816" w:type="dxa"/>
            <w:gridSpan w:val="2"/>
            <w:tcBorders>
              <w:top w:val="nil"/>
              <w:left w:val="single" w:sz="8" w:space="0" w:color="auto"/>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9.1.</w:t>
            </w:r>
          </w:p>
        </w:tc>
        <w:tc>
          <w:tcPr>
            <w:tcW w:w="357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Периодическая печать и издательство</w:t>
            </w:r>
          </w:p>
        </w:tc>
        <w:tc>
          <w:tcPr>
            <w:tcW w:w="1025"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1202</w:t>
            </w:r>
          </w:p>
        </w:tc>
        <w:tc>
          <w:tcPr>
            <w:tcW w:w="1294"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799"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992" w:type="dxa"/>
            <w:tcBorders>
              <w:top w:val="nil"/>
              <w:left w:val="nil"/>
              <w:bottom w:val="single" w:sz="8" w:space="0" w:color="auto"/>
              <w:right w:val="single" w:sz="4"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 </w:t>
            </w:r>
          </w:p>
        </w:tc>
        <w:tc>
          <w:tcPr>
            <w:tcW w:w="1843" w:type="dxa"/>
            <w:tcBorders>
              <w:top w:val="nil"/>
              <w:left w:val="nil"/>
              <w:bottom w:val="single" w:sz="8" w:space="0" w:color="auto"/>
              <w:right w:val="single" w:sz="8" w:space="0" w:color="auto"/>
            </w:tcBorders>
            <w:shd w:val="clear" w:color="000000" w:fill="F2DCDB"/>
            <w:vAlign w:val="center"/>
            <w:hideMark/>
          </w:tcPr>
          <w:p w:rsidR="0067456D" w:rsidRPr="008235C0" w:rsidRDefault="0067456D" w:rsidP="0067456D">
            <w:pPr>
              <w:spacing w:after="0" w:line="240" w:lineRule="auto"/>
              <w:jc w:val="center"/>
              <w:rPr>
                <w:rFonts w:ascii="Times New Roman" w:eastAsia="Times New Roman" w:hAnsi="Times New Roman" w:cs="Times New Roman"/>
                <w:i/>
                <w:iCs/>
                <w:sz w:val="20"/>
                <w:szCs w:val="20"/>
                <w:lang w:eastAsia="ru-RU"/>
              </w:rPr>
            </w:pPr>
            <w:r w:rsidRPr="008235C0">
              <w:rPr>
                <w:rFonts w:ascii="Times New Roman" w:eastAsia="Times New Roman" w:hAnsi="Times New Roman" w:cs="Times New Roman"/>
                <w:i/>
                <w:iCs/>
                <w:sz w:val="20"/>
                <w:szCs w:val="20"/>
                <w:lang w:eastAsia="ru-RU"/>
              </w:rPr>
              <w:t>684,6</w:t>
            </w:r>
          </w:p>
        </w:tc>
      </w:tr>
      <w:tr w:rsidR="0067456D" w:rsidRPr="008235C0" w:rsidTr="008235C0">
        <w:trPr>
          <w:gridAfter w:val="5"/>
          <w:wAfter w:w="3309" w:type="dxa"/>
          <w:trHeight w:val="2265"/>
        </w:trPr>
        <w:tc>
          <w:tcPr>
            <w:tcW w:w="816" w:type="dxa"/>
            <w:gridSpan w:val="2"/>
            <w:tcBorders>
              <w:top w:val="nil"/>
              <w:left w:val="single" w:sz="8" w:space="0" w:color="auto"/>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9.1.1.</w:t>
            </w:r>
          </w:p>
        </w:tc>
        <w:tc>
          <w:tcPr>
            <w:tcW w:w="357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1202</w:t>
            </w:r>
          </w:p>
        </w:tc>
        <w:tc>
          <w:tcPr>
            <w:tcW w:w="1294"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4570000251</w:t>
            </w:r>
          </w:p>
        </w:tc>
        <w:tc>
          <w:tcPr>
            <w:tcW w:w="799"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4"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shd w:val="clear" w:color="000000" w:fill="DAEEF3"/>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684,6</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9.1.1.1.</w:t>
            </w:r>
          </w:p>
        </w:tc>
        <w:tc>
          <w:tcPr>
            <w:tcW w:w="3579"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1202</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4570000251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200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684,6</w:t>
            </w:r>
          </w:p>
        </w:tc>
      </w:tr>
      <w:tr w:rsidR="0067456D" w:rsidRPr="008235C0" w:rsidTr="008235C0">
        <w:trPr>
          <w:gridAfter w:val="5"/>
          <w:wAfter w:w="3309" w:type="dxa"/>
          <w:trHeight w:val="450"/>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357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1202</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4570000251</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240</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sz w:val="20"/>
                <w:szCs w:val="20"/>
                <w:lang w:eastAsia="ru-RU"/>
              </w:rPr>
            </w:pPr>
            <w:r w:rsidRPr="008235C0">
              <w:rPr>
                <w:rFonts w:ascii="Times New Roman" w:eastAsia="Times New Roman" w:hAnsi="Times New Roman" w:cs="Times New Roman"/>
                <w:sz w:val="20"/>
                <w:szCs w:val="20"/>
                <w:lang w:eastAsia="ru-RU"/>
              </w:rPr>
              <w:t>684,6</w:t>
            </w:r>
          </w:p>
        </w:tc>
      </w:tr>
      <w:tr w:rsidR="0067456D" w:rsidRPr="008235C0" w:rsidTr="008235C0">
        <w:trPr>
          <w:gridAfter w:val="5"/>
          <w:wAfter w:w="3309" w:type="dxa"/>
          <w:trHeight w:val="255"/>
        </w:trPr>
        <w:tc>
          <w:tcPr>
            <w:tcW w:w="816" w:type="dxa"/>
            <w:gridSpan w:val="2"/>
            <w:tcBorders>
              <w:top w:val="nil"/>
              <w:left w:val="single" w:sz="4" w:space="0" w:color="auto"/>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3579" w:type="dxa"/>
            <w:tcBorders>
              <w:top w:val="single" w:sz="4" w:space="0" w:color="auto"/>
              <w:left w:val="nil"/>
              <w:bottom w:val="single" w:sz="4" w:space="0" w:color="auto"/>
              <w:right w:val="single" w:sz="4" w:space="0" w:color="auto"/>
            </w:tcBorders>
            <w:shd w:val="clear" w:color="000000" w:fill="FFFFFF"/>
            <w:vAlign w:val="center"/>
            <w:hideMark/>
          </w:tcPr>
          <w:p w:rsidR="0067456D" w:rsidRPr="008235C0" w:rsidRDefault="0067456D" w:rsidP="005B031C">
            <w:pPr>
              <w:spacing w:after="0" w:line="240" w:lineRule="auto"/>
              <w:jc w:val="right"/>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799"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67456D" w:rsidRPr="008235C0" w:rsidRDefault="0067456D" w:rsidP="0067456D">
            <w:pPr>
              <w:spacing w:after="0" w:line="240" w:lineRule="auto"/>
              <w:jc w:val="center"/>
              <w:rPr>
                <w:rFonts w:ascii="Times New Roman" w:eastAsia="Times New Roman" w:hAnsi="Times New Roman" w:cs="Times New Roman"/>
                <w:b/>
                <w:bCs/>
                <w:sz w:val="20"/>
                <w:szCs w:val="20"/>
                <w:lang w:eastAsia="ru-RU"/>
              </w:rPr>
            </w:pPr>
            <w:r w:rsidRPr="008235C0">
              <w:rPr>
                <w:rFonts w:ascii="Times New Roman" w:eastAsia="Times New Roman" w:hAnsi="Times New Roman" w:cs="Times New Roman"/>
                <w:b/>
                <w:bCs/>
                <w:sz w:val="20"/>
                <w:szCs w:val="20"/>
                <w:lang w:eastAsia="ru-RU"/>
              </w:rPr>
              <w:t>131150,7</w:t>
            </w:r>
          </w:p>
        </w:tc>
      </w:tr>
    </w:tbl>
    <w:p w:rsidR="00E207E4" w:rsidRPr="008235C0" w:rsidRDefault="00E207E4" w:rsidP="002D5BFF">
      <w:pPr>
        <w:spacing w:after="0" w:line="240" w:lineRule="auto"/>
        <w:jc w:val="center"/>
        <w:rPr>
          <w:rFonts w:ascii="Times New Roman" w:hAnsi="Times New Roman" w:cs="Times New Roman"/>
          <w:sz w:val="20"/>
          <w:szCs w:val="20"/>
        </w:rPr>
      </w:pPr>
    </w:p>
    <w:p w:rsidR="00E207E4" w:rsidRPr="008235C0" w:rsidRDefault="00E207E4" w:rsidP="002D5BFF">
      <w:pPr>
        <w:spacing w:after="0" w:line="240" w:lineRule="auto"/>
        <w:jc w:val="center"/>
        <w:rPr>
          <w:rFonts w:ascii="Times New Roman" w:hAnsi="Times New Roman" w:cs="Times New Roman"/>
          <w:sz w:val="20"/>
          <w:szCs w:val="20"/>
        </w:rPr>
      </w:pPr>
    </w:p>
    <w:tbl>
      <w:tblPr>
        <w:tblW w:w="10348" w:type="dxa"/>
        <w:tblInd w:w="108" w:type="dxa"/>
        <w:tblLayout w:type="fixed"/>
        <w:tblLook w:val="04A0" w:firstRow="1" w:lastRow="0" w:firstColumn="1" w:lastColumn="0" w:noHBand="0" w:noVBand="1"/>
      </w:tblPr>
      <w:tblGrid>
        <w:gridCol w:w="10348"/>
      </w:tblGrid>
      <w:tr w:rsidR="0099010C" w:rsidRPr="00EB64D0" w:rsidTr="00B14A73">
        <w:trPr>
          <w:trHeight w:val="300"/>
        </w:trPr>
        <w:tc>
          <w:tcPr>
            <w:tcW w:w="7473" w:type="dxa"/>
            <w:tcBorders>
              <w:top w:val="nil"/>
              <w:left w:val="nil"/>
              <w:bottom w:val="nil"/>
              <w:right w:val="nil"/>
            </w:tcBorders>
            <w:shd w:val="clear" w:color="auto" w:fill="auto"/>
            <w:noWrap/>
            <w:vAlign w:val="bottom"/>
            <w:hideMark/>
          </w:tcPr>
          <w:p w:rsidR="00B14A73" w:rsidRDefault="0099010C" w:rsidP="0099010C">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B14A73" w:rsidRDefault="00B14A73" w:rsidP="0099010C">
            <w:pPr>
              <w:spacing w:after="0" w:line="240" w:lineRule="auto"/>
              <w:jc w:val="right"/>
              <w:rPr>
                <w:rFonts w:ascii="Georgia" w:eastAsia="Times New Roman" w:hAnsi="Georgia" w:cs="Times New Roman"/>
                <w:sz w:val="24"/>
                <w:szCs w:val="24"/>
                <w:lang w:eastAsia="ru-RU"/>
              </w:rPr>
            </w:pPr>
          </w:p>
          <w:p w:rsidR="0099010C" w:rsidRPr="00EB64D0" w:rsidRDefault="00B14A73" w:rsidP="0099010C">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 </w:t>
            </w:r>
            <w:r w:rsidR="0099010C">
              <w:rPr>
                <w:rFonts w:ascii="Georgia" w:eastAsia="Times New Roman" w:hAnsi="Georgia" w:cs="Times New Roman"/>
                <w:sz w:val="24"/>
                <w:szCs w:val="24"/>
                <w:lang w:eastAsia="ru-RU"/>
              </w:rPr>
              <w:t>Приложение 4</w:t>
            </w:r>
          </w:p>
        </w:tc>
      </w:tr>
      <w:tr w:rsidR="0099010C" w:rsidRPr="00EB64D0" w:rsidTr="00B14A73">
        <w:trPr>
          <w:trHeight w:val="300"/>
        </w:trPr>
        <w:tc>
          <w:tcPr>
            <w:tcW w:w="7473" w:type="dxa"/>
            <w:tcBorders>
              <w:top w:val="nil"/>
              <w:left w:val="nil"/>
              <w:bottom w:val="nil"/>
              <w:right w:val="nil"/>
            </w:tcBorders>
            <w:shd w:val="clear" w:color="auto" w:fill="auto"/>
            <w:noWrap/>
            <w:vAlign w:val="bottom"/>
            <w:hideMark/>
          </w:tcPr>
          <w:p w:rsidR="0099010C" w:rsidRPr="00EB64D0" w:rsidRDefault="0099010C" w:rsidP="0032510C">
            <w:pPr>
              <w:spacing w:after="0" w:line="240" w:lineRule="auto"/>
              <w:ind w:hanging="573"/>
              <w:jc w:val="right"/>
              <w:rPr>
                <w:rFonts w:ascii="Georgia" w:eastAsia="Times New Roman" w:hAnsi="Georgia" w:cs="Times New Roman"/>
                <w:sz w:val="24"/>
                <w:szCs w:val="24"/>
                <w:lang w:eastAsia="ru-RU"/>
              </w:rPr>
            </w:pPr>
            <w:r w:rsidRPr="00EB64D0">
              <w:rPr>
                <w:rFonts w:ascii="Georgia" w:eastAsia="Times New Roman" w:hAnsi="Georgia" w:cs="Times New Roman"/>
                <w:sz w:val="24"/>
                <w:szCs w:val="24"/>
                <w:lang w:eastAsia="ru-RU"/>
              </w:rPr>
              <w:lastRenderedPageBreak/>
              <w:t xml:space="preserve">      </w:t>
            </w:r>
            <w:r>
              <w:rPr>
                <w:rFonts w:ascii="Georgia" w:eastAsia="Times New Roman" w:hAnsi="Georgia" w:cs="Times New Roman"/>
                <w:sz w:val="24"/>
                <w:szCs w:val="24"/>
                <w:lang w:eastAsia="ru-RU"/>
              </w:rPr>
              <w:t xml:space="preserve">         </w:t>
            </w:r>
            <w:r w:rsidR="0032510C">
              <w:rPr>
                <w:rFonts w:ascii="Georgia" w:eastAsia="Times New Roman" w:hAnsi="Georgia" w:cs="Times New Roman"/>
                <w:sz w:val="24"/>
                <w:szCs w:val="24"/>
                <w:lang w:eastAsia="ru-RU"/>
              </w:rPr>
              <w:t xml:space="preserve">                              </w:t>
            </w:r>
            <w:r>
              <w:rPr>
                <w:rFonts w:ascii="Georgia" w:eastAsia="Times New Roman" w:hAnsi="Georgia" w:cs="Times New Roman"/>
                <w:sz w:val="24"/>
                <w:szCs w:val="24"/>
                <w:lang w:eastAsia="ru-RU"/>
              </w:rPr>
              <w:t xml:space="preserve">                    </w:t>
            </w:r>
            <w:r w:rsidR="0032510C">
              <w:rPr>
                <w:rFonts w:ascii="Georgia" w:eastAsia="Times New Roman" w:hAnsi="Georgia" w:cs="Times New Roman"/>
                <w:sz w:val="24"/>
                <w:szCs w:val="24"/>
                <w:lang w:eastAsia="ru-RU"/>
              </w:rPr>
              <w:t>к</w:t>
            </w:r>
            <w:r>
              <w:rPr>
                <w:rFonts w:ascii="Georgia" w:eastAsia="Times New Roman" w:hAnsi="Georgia" w:cs="Times New Roman"/>
                <w:sz w:val="24"/>
                <w:szCs w:val="24"/>
                <w:lang w:eastAsia="ru-RU"/>
              </w:rPr>
              <w:t xml:space="preserve"> </w:t>
            </w:r>
            <w:r w:rsidRPr="00EB64D0">
              <w:rPr>
                <w:rFonts w:ascii="Georgia" w:eastAsia="Times New Roman" w:hAnsi="Georgia" w:cs="Times New Roman"/>
                <w:sz w:val="24"/>
                <w:szCs w:val="24"/>
                <w:lang w:eastAsia="ru-RU"/>
              </w:rPr>
              <w:t xml:space="preserve">Решению Муниципального Совета № </w:t>
            </w:r>
            <w:r>
              <w:rPr>
                <w:rFonts w:ascii="Georgia" w:eastAsia="Times New Roman" w:hAnsi="Georgia" w:cs="Times New Roman"/>
                <w:sz w:val="24"/>
                <w:szCs w:val="24"/>
                <w:lang w:eastAsia="ru-RU"/>
              </w:rPr>
              <w:t>33</w:t>
            </w:r>
            <w:r w:rsidRPr="00EB64D0">
              <w:rPr>
                <w:rFonts w:ascii="Georgia" w:eastAsia="Times New Roman" w:hAnsi="Georgia" w:cs="Times New Roman"/>
                <w:sz w:val="24"/>
                <w:szCs w:val="24"/>
                <w:lang w:eastAsia="ru-RU"/>
              </w:rPr>
              <w:t xml:space="preserve"> от </w:t>
            </w:r>
            <w:r>
              <w:rPr>
                <w:rFonts w:ascii="Georgia" w:eastAsia="Times New Roman" w:hAnsi="Georgia" w:cs="Times New Roman"/>
                <w:sz w:val="24"/>
                <w:szCs w:val="24"/>
                <w:lang w:eastAsia="ru-RU"/>
              </w:rPr>
              <w:t>06.12.</w:t>
            </w:r>
            <w:r w:rsidRPr="00EB64D0">
              <w:rPr>
                <w:rFonts w:ascii="Georgia" w:eastAsia="Times New Roman" w:hAnsi="Georgia" w:cs="Times New Roman"/>
                <w:sz w:val="24"/>
                <w:szCs w:val="24"/>
                <w:lang w:eastAsia="ru-RU"/>
              </w:rPr>
              <w:t>2017 года</w:t>
            </w:r>
          </w:p>
        </w:tc>
      </w:tr>
    </w:tbl>
    <w:p w:rsidR="00B14A73" w:rsidRDefault="0099010C" w:rsidP="0099010C">
      <w:pPr>
        <w:spacing w:after="0" w:line="240" w:lineRule="auto"/>
        <w:jc w:val="right"/>
        <w:rPr>
          <w:rFonts w:ascii="Georgia" w:hAnsi="Georgia"/>
          <w:sz w:val="24"/>
          <w:szCs w:val="24"/>
        </w:rPr>
      </w:pPr>
      <w:r w:rsidRPr="00E207E4">
        <w:rPr>
          <w:rFonts w:ascii="Georgia" w:hAnsi="Georgia"/>
          <w:sz w:val="24"/>
          <w:szCs w:val="24"/>
        </w:rPr>
        <w:t xml:space="preserve">"О внесении изменений и дополнений в Решение Муниципального Совета от 05.12.16 № 48 «Об утверждении бюджета внутригородского муниципального образования </w:t>
      </w:r>
    </w:p>
    <w:p w:rsidR="00E207E4" w:rsidRDefault="0099010C" w:rsidP="0099010C">
      <w:pPr>
        <w:spacing w:after="0" w:line="240" w:lineRule="auto"/>
        <w:jc w:val="right"/>
        <w:rPr>
          <w:rFonts w:ascii="Georgia" w:hAnsi="Georgia"/>
          <w:sz w:val="24"/>
          <w:szCs w:val="24"/>
        </w:rPr>
      </w:pPr>
      <w:r w:rsidRPr="00E207E4">
        <w:rPr>
          <w:rFonts w:ascii="Georgia" w:hAnsi="Georgia"/>
          <w:sz w:val="24"/>
          <w:szCs w:val="24"/>
        </w:rPr>
        <w:t>Санкт - Петербурга Муниципальный округ Черная речка на 2017 год»</w:t>
      </w:r>
    </w:p>
    <w:p w:rsidR="00B14A73" w:rsidRDefault="00B14A73" w:rsidP="0099010C">
      <w:pPr>
        <w:spacing w:after="0" w:line="240" w:lineRule="auto"/>
        <w:jc w:val="right"/>
        <w:rPr>
          <w:rFonts w:ascii="Georgia" w:hAnsi="Georgia"/>
          <w:sz w:val="24"/>
          <w:szCs w:val="24"/>
        </w:rPr>
      </w:pPr>
    </w:p>
    <w:p w:rsidR="00B14A73" w:rsidRDefault="00B14A73" w:rsidP="00B14A73">
      <w:pPr>
        <w:spacing w:after="0" w:line="240" w:lineRule="auto"/>
        <w:jc w:val="center"/>
        <w:rPr>
          <w:rFonts w:ascii="Georgia" w:hAnsi="Georgia" w:cs="Times New Roman"/>
          <w:b/>
          <w:sz w:val="24"/>
          <w:szCs w:val="24"/>
        </w:rPr>
      </w:pPr>
      <w:r w:rsidRPr="00B14A73">
        <w:rPr>
          <w:rFonts w:ascii="Georgia" w:hAnsi="Georgia" w:cs="Times New Roman"/>
          <w:b/>
          <w:sz w:val="24"/>
          <w:szCs w:val="24"/>
        </w:rPr>
        <w:t xml:space="preserve">ИСТОЧНИКИ ФИНАНСИРОВАНИЯ ДЕФИЦИТА БЮДЖЕТА ВНУТРИГОРОДСКОГО МУНИЦИПАЛЬНОГО ОБРАЗОВАНИЯ </w:t>
      </w:r>
    </w:p>
    <w:p w:rsidR="00B14A73" w:rsidRDefault="00B14A73" w:rsidP="00B14A73">
      <w:pPr>
        <w:spacing w:after="0" w:line="240" w:lineRule="auto"/>
        <w:jc w:val="center"/>
        <w:rPr>
          <w:rFonts w:ascii="Georgia" w:hAnsi="Georgia" w:cs="Times New Roman"/>
          <w:b/>
          <w:sz w:val="24"/>
          <w:szCs w:val="24"/>
        </w:rPr>
      </w:pPr>
      <w:r w:rsidRPr="00B14A73">
        <w:rPr>
          <w:rFonts w:ascii="Georgia" w:hAnsi="Georgia" w:cs="Times New Roman"/>
          <w:b/>
          <w:sz w:val="24"/>
          <w:szCs w:val="24"/>
        </w:rPr>
        <w:t xml:space="preserve">САНКТ-ПЕТЕРБУРГА МУНИЦИПАЛЬНЫЙ ОКРУГ ЧЕРНАЯ РЕЧКА </w:t>
      </w:r>
    </w:p>
    <w:p w:rsidR="00B14A73" w:rsidRPr="00B14A73" w:rsidRDefault="00B14A73" w:rsidP="00B14A73">
      <w:pPr>
        <w:spacing w:after="0" w:line="240" w:lineRule="auto"/>
        <w:jc w:val="center"/>
        <w:rPr>
          <w:rFonts w:ascii="Georgia" w:hAnsi="Georgia" w:cs="Times New Roman"/>
          <w:b/>
          <w:sz w:val="24"/>
          <w:szCs w:val="24"/>
        </w:rPr>
      </w:pPr>
      <w:r w:rsidRPr="00B14A73">
        <w:rPr>
          <w:rFonts w:ascii="Georgia" w:hAnsi="Georgia" w:cs="Times New Roman"/>
          <w:b/>
          <w:sz w:val="24"/>
          <w:szCs w:val="24"/>
        </w:rPr>
        <w:t>НА 2017 ГОД</w:t>
      </w:r>
    </w:p>
    <w:p w:rsidR="00E207E4" w:rsidRPr="008235C0" w:rsidRDefault="00E207E4" w:rsidP="0099010C">
      <w:pPr>
        <w:spacing w:after="0" w:line="240" w:lineRule="auto"/>
        <w:jc w:val="right"/>
        <w:rPr>
          <w:rFonts w:ascii="Times New Roman" w:hAnsi="Times New Roman" w:cs="Times New Roman"/>
          <w:sz w:val="20"/>
          <w:szCs w:val="20"/>
        </w:rPr>
      </w:pPr>
    </w:p>
    <w:tbl>
      <w:tblPr>
        <w:tblW w:w="10338" w:type="dxa"/>
        <w:tblInd w:w="118" w:type="dxa"/>
        <w:tblLook w:val="04A0" w:firstRow="1" w:lastRow="0" w:firstColumn="1" w:lastColumn="0" w:noHBand="0" w:noVBand="1"/>
      </w:tblPr>
      <w:tblGrid>
        <w:gridCol w:w="1840"/>
        <w:gridCol w:w="2500"/>
        <w:gridCol w:w="3720"/>
        <w:gridCol w:w="2278"/>
      </w:tblGrid>
      <w:tr w:rsidR="00B14A73" w:rsidRPr="00B14A73" w:rsidTr="00B14A73">
        <w:trPr>
          <w:trHeight w:val="1020"/>
        </w:trPr>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16"/>
                <w:szCs w:val="16"/>
                <w:lang w:eastAsia="ru-RU"/>
              </w:rPr>
            </w:pPr>
            <w:r w:rsidRPr="005B031C">
              <w:rPr>
                <w:rFonts w:ascii="Times New Roman" w:eastAsia="Times New Roman" w:hAnsi="Times New Roman" w:cs="Times New Roman"/>
                <w:b/>
                <w:bCs/>
                <w:sz w:val="16"/>
                <w:szCs w:val="16"/>
                <w:lang w:eastAsia="ru-RU"/>
              </w:rPr>
              <w:t>Код администратора источника внутреннего финансирования дефицита бюджета</w:t>
            </w:r>
          </w:p>
        </w:tc>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16"/>
                <w:szCs w:val="16"/>
                <w:lang w:eastAsia="ru-RU"/>
              </w:rPr>
            </w:pPr>
            <w:r w:rsidRPr="005B031C">
              <w:rPr>
                <w:rFonts w:ascii="Times New Roman" w:eastAsia="Times New Roman" w:hAnsi="Times New Roman" w:cs="Times New Roman"/>
                <w:b/>
                <w:bCs/>
                <w:sz w:val="16"/>
                <w:szCs w:val="16"/>
                <w:lang w:eastAsia="ru-RU"/>
              </w:rPr>
              <w:t>Код бюджетной классификации Российской Федерации</w:t>
            </w:r>
          </w:p>
        </w:tc>
        <w:tc>
          <w:tcPr>
            <w:tcW w:w="3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16"/>
                <w:szCs w:val="16"/>
                <w:lang w:eastAsia="ru-RU"/>
              </w:rPr>
            </w:pPr>
            <w:r w:rsidRPr="005B031C">
              <w:rPr>
                <w:rFonts w:ascii="Times New Roman" w:eastAsia="Times New Roman" w:hAnsi="Times New Roman" w:cs="Times New Roman"/>
                <w:b/>
                <w:bCs/>
                <w:sz w:val="16"/>
                <w:szCs w:val="16"/>
                <w:lang w:eastAsia="ru-RU"/>
              </w:rPr>
              <w:t>Наименование</w:t>
            </w:r>
          </w:p>
        </w:tc>
        <w:tc>
          <w:tcPr>
            <w:tcW w:w="2278" w:type="dxa"/>
            <w:tcBorders>
              <w:top w:val="single" w:sz="8" w:space="0" w:color="auto"/>
              <w:left w:val="nil"/>
              <w:bottom w:val="nil"/>
              <w:right w:val="single" w:sz="8"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16"/>
                <w:szCs w:val="16"/>
                <w:lang w:eastAsia="ru-RU"/>
              </w:rPr>
            </w:pPr>
            <w:r w:rsidRPr="005B031C">
              <w:rPr>
                <w:rFonts w:ascii="Times New Roman" w:eastAsia="Times New Roman" w:hAnsi="Times New Roman" w:cs="Times New Roman"/>
                <w:b/>
                <w:bCs/>
                <w:sz w:val="16"/>
                <w:szCs w:val="16"/>
                <w:lang w:eastAsia="ru-RU"/>
              </w:rPr>
              <w:t>Сумма</w:t>
            </w:r>
          </w:p>
        </w:tc>
      </w:tr>
      <w:tr w:rsidR="00B14A73" w:rsidRPr="00B14A73" w:rsidTr="00B14A73">
        <w:trPr>
          <w:trHeight w:val="255"/>
        </w:trPr>
        <w:tc>
          <w:tcPr>
            <w:tcW w:w="18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b/>
                <w:bCs/>
                <w:sz w:val="16"/>
                <w:szCs w:val="16"/>
                <w:lang w:eastAsia="ru-RU"/>
              </w:rPr>
            </w:pPr>
          </w:p>
        </w:tc>
        <w:tc>
          <w:tcPr>
            <w:tcW w:w="25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b/>
                <w:bCs/>
                <w:sz w:val="16"/>
                <w:szCs w:val="16"/>
                <w:lang w:eastAsia="ru-RU"/>
              </w:rPr>
            </w:pPr>
          </w:p>
        </w:tc>
        <w:tc>
          <w:tcPr>
            <w:tcW w:w="3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b/>
                <w:bCs/>
                <w:sz w:val="16"/>
                <w:szCs w:val="16"/>
                <w:lang w:eastAsia="ru-RU"/>
              </w:rPr>
            </w:pPr>
          </w:p>
        </w:tc>
        <w:tc>
          <w:tcPr>
            <w:tcW w:w="2278" w:type="dxa"/>
            <w:tcBorders>
              <w:top w:val="nil"/>
              <w:left w:val="nil"/>
              <w:bottom w:val="nil"/>
              <w:right w:val="single" w:sz="8"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16"/>
                <w:szCs w:val="16"/>
                <w:lang w:eastAsia="ru-RU"/>
              </w:rPr>
            </w:pPr>
            <w:r w:rsidRPr="005B031C">
              <w:rPr>
                <w:rFonts w:ascii="Times New Roman" w:eastAsia="Times New Roman" w:hAnsi="Times New Roman" w:cs="Times New Roman"/>
                <w:b/>
                <w:bCs/>
                <w:sz w:val="16"/>
                <w:szCs w:val="16"/>
                <w:lang w:eastAsia="ru-RU"/>
              </w:rPr>
              <w:t>(тыс. руб.)</w:t>
            </w:r>
          </w:p>
        </w:tc>
      </w:tr>
      <w:tr w:rsidR="00B14A73" w:rsidRPr="00B14A73" w:rsidTr="005B031C">
        <w:trPr>
          <w:trHeight w:val="60"/>
        </w:trPr>
        <w:tc>
          <w:tcPr>
            <w:tcW w:w="18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b/>
                <w:bCs/>
                <w:sz w:val="16"/>
                <w:szCs w:val="16"/>
                <w:lang w:eastAsia="ru-RU"/>
              </w:rPr>
            </w:pPr>
          </w:p>
        </w:tc>
        <w:tc>
          <w:tcPr>
            <w:tcW w:w="250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b/>
                <w:bCs/>
                <w:sz w:val="16"/>
                <w:szCs w:val="16"/>
                <w:lang w:eastAsia="ru-RU"/>
              </w:rPr>
            </w:pPr>
          </w:p>
        </w:tc>
        <w:tc>
          <w:tcPr>
            <w:tcW w:w="372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b/>
                <w:bCs/>
                <w:sz w:val="16"/>
                <w:szCs w:val="16"/>
                <w:lang w:eastAsia="ru-RU"/>
              </w:rPr>
            </w:pPr>
          </w:p>
        </w:tc>
        <w:tc>
          <w:tcPr>
            <w:tcW w:w="2278" w:type="dxa"/>
            <w:tcBorders>
              <w:top w:val="nil"/>
              <w:left w:val="nil"/>
              <w:bottom w:val="single" w:sz="8" w:space="0" w:color="auto"/>
              <w:right w:val="single" w:sz="8" w:space="0" w:color="auto"/>
            </w:tcBorders>
            <w:shd w:val="clear" w:color="auto" w:fill="auto"/>
            <w:hideMark/>
          </w:tcPr>
          <w:p w:rsidR="00B14A73" w:rsidRPr="005B031C" w:rsidRDefault="00B14A73" w:rsidP="00B14A73">
            <w:pPr>
              <w:spacing w:after="0" w:line="240" w:lineRule="auto"/>
              <w:rPr>
                <w:rFonts w:eastAsia="Times New Roman" w:cs="Times New Roman"/>
                <w:sz w:val="16"/>
                <w:szCs w:val="16"/>
                <w:lang w:eastAsia="ru-RU"/>
              </w:rPr>
            </w:pPr>
          </w:p>
        </w:tc>
      </w:tr>
      <w:tr w:rsidR="00B14A73" w:rsidRPr="00B14A73" w:rsidTr="00B14A73">
        <w:trPr>
          <w:trHeight w:val="75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01 05 00 00 00 0000 000</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-1264,9</w:t>
            </w:r>
          </w:p>
        </w:tc>
      </w:tr>
      <w:tr w:rsidR="00B14A73" w:rsidRPr="00B14A73" w:rsidTr="00B14A73">
        <w:trPr>
          <w:trHeight w:val="885"/>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 xml:space="preserve">01 05 00 00 00 0000 500 </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Увеличение остатков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129885,8</w:t>
            </w:r>
          </w:p>
        </w:tc>
      </w:tr>
      <w:tr w:rsidR="00B14A73" w:rsidRPr="00B14A73" w:rsidTr="00B14A73">
        <w:trPr>
          <w:trHeight w:val="87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01 05 02 00 00 0000 500</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Увеличение прочих остатков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129885,8</w:t>
            </w:r>
          </w:p>
        </w:tc>
      </w:tr>
      <w:tr w:rsidR="00B14A73" w:rsidRPr="00B14A73" w:rsidTr="00B14A73">
        <w:trPr>
          <w:trHeight w:val="99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 xml:space="preserve">01 05 02 01 00 0000 510 </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129885,8</w:t>
            </w:r>
          </w:p>
        </w:tc>
      </w:tr>
      <w:tr w:rsidR="00B14A73" w:rsidRPr="00B14A73" w:rsidTr="00B14A73">
        <w:trPr>
          <w:trHeight w:val="1418"/>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966</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01 05 02 01 03 0000 510</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129885,8</w:t>
            </w:r>
          </w:p>
        </w:tc>
      </w:tr>
      <w:tr w:rsidR="00B14A73" w:rsidRPr="00B14A73" w:rsidTr="00B14A73">
        <w:trPr>
          <w:trHeight w:val="63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01 05 00 00 00 0000 600</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Уменьшение остатков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131150,7</w:t>
            </w:r>
          </w:p>
        </w:tc>
      </w:tr>
      <w:tr w:rsidR="00B14A73" w:rsidRPr="00B14A73" w:rsidTr="00B14A73">
        <w:trPr>
          <w:trHeight w:val="840"/>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01 05 02 00 00 0000 600</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Уменьшение прочих остатков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131150,7</w:t>
            </w:r>
          </w:p>
        </w:tc>
      </w:tr>
      <w:tr w:rsidR="00B14A73" w:rsidRPr="00B14A73" w:rsidTr="005B031C">
        <w:trPr>
          <w:trHeight w:val="693"/>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 xml:space="preserve">01 05 02 01 00 0000 610  </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131150,7</w:t>
            </w:r>
          </w:p>
        </w:tc>
      </w:tr>
      <w:tr w:rsidR="00B14A73" w:rsidRPr="00B14A73" w:rsidTr="005B031C">
        <w:trPr>
          <w:trHeight w:val="974"/>
        </w:trPr>
        <w:tc>
          <w:tcPr>
            <w:tcW w:w="1840" w:type="dxa"/>
            <w:tcBorders>
              <w:top w:val="nil"/>
              <w:left w:val="single" w:sz="8" w:space="0" w:color="auto"/>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966</w:t>
            </w:r>
          </w:p>
        </w:tc>
        <w:tc>
          <w:tcPr>
            <w:tcW w:w="250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01 05 02 01 03 0000 610</w:t>
            </w:r>
          </w:p>
        </w:tc>
        <w:tc>
          <w:tcPr>
            <w:tcW w:w="3720"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278" w:type="dxa"/>
            <w:tcBorders>
              <w:top w:val="nil"/>
              <w:left w:val="nil"/>
              <w:bottom w:val="single" w:sz="8" w:space="0" w:color="auto"/>
              <w:right w:val="single" w:sz="8" w:space="0" w:color="auto"/>
            </w:tcBorders>
            <w:shd w:val="clear" w:color="auto" w:fill="auto"/>
            <w:vAlign w:val="center"/>
            <w:hideMark/>
          </w:tcPr>
          <w:p w:rsidR="00B14A73" w:rsidRPr="00B14A73" w:rsidRDefault="00B14A73" w:rsidP="00B14A73">
            <w:pPr>
              <w:spacing w:after="0" w:line="240" w:lineRule="auto"/>
              <w:jc w:val="center"/>
              <w:rPr>
                <w:rFonts w:ascii="Times New Roman" w:eastAsia="Times New Roman" w:hAnsi="Times New Roman" w:cs="Times New Roman"/>
                <w:sz w:val="20"/>
                <w:szCs w:val="20"/>
                <w:lang w:eastAsia="ru-RU"/>
              </w:rPr>
            </w:pPr>
            <w:r w:rsidRPr="00B14A73">
              <w:rPr>
                <w:rFonts w:ascii="Times New Roman" w:eastAsia="Times New Roman" w:hAnsi="Times New Roman" w:cs="Times New Roman"/>
                <w:sz w:val="20"/>
                <w:szCs w:val="20"/>
                <w:lang w:eastAsia="ru-RU"/>
              </w:rPr>
              <w:t>131150,7</w:t>
            </w:r>
          </w:p>
        </w:tc>
      </w:tr>
      <w:tr w:rsidR="00B14A73" w:rsidRPr="00B14A73" w:rsidTr="00B14A73">
        <w:trPr>
          <w:trHeight w:val="912"/>
        </w:trPr>
        <w:tc>
          <w:tcPr>
            <w:tcW w:w="80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4A73" w:rsidRPr="00B14A73" w:rsidRDefault="00B14A73" w:rsidP="00B14A73">
            <w:pPr>
              <w:spacing w:after="0" w:line="240" w:lineRule="auto"/>
              <w:jc w:val="center"/>
              <w:rPr>
                <w:rFonts w:ascii="Times New Roman" w:eastAsia="Times New Roman" w:hAnsi="Times New Roman" w:cs="Times New Roman"/>
                <w:b/>
                <w:bCs/>
                <w:sz w:val="20"/>
                <w:szCs w:val="20"/>
                <w:lang w:eastAsia="ru-RU"/>
              </w:rPr>
            </w:pPr>
            <w:r w:rsidRPr="00B14A73">
              <w:rPr>
                <w:rFonts w:ascii="Times New Roman" w:eastAsia="Times New Roman" w:hAnsi="Times New Roman" w:cs="Times New Roman"/>
                <w:b/>
                <w:bCs/>
                <w:sz w:val="20"/>
                <w:szCs w:val="20"/>
                <w:lang w:eastAsia="ru-RU"/>
              </w:rPr>
              <w:t>И</w:t>
            </w:r>
            <w:r>
              <w:rPr>
                <w:rFonts w:ascii="Times New Roman" w:eastAsia="Times New Roman" w:hAnsi="Times New Roman" w:cs="Times New Roman"/>
                <w:b/>
                <w:bCs/>
                <w:sz w:val="20"/>
                <w:szCs w:val="20"/>
                <w:lang w:eastAsia="ru-RU"/>
              </w:rPr>
              <w:t xml:space="preserve">того источников финансирования </w:t>
            </w:r>
            <w:r w:rsidRPr="00B14A73">
              <w:rPr>
                <w:rFonts w:ascii="Times New Roman" w:eastAsia="Times New Roman" w:hAnsi="Times New Roman" w:cs="Times New Roman"/>
                <w:b/>
                <w:bCs/>
                <w:sz w:val="20"/>
                <w:szCs w:val="20"/>
                <w:lang w:eastAsia="ru-RU"/>
              </w:rPr>
              <w:t>дефицита бюджета</w:t>
            </w:r>
          </w:p>
        </w:tc>
        <w:tc>
          <w:tcPr>
            <w:tcW w:w="2278" w:type="dxa"/>
            <w:tcBorders>
              <w:top w:val="nil"/>
              <w:left w:val="nil"/>
              <w:bottom w:val="single" w:sz="8" w:space="0" w:color="auto"/>
              <w:right w:val="single" w:sz="8" w:space="0" w:color="auto"/>
            </w:tcBorders>
            <w:shd w:val="clear" w:color="auto" w:fill="auto"/>
            <w:noWrap/>
            <w:vAlign w:val="center"/>
            <w:hideMark/>
          </w:tcPr>
          <w:p w:rsidR="00B14A73" w:rsidRPr="00B14A73" w:rsidRDefault="00B14A73" w:rsidP="00B14A73">
            <w:pPr>
              <w:spacing w:after="0" w:line="240" w:lineRule="auto"/>
              <w:jc w:val="center"/>
              <w:rPr>
                <w:rFonts w:ascii="Times New Roman" w:eastAsia="Times New Roman" w:hAnsi="Times New Roman" w:cs="Times New Roman"/>
                <w:b/>
                <w:bCs/>
                <w:sz w:val="20"/>
                <w:szCs w:val="20"/>
                <w:lang w:eastAsia="ru-RU"/>
              </w:rPr>
            </w:pPr>
            <w:r w:rsidRPr="00B14A73">
              <w:rPr>
                <w:rFonts w:ascii="Times New Roman" w:eastAsia="Times New Roman" w:hAnsi="Times New Roman" w:cs="Times New Roman"/>
                <w:b/>
                <w:bCs/>
                <w:sz w:val="20"/>
                <w:szCs w:val="20"/>
                <w:lang w:eastAsia="ru-RU"/>
              </w:rPr>
              <w:t>-1264,9</w:t>
            </w:r>
          </w:p>
        </w:tc>
      </w:tr>
    </w:tbl>
    <w:p w:rsidR="00E207E4" w:rsidRPr="008235C0" w:rsidRDefault="00E207E4" w:rsidP="002D5BFF">
      <w:pPr>
        <w:spacing w:after="0" w:line="240" w:lineRule="auto"/>
        <w:jc w:val="center"/>
        <w:rPr>
          <w:rFonts w:ascii="Times New Roman" w:hAnsi="Times New Roman" w:cs="Times New Roman"/>
          <w:sz w:val="20"/>
          <w:szCs w:val="20"/>
        </w:rPr>
      </w:pPr>
    </w:p>
    <w:p w:rsidR="00E207E4" w:rsidRDefault="00E207E4" w:rsidP="002D5BFF">
      <w:pPr>
        <w:spacing w:after="0" w:line="240" w:lineRule="auto"/>
        <w:jc w:val="center"/>
        <w:rPr>
          <w:rFonts w:ascii="Times New Roman" w:hAnsi="Times New Roman" w:cs="Times New Roman"/>
          <w:sz w:val="20"/>
          <w:szCs w:val="20"/>
        </w:rPr>
      </w:pPr>
    </w:p>
    <w:p w:rsidR="00B14A73" w:rsidRPr="00B14A73" w:rsidRDefault="00B14A73" w:rsidP="00B14A73">
      <w:pPr>
        <w:spacing w:after="0" w:line="240" w:lineRule="auto"/>
        <w:jc w:val="center"/>
        <w:rPr>
          <w:rFonts w:ascii="Georgia" w:hAnsi="Georgia" w:cs="Times New Roman"/>
          <w:b/>
          <w:sz w:val="24"/>
          <w:szCs w:val="24"/>
        </w:rPr>
      </w:pPr>
      <w:r w:rsidRPr="00B14A73">
        <w:rPr>
          <w:rFonts w:ascii="Georgia" w:hAnsi="Georgia" w:cs="Times New Roman"/>
          <w:b/>
          <w:sz w:val="24"/>
          <w:szCs w:val="24"/>
        </w:rPr>
        <w:lastRenderedPageBreak/>
        <w:t>СПРАВКА-УВЕДОМЛЕНИЕ № 5</w:t>
      </w:r>
    </w:p>
    <w:p w:rsidR="00B14A73" w:rsidRDefault="00B14A73" w:rsidP="00B14A73">
      <w:pPr>
        <w:spacing w:after="0" w:line="240" w:lineRule="auto"/>
        <w:jc w:val="center"/>
        <w:rPr>
          <w:rFonts w:ascii="Georgia" w:hAnsi="Georgia" w:cs="Times New Roman"/>
          <w:b/>
          <w:sz w:val="24"/>
          <w:szCs w:val="24"/>
        </w:rPr>
      </w:pPr>
      <w:r w:rsidRPr="00B14A73">
        <w:rPr>
          <w:rFonts w:ascii="Georgia" w:hAnsi="Georgia" w:cs="Times New Roman"/>
          <w:b/>
          <w:sz w:val="24"/>
          <w:szCs w:val="24"/>
        </w:rPr>
        <w:tab/>
        <w:t xml:space="preserve">Решением Муниципального Совета №33 от 06.12.2017 года «О внесении изменений и дополнений в Решение Муниципального Совета Муниципальный округ Черная речка от 05.12.2016 № 48 «Об утверждении бюджета внутригородского муниципального образования Санкт-Петербурга Муниципальный округ Черная речка на 2017 год» </w:t>
      </w:r>
    </w:p>
    <w:p w:rsidR="00B14A73" w:rsidRDefault="00B14A73" w:rsidP="00B14A73">
      <w:pPr>
        <w:spacing w:after="0" w:line="240" w:lineRule="auto"/>
        <w:jc w:val="center"/>
        <w:rPr>
          <w:rFonts w:ascii="Georgia" w:hAnsi="Georgia" w:cs="Times New Roman"/>
          <w:b/>
          <w:sz w:val="24"/>
          <w:szCs w:val="24"/>
        </w:rPr>
      </w:pPr>
      <w:r w:rsidRPr="00B14A73">
        <w:rPr>
          <w:rFonts w:ascii="Georgia" w:hAnsi="Georgia" w:cs="Times New Roman"/>
          <w:b/>
          <w:sz w:val="24"/>
          <w:szCs w:val="24"/>
        </w:rPr>
        <w:t>внесены следующие изменения:</w:t>
      </w:r>
    </w:p>
    <w:tbl>
      <w:tblPr>
        <w:tblW w:w="10348" w:type="dxa"/>
        <w:tblInd w:w="108" w:type="dxa"/>
        <w:tblLook w:val="04A0" w:firstRow="1" w:lastRow="0" w:firstColumn="1" w:lastColumn="0" w:noHBand="0" w:noVBand="1"/>
      </w:tblPr>
      <w:tblGrid>
        <w:gridCol w:w="993"/>
        <w:gridCol w:w="1275"/>
        <w:gridCol w:w="1418"/>
        <w:gridCol w:w="992"/>
        <w:gridCol w:w="3260"/>
        <w:gridCol w:w="2410"/>
      </w:tblGrid>
      <w:tr w:rsidR="00B14A73" w:rsidRPr="00B14A73" w:rsidTr="00B14A73">
        <w:trPr>
          <w:trHeight w:val="315"/>
        </w:trPr>
        <w:tc>
          <w:tcPr>
            <w:tcW w:w="993" w:type="dxa"/>
            <w:tcBorders>
              <w:top w:val="nil"/>
              <w:left w:val="nil"/>
              <w:bottom w:val="nil"/>
              <w:right w:val="nil"/>
            </w:tcBorders>
            <w:shd w:val="clear" w:color="auto" w:fill="auto"/>
            <w:noWrap/>
            <w:vAlign w:val="bottom"/>
            <w:hideMark/>
          </w:tcPr>
          <w:p w:rsidR="00B14A73" w:rsidRPr="00B14A73" w:rsidRDefault="00B14A73" w:rsidP="00B14A73">
            <w:pPr>
              <w:spacing w:after="0" w:line="240" w:lineRule="auto"/>
              <w:rPr>
                <w:rFonts w:ascii="Times New Roman" w:eastAsia="Times New Roman" w:hAnsi="Times New Roman" w:cs="Times New Roman"/>
                <w:b/>
                <w:bCs/>
                <w:sz w:val="20"/>
                <w:szCs w:val="20"/>
                <w:lang w:eastAsia="ru-RU"/>
              </w:rPr>
            </w:pPr>
            <w:r w:rsidRPr="00B14A73">
              <w:rPr>
                <w:rFonts w:ascii="Times New Roman" w:eastAsia="Times New Roman" w:hAnsi="Times New Roman" w:cs="Times New Roman"/>
                <w:b/>
                <w:bCs/>
                <w:sz w:val="20"/>
                <w:szCs w:val="20"/>
                <w:lang w:eastAsia="ru-RU"/>
              </w:rPr>
              <w:t>Расходы</w:t>
            </w:r>
          </w:p>
        </w:tc>
        <w:tc>
          <w:tcPr>
            <w:tcW w:w="1275" w:type="dxa"/>
            <w:tcBorders>
              <w:top w:val="nil"/>
              <w:left w:val="nil"/>
              <w:bottom w:val="nil"/>
              <w:right w:val="nil"/>
            </w:tcBorders>
            <w:shd w:val="clear" w:color="auto" w:fill="auto"/>
            <w:noWrap/>
            <w:vAlign w:val="bottom"/>
            <w:hideMark/>
          </w:tcPr>
          <w:p w:rsidR="00B14A73" w:rsidRPr="00B14A73" w:rsidRDefault="00B14A73" w:rsidP="00B14A73">
            <w:pPr>
              <w:spacing w:after="0" w:line="240" w:lineRule="auto"/>
              <w:rPr>
                <w:rFonts w:ascii="Times New Roman" w:eastAsia="Times New Roman" w:hAnsi="Times New Roman" w:cs="Times New Roman"/>
                <w:b/>
                <w:bCs/>
                <w:sz w:val="20"/>
                <w:szCs w:val="20"/>
                <w:lang w:eastAsia="ru-RU"/>
              </w:rPr>
            </w:pPr>
          </w:p>
        </w:tc>
        <w:tc>
          <w:tcPr>
            <w:tcW w:w="1418" w:type="dxa"/>
            <w:tcBorders>
              <w:top w:val="nil"/>
              <w:left w:val="nil"/>
              <w:bottom w:val="nil"/>
              <w:right w:val="nil"/>
            </w:tcBorders>
            <w:shd w:val="clear" w:color="auto" w:fill="auto"/>
            <w:noWrap/>
            <w:vAlign w:val="bottom"/>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B14A73" w:rsidRPr="00B14A73" w:rsidRDefault="00B14A73" w:rsidP="00B14A73">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B14A73" w:rsidRPr="00B14A73" w:rsidRDefault="00B14A73" w:rsidP="00B14A73">
            <w:pPr>
              <w:spacing w:after="0" w:line="240" w:lineRule="auto"/>
              <w:rPr>
                <w:rFonts w:ascii="Georgia" w:eastAsia="Times New Roman" w:hAnsi="Georgia" w:cs="Times New Roman"/>
                <w:sz w:val="20"/>
                <w:szCs w:val="20"/>
                <w:lang w:eastAsia="ru-RU"/>
              </w:rPr>
            </w:pPr>
          </w:p>
        </w:tc>
      </w:tr>
      <w:tr w:rsidR="00B14A73" w:rsidRPr="005B031C" w:rsidTr="005B031C">
        <w:trPr>
          <w:trHeight w:val="90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Код ГРБС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Код раздела, подраздела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Код целевой статьи</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Код вида расхода</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Наименование статьи расходов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14A73" w:rsidRPr="005B031C" w:rsidRDefault="00B14A73" w:rsidP="00B14A73">
            <w:pPr>
              <w:spacing w:after="0" w:line="240" w:lineRule="auto"/>
              <w:ind w:right="425" w:firstLine="318"/>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Сумма,</w:t>
            </w:r>
          </w:p>
          <w:p w:rsidR="00B14A73" w:rsidRPr="005B031C" w:rsidRDefault="00B14A73" w:rsidP="00B14A73">
            <w:pPr>
              <w:spacing w:after="0" w:line="240" w:lineRule="auto"/>
              <w:ind w:right="425" w:firstLine="318"/>
              <w:jc w:val="center"/>
              <w:rPr>
                <w:rFonts w:ascii="Times New Roman" w:eastAsia="Times New Roman" w:hAnsi="Times New Roman" w:cs="Times New Roman"/>
                <w:b/>
                <w:bCs/>
                <w:sz w:val="20"/>
                <w:szCs w:val="20"/>
                <w:lang w:eastAsia="ru-RU"/>
              </w:rPr>
            </w:pPr>
            <w:r w:rsidRPr="005B031C">
              <w:rPr>
                <w:rFonts w:ascii="Times New Roman" w:eastAsia="Times New Roman" w:hAnsi="Times New Roman" w:cs="Times New Roman"/>
                <w:b/>
                <w:bCs/>
                <w:sz w:val="20"/>
                <w:szCs w:val="20"/>
                <w:lang w:eastAsia="ru-RU"/>
              </w:rPr>
              <w:t xml:space="preserve"> тыс. руб.</w:t>
            </w:r>
          </w:p>
        </w:tc>
      </w:tr>
      <w:tr w:rsidR="00B14A73" w:rsidRPr="005B031C" w:rsidTr="00B14A73">
        <w:trPr>
          <w:trHeight w:val="48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928</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0020000023</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850</w:t>
            </w:r>
          </w:p>
        </w:tc>
        <w:tc>
          <w:tcPr>
            <w:tcW w:w="3260" w:type="dxa"/>
            <w:tcBorders>
              <w:top w:val="nil"/>
              <w:left w:val="nil"/>
              <w:bottom w:val="single" w:sz="4" w:space="0" w:color="auto"/>
              <w:right w:val="single" w:sz="4"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Уплата налогов, сборов и иных платежей</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-1,9</w:t>
            </w:r>
          </w:p>
        </w:tc>
      </w:tr>
      <w:tr w:rsidR="00B14A73" w:rsidRPr="005B031C" w:rsidTr="00B14A73">
        <w:trPr>
          <w:trHeight w:val="48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0020000022</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-30,0</w:t>
            </w:r>
          </w:p>
        </w:tc>
      </w:tr>
      <w:tr w:rsidR="00B14A73" w:rsidRPr="005B031C" w:rsidTr="00B14A73">
        <w:trPr>
          <w:trHeight w:val="49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0020000032</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120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-0,8</w:t>
            </w:r>
          </w:p>
        </w:tc>
      </w:tr>
      <w:tr w:rsidR="00B14A73" w:rsidRPr="005B031C" w:rsidTr="00B14A73">
        <w:trPr>
          <w:trHeight w:val="49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0020000032</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-1049,2</w:t>
            </w:r>
          </w:p>
        </w:tc>
      </w:tr>
      <w:tr w:rsidR="00B14A73" w:rsidRPr="005B031C" w:rsidTr="00B14A73">
        <w:trPr>
          <w:trHeight w:val="3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0020000032</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830</w:t>
            </w:r>
          </w:p>
        </w:tc>
        <w:tc>
          <w:tcPr>
            <w:tcW w:w="3260" w:type="dxa"/>
            <w:tcBorders>
              <w:top w:val="nil"/>
              <w:left w:val="nil"/>
              <w:bottom w:val="single" w:sz="4" w:space="0" w:color="auto"/>
              <w:right w:val="single" w:sz="4" w:space="0" w:color="auto"/>
            </w:tcBorders>
            <w:shd w:val="clear" w:color="auto" w:fill="auto"/>
            <w:noWrap/>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Исполнение судебных актов</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-1,5</w:t>
            </w:r>
          </w:p>
        </w:tc>
      </w:tr>
      <w:tr w:rsidR="00B14A73" w:rsidRPr="005B031C" w:rsidTr="00B14A73">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00200G0850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15,9</w:t>
            </w:r>
          </w:p>
        </w:tc>
      </w:tr>
      <w:tr w:rsidR="00B14A73" w:rsidRPr="005B031C" w:rsidTr="00B14A73">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00200G0850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120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-15,9</w:t>
            </w:r>
          </w:p>
        </w:tc>
      </w:tr>
      <w:tr w:rsidR="00B14A73" w:rsidRPr="005B031C" w:rsidTr="00B14A73">
        <w:trPr>
          <w:trHeight w:val="34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0111</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0700000061</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870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Резервные средства</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-26,2</w:t>
            </w:r>
          </w:p>
        </w:tc>
      </w:tr>
      <w:tr w:rsidR="00B14A73" w:rsidRPr="005B031C" w:rsidTr="00B14A73">
        <w:trPr>
          <w:trHeight w:val="46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3300000073</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110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Расходы на выплаты персоналу казенных учреждений</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-1,1</w:t>
            </w:r>
          </w:p>
        </w:tc>
      </w:tr>
      <w:tr w:rsidR="00B14A73" w:rsidRPr="005B031C" w:rsidTr="00B14A73">
        <w:trPr>
          <w:trHeight w:val="48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3300000073</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w:t>
            </w:r>
          </w:p>
        </w:tc>
      </w:tr>
      <w:tr w:rsidR="00B14A73" w:rsidRPr="005B031C" w:rsidTr="00B14A73">
        <w:trPr>
          <w:trHeight w:val="55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7300000100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-30,0</w:t>
            </w:r>
          </w:p>
        </w:tc>
      </w:tr>
      <w:tr w:rsidR="00B14A73" w:rsidRPr="005B031C" w:rsidTr="00B14A73">
        <w:trPr>
          <w:trHeight w:val="33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0309</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2190000081</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-10,0</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6100000100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-382,1</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6200000100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15,9</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lastRenderedPageBreak/>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6300000100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-522,1</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6400000100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-1,3</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6500000100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-57,9</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6500000100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850</w:t>
            </w:r>
          </w:p>
        </w:tc>
        <w:tc>
          <w:tcPr>
            <w:tcW w:w="3260" w:type="dxa"/>
            <w:tcBorders>
              <w:top w:val="nil"/>
              <w:left w:val="nil"/>
              <w:bottom w:val="single" w:sz="4" w:space="0" w:color="auto"/>
              <w:right w:val="single" w:sz="4"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Уплата налогов, сборов и иных платежей</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-1,7</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0705</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8000000100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-14,1</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0801</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4100000100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-200,0</w:t>
            </w:r>
          </w:p>
        </w:tc>
      </w:tr>
      <w:tr w:rsidR="00B14A73" w:rsidRPr="005B031C" w:rsidTr="00B14A73">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0801</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4200000100</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-95,6</w:t>
            </w:r>
          </w:p>
        </w:tc>
      </w:tr>
      <w:tr w:rsidR="00B14A73" w:rsidRPr="005B031C" w:rsidTr="00B14A73">
        <w:trPr>
          <w:trHeight w:val="42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1003</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0920000231</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310</w:t>
            </w:r>
          </w:p>
        </w:tc>
        <w:tc>
          <w:tcPr>
            <w:tcW w:w="3260" w:type="dxa"/>
            <w:tcBorders>
              <w:top w:val="nil"/>
              <w:left w:val="nil"/>
              <w:bottom w:val="single" w:sz="4" w:space="0" w:color="auto"/>
              <w:right w:val="single" w:sz="4" w:space="0" w:color="auto"/>
            </w:tcBorders>
            <w:shd w:val="clear" w:color="auto" w:fill="auto"/>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42,1</w:t>
            </w:r>
          </w:p>
        </w:tc>
      </w:tr>
      <w:tr w:rsidR="00B14A73" w:rsidRPr="005B031C" w:rsidTr="00B14A73">
        <w:trPr>
          <w:trHeight w:val="518"/>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1101</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5120000241</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-11,5</w:t>
            </w:r>
          </w:p>
        </w:tc>
      </w:tr>
      <w:tr w:rsidR="00B14A73" w:rsidRPr="005B031C" w:rsidTr="00B14A73">
        <w:trPr>
          <w:trHeight w:val="55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1102</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5120000241</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-2,0</w:t>
            </w:r>
          </w:p>
        </w:tc>
      </w:tr>
      <w:tr w:rsidR="00B14A73" w:rsidRPr="005B031C" w:rsidTr="00B14A73">
        <w:trPr>
          <w:trHeight w:val="540"/>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966</w:t>
            </w:r>
          </w:p>
        </w:tc>
        <w:tc>
          <w:tcPr>
            <w:tcW w:w="1275"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1202</w:t>
            </w:r>
          </w:p>
        </w:tc>
        <w:tc>
          <w:tcPr>
            <w:tcW w:w="1418"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4570000251</w:t>
            </w:r>
          </w:p>
        </w:tc>
        <w:tc>
          <w:tcPr>
            <w:tcW w:w="992"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240</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41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jc w:val="center"/>
              <w:rPr>
                <w:rFonts w:ascii="Times New Roman" w:eastAsia="Times New Roman" w:hAnsi="Times New Roman" w:cs="Times New Roman"/>
                <w:sz w:val="20"/>
                <w:szCs w:val="20"/>
                <w:lang w:eastAsia="ru-RU"/>
              </w:rPr>
            </w:pPr>
            <w:r w:rsidRPr="005B031C">
              <w:rPr>
                <w:rFonts w:ascii="Times New Roman" w:eastAsia="Times New Roman" w:hAnsi="Times New Roman" w:cs="Times New Roman"/>
                <w:sz w:val="20"/>
                <w:szCs w:val="20"/>
                <w:lang w:eastAsia="ru-RU"/>
              </w:rPr>
              <w:t>40,8</w:t>
            </w:r>
          </w:p>
        </w:tc>
      </w:tr>
      <w:tr w:rsidR="00B14A73" w:rsidRPr="005B031C" w:rsidTr="00B14A73">
        <w:trPr>
          <w:trHeight w:val="312"/>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4A73" w:rsidRPr="005B031C" w:rsidRDefault="00B14A73" w:rsidP="00B14A73">
            <w:pPr>
              <w:spacing w:after="0" w:line="240" w:lineRule="auto"/>
              <w:jc w:val="right"/>
              <w:rPr>
                <w:rFonts w:ascii="Times New Roman" w:eastAsia="Times New Roman" w:hAnsi="Times New Roman" w:cs="Times New Roman"/>
                <w:b/>
                <w:sz w:val="20"/>
                <w:szCs w:val="20"/>
                <w:lang w:eastAsia="ru-RU"/>
              </w:rPr>
            </w:pPr>
            <w:r w:rsidRPr="005B031C">
              <w:rPr>
                <w:rFonts w:ascii="Times New Roman" w:eastAsia="Times New Roman" w:hAnsi="Times New Roman" w:cs="Times New Roman"/>
                <w:b/>
                <w:sz w:val="20"/>
                <w:szCs w:val="20"/>
                <w:lang w:eastAsia="ru-RU"/>
              </w:rPr>
              <w:t>Итого по расходам</w:t>
            </w:r>
          </w:p>
        </w:tc>
        <w:tc>
          <w:tcPr>
            <w:tcW w:w="3260" w:type="dxa"/>
            <w:tcBorders>
              <w:top w:val="nil"/>
              <w:left w:val="nil"/>
              <w:bottom w:val="single" w:sz="4" w:space="0" w:color="auto"/>
              <w:right w:val="single" w:sz="4" w:space="0" w:color="auto"/>
            </w:tcBorders>
            <w:shd w:val="clear" w:color="000000" w:fill="FFFFFF"/>
            <w:vAlign w:val="center"/>
            <w:hideMark/>
          </w:tcPr>
          <w:p w:rsidR="00B14A73" w:rsidRPr="005B031C" w:rsidRDefault="00B14A73" w:rsidP="00B14A73">
            <w:pPr>
              <w:spacing w:after="0" w:line="240" w:lineRule="auto"/>
              <w:rPr>
                <w:rFonts w:ascii="Times New Roman" w:eastAsia="Times New Roman" w:hAnsi="Times New Roman" w:cs="Times New Roman"/>
                <w:b/>
                <w:sz w:val="20"/>
                <w:szCs w:val="20"/>
                <w:lang w:eastAsia="ru-RU"/>
              </w:rPr>
            </w:pPr>
            <w:r w:rsidRPr="005B031C">
              <w:rPr>
                <w:rFonts w:ascii="Times New Roman" w:eastAsia="Times New Roman" w:hAnsi="Times New Roman" w:cs="Times New Roman"/>
                <w:b/>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B14A73" w:rsidRPr="005B031C" w:rsidRDefault="00B14A73" w:rsidP="00B14A73">
            <w:pPr>
              <w:spacing w:after="0" w:line="240" w:lineRule="auto"/>
              <w:jc w:val="center"/>
              <w:rPr>
                <w:rFonts w:ascii="Times New Roman" w:eastAsia="Times New Roman" w:hAnsi="Times New Roman" w:cs="Times New Roman"/>
                <w:b/>
                <w:sz w:val="20"/>
                <w:szCs w:val="20"/>
                <w:lang w:eastAsia="ru-RU"/>
              </w:rPr>
            </w:pPr>
            <w:r w:rsidRPr="005B031C">
              <w:rPr>
                <w:rFonts w:ascii="Times New Roman" w:eastAsia="Times New Roman" w:hAnsi="Times New Roman" w:cs="Times New Roman"/>
                <w:b/>
                <w:sz w:val="20"/>
                <w:szCs w:val="20"/>
                <w:lang w:eastAsia="ru-RU"/>
              </w:rPr>
              <w:t>-2340,1</w:t>
            </w:r>
          </w:p>
        </w:tc>
      </w:tr>
    </w:tbl>
    <w:p w:rsidR="00B14A73" w:rsidRPr="005B031C" w:rsidRDefault="00B14A73" w:rsidP="00B14A73">
      <w:pPr>
        <w:spacing w:after="0" w:line="240" w:lineRule="auto"/>
        <w:jc w:val="center"/>
        <w:rPr>
          <w:rFonts w:ascii="Times New Roman" w:hAnsi="Times New Roman" w:cs="Times New Roman"/>
          <w:b/>
          <w:sz w:val="20"/>
          <w:szCs w:val="20"/>
        </w:rPr>
      </w:pPr>
    </w:p>
    <w:p w:rsidR="00B14A73" w:rsidRPr="005B031C" w:rsidRDefault="00B14A73" w:rsidP="002D5BFF">
      <w:pPr>
        <w:spacing w:after="0" w:line="240" w:lineRule="auto"/>
        <w:jc w:val="center"/>
        <w:rPr>
          <w:rFonts w:ascii="Times New Roman" w:hAnsi="Times New Roman" w:cs="Times New Roman"/>
          <w:sz w:val="20"/>
          <w:szCs w:val="20"/>
        </w:rPr>
      </w:pPr>
    </w:p>
    <w:p w:rsidR="00E207E4" w:rsidRPr="008235C0" w:rsidRDefault="00E207E4" w:rsidP="002D5BFF">
      <w:pPr>
        <w:spacing w:after="0" w:line="240" w:lineRule="auto"/>
        <w:jc w:val="center"/>
        <w:rPr>
          <w:rFonts w:ascii="Times New Roman" w:hAnsi="Times New Roman" w:cs="Times New Roman"/>
          <w:sz w:val="20"/>
          <w:szCs w:val="20"/>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5B031C" w:rsidRPr="00D20FFB" w:rsidRDefault="005B031C" w:rsidP="005B031C">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ВНУТРИГОРОДСКОЕ МУНИЦИПАЛЬНОЕ ОБРАЗОВАНИЕ</w:t>
      </w:r>
    </w:p>
    <w:p w:rsidR="005B031C" w:rsidRPr="00D20FFB" w:rsidRDefault="005B031C" w:rsidP="005B031C">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5B031C" w:rsidRPr="00D20FFB" w:rsidRDefault="005B031C" w:rsidP="005B031C">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5B031C" w:rsidRPr="00D20FFB" w:rsidRDefault="005B031C" w:rsidP="005B031C">
      <w:pPr>
        <w:spacing w:after="0" w:line="240" w:lineRule="auto"/>
        <w:jc w:val="center"/>
        <w:rPr>
          <w:rFonts w:ascii="Times New Roman" w:hAnsi="Times New Roman" w:cs="Times New Roman"/>
          <w:sz w:val="24"/>
          <w:szCs w:val="24"/>
        </w:rPr>
      </w:pPr>
    </w:p>
    <w:p w:rsidR="005B031C" w:rsidRPr="00D20FFB" w:rsidRDefault="005B031C" w:rsidP="005B031C">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5B031C" w:rsidRDefault="005B031C" w:rsidP="005B03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5B031C" w:rsidRPr="00270392" w:rsidRDefault="005B031C" w:rsidP="005B031C">
      <w:pPr>
        <w:spacing w:after="0" w:line="240" w:lineRule="auto"/>
        <w:rPr>
          <w:rFonts w:ascii="Arial" w:hAnsi="Arial" w:cs="Arial"/>
          <w:b/>
          <w:sz w:val="24"/>
          <w:szCs w:val="24"/>
        </w:rPr>
      </w:pPr>
      <w:r>
        <w:rPr>
          <w:rFonts w:ascii="Arial" w:hAnsi="Arial" w:cs="Arial"/>
          <w:b/>
          <w:sz w:val="24"/>
          <w:szCs w:val="24"/>
        </w:rPr>
        <w:t xml:space="preserve"> </w:t>
      </w:r>
    </w:p>
    <w:p w:rsidR="00C644B7" w:rsidRPr="00C644B7" w:rsidRDefault="00C644B7" w:rsidP="00C644B7">
      <w:pPr>
        <w:pStyle w:val="a3"/>
        <w:tabs>
          <w:tab w:val="left" w:pos="8647"/>
        </w:tabs>
        <w:spacing w:after="0"/>
        <w:ind w:right="141"/>
        <w:rPr>
          <w:rFonts w:ascii="Georgia" w:hAnsi="Georgia"/>
          <w:b/>
          <w:color w:val="000000"/>
          <w:sz w:val="24"/>
          <w:szCs w:val="24"/>
        </w:rPr>
      </w:pPr>
      <w:r w:rsidRPr="00C644B7">
        <w:rPr>
          <w:rFonts w:ascii="Georgia" w:hAnsi="Georgia"/>
          <w:b/>
          <w:color w:val="000000"/>
          <w:sz w:val="24"/>
          <w:szCs w:val="24"/>
        </w:rPr>
        <w:t>21</w:t>
      </w:r>
      <w:r w:rsidR="005B031C" w:rsidRPr="00C644B7">
        <w:rPr>
          <w:rFonts w:ascii="Georgia" w:hAnsi="Georgia"/>
          <w:b/>
          <w:color w:val="000000"/>
          <w:sz w:val="24"/>
          <w:szCs w:val="24"/>
        </w:rPr>
        <w:t xml:space="preserve"> декабря 2017 г.                                                                        </w:t>
      </w:r>
      <w:r w:rsidRPr="00C644B7">
        <w:rPr>
          <w:rFonts w:ascii="Georgia" w:hAnsi="Georgia"/>
          <w:b/>
          <w:color w:val="000000"/>
          <w:sz w:val="24"/>
          <w:szCs w:val="24"/>
        </w:rPr>
        <w:t xml:space="preserve">  </w:t>
      </w:r>
      <w:r w:rsidR="005B031C" w:rsidRPr="00C644B7">
        <w:rPr>
          <w:rFonts w:ascii="Georgia" w:hAnsi="Georgia"/>
          <w:b/>
          <w:color w:val="000000"/>
          <w:sz w:val="24"/>
          <w:szCs w:val="24"/>
        </w:rPr>
        <w:t xml:space="preserve">                              </w:t>
      </w:r>
      <w:r>
        <w:rPr>
          <w:rFonts w:ascii="Georgia" w:hAnsi="Georgia"/>
          <w:b/>
          <w:color w:val="000000"/>
          <w:sz w:val="24"/>
          <w:szCs w:val="24"/>
        </w:rPr>
        <w:t xml:space="preserve">               </w:t>
      </w:r>
      <w:r w:rsidR="005B031C" w:rsidRPr="00C644B7">
        <w:rPr>
          <w:rFonts w:ascii="Georgia" w:hAnsi="Georgia"/>
          <w:b/>
          <w:color w:val="000000"/>
          <w:sz w:val="24"/>
          <w:szCs w:val="24"/>
        </w:rPr>
        <w:t xml:space="preserve">№ </w:t>
      </w:r>
      <w:r w:rsidRPr="00C644B7">
        <w:rPr>
          <w:rFonts w:ascii="Georgia" w:hAnsi="Georgia"/>
          <w:b/>
          <w:color w:val="000000"/>
          <w:sz w:val="24"/>
          <w:szCs w:val="24"/>
        </w:rPr>
        <w:t>34</w:t>
      </w:r>
    </w:p>
    <w:p w:rsidR="00C644B7" w:rsidRPr="00C644B7" w:rsidRDefault="00C644B7" w:rsidP="00C644B7">
      <w:pPr>
        <w:pStyle w:val="a3"/>
        <w:tabs>
          <w:tab w:val="left" w:pos="8647"/>
        </w:tabs>
        <w:spacing w:after="0"/>
        <w:ind w:right="141" w:firstLine="142"/>
        <w:jc w:val="both"/>
        <w:rPr>
          <w:rFonts w:ascii="Georgia" w:hAnsi="Georgia"/>
          <w:b/>
          <w:color w:val="000000"/>
          <w:sz w:val="24"/>
          <w:szCs w:val="24"/>
        </w:rPr>
      </w:pPr>
      <w:r w:rsidRPr="00C644B7">
        <w:rPr>
          <w:rFonts w:ascii="Georgia" w:hAnsi="Georgia"/>
          <w:b/>
          <w:color w:val="000000"/>
          <w:sz w:val="24"/>
          <w:szCs w:val="24"/>
        </w:rPr>
        <w:tab/>
      </w:r>
    </w:p>
    <w:p w:rsidR="00C644B7" w:rsidRPr="00C644B7" w:rsidRDefault="00C644B7" w:rsidP="0032510C">
      <w:pPr>
        <w:pStyle w:val="a3"/>
        <w:tabs>
          <w:tab w:val="left" w:pos="8647"/>
        </w:tabs>
        <w:spacing w:after="0"/>
        <w:ind w:right="141" w:firstLine="142"/>
        <w:jc w:val="both"/>
        <w:rPr>
          <w:rFonts w:ascii="Georgia" w:hAnsi="Georgia"/>
          <w:b/>
          <w:color w:val="000000"/>
          <w:sz w:val="24"/>
          <w:szCs w:val="24"/>
        </w:rPr>
      </w:pPr>
      <w:r w:rsidRPr="00C644B7">
        <w:rPr>
          <w:rFonts w:ascii="Georgia" w:hAnsi="Georgia"/>
          <w:b/>
          <w:color w:val="000000"/>
          <w:sz w:val="24"/>
          <w:szCs w:val="24"/>
        </w:rPr>
        <w:t xml:space="preserve">     «Об утверждении бюджета внутригородского муниципального образования Санкт-Петербурга Муниципальный округ Черная речка на 2018 год»</w:t>
      </w:r>
    </w:p>
    <w:p w:rsidR="00C644B7" w:rsidRPr="00C644B7" w:rsidRDefault="00C644B7" w:rsidP="00C644B7">
      <w:pPr>
        <w:pStyle w:val="a3"/>
        <w:spacing w:after="0"/>
        <w:ind w:firstLine="708"/>
        <w:jc w:val="both"/>
        <w:rPr>
          <w:rFonts w:ascii="Georgia" w:hAnsi="Georgia"/>
          <w:sz w:val="24"/>
          <w:szCs w:val="24"/>
        </w:rPr>
      </w:pPr>
      <w:r w:rsidRPr="00C644B7">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107 536,5 тыс.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108</w:t>
      </w:r>
      <w:r w:rsidRPr="00C644B7">
        <w:rPr>
          <w:rFonts w:ascii="Georgia" w:hAnsi="Georgia"/>
          <w:sz w:val="24"/>
          <w:szCs w:val="24"/>
          <w:lang w:val="en-US"/>
        </w:rPr>
        <w:t> </w:t>
      </w:r>
      <w:r w:rsidRPr="00C644B7">
        <w:rPr>
          <w:rFonts w:ascii="Georgia" w:hAnsi="Georgia"/>
          <w:sz w:val="24"/>
          <w:szCs w:val="24"/>
        </w:rPr>
        <w:t>646,5 тыс.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C644B7">
        <w:rPr>
          <w:rFonts w:ascii="Georgia" w:hAnsi="Georgia"/>
          <w:sz w:val="24"/>
          <w:szCs w:val="24"/>
          <w:lang w:val="en-US"/>
        </w:rPr>
        <w:t> </w:t>
      </w:r>
      <w:r w:rsidRPr="00C644B7">
        <w:rPr>
          <w:rFonts w:ascii="Georgia" w:hAnsi="Georgia"/>
          <w:sz w:val="24"/>
          <w:szCs w:val="24"/>
        </w:rPr>
        <w:t>110,0 тыс.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C644B7" w:rsidRPr="00C644B7" w:rsidRDefault="00C644B7" w:rsidP="00C644B7">
      <w:pPr>
        <w:pStyle w:val="ac"/>
        <w:shd w:val="clear" w:color="auto" w:fill="FFFFFF"/>
        <w:ind w:left="5" w:right="11"/>
        <w:jc w:val="both"/>
        <w:rPr>
          <w:rFonts w:ascii="Georgia" w:hAnsi="Georgia"/>
          <w:color w:val="000000"/>
          <w:spacing w:val="2"/>
          <w:sz w:val="24"/>
          <w:szCs w:val="24"/>
        </w:rPr>
      </w:pPr>
      <w:r w:rsidRPr="00C644B7">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C644B7" w:rsidRPr="00C644B7" w:rsidRDefault="00C644B7" w:rsidP="00C644B7">
      <w:pPr>
        <w:pStyle w:val="ac"/>
        <w:shd w:val="clear" w:color="auto" w:fill="FFFFFF"/>
        <w:ind w:left="5" w:right="11"/>
        <w:jc w:val="both"/>
        <w:rPr>
          <w:rFonts w:ascii="Georgia" w:hAnsi="Georgia"/>
          <w:color w:val="000000"/>
          <w:spacing w:val="2"/>
          <w:sz w:val="24"/>
          <w:szCs w:val="24"/>
        </w:rPr>
      </w:pPr>
      <w:r w:rsidRPr="00C644B7">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C644B7" w:rsidRPr="00C644B7" w:rsidRDefault="00C644B7" w:rsidP="00C644B7">
      <w:pPr>
        <w:pStyle w:val="ac"/>
        <w:shd w:val="clear" w:color="auto" w:fill="FFFFFF"/>
        <w:ind w:left="5" w:right="11"/>
        <w:jc w:val="both"/>
        <w:rPr>
          <w:rFonts w:ascii="Georgia" w:hAnsi="Georgia"/>
          <w:color w:val="000000"/>
          <w:spacing w:val="2"/>
          <w:sz w:val="24"/>
          <w:szCs w:val="24"/>
        </w:rPr>
      </w:pPr>
      <w:r w:rsidRPr="00C644B7">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C644B7" w:rsidRPr="00C644B7" w:rsidRDefault="00C644B7" w:rsidP="00C644B7">
      <w:pPr>
        <w:pStyle w:val="ac"/>
        <w:shd w:val="clear" w:color="auto" w:fill="FFFFFF"/>
        <w:ind w:left="5" w:right="11"/>
        <w:jc w:val="both"/>
        <w:rPr>
          <w:rFonts w:ascii="Georgia" w:hAnsi="Georgia"/>
          <w:color w:val="000000"/>
          <w:spacing w:val="2"/>
          <w:sz w:val="24"/>
          <w:szCs w:val="24"/>
        </w:rPr>
      </w:pPr>
      <w:r w:rsidRPr="00C644B7">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C644B7" w:rsidRPr="00C644B7" w:rsidRDefault="00C644B7" w:rsidP="00C644B7">
      <w:pPr>
        <w:pStyle w:val="ac"/>
        <w:shd w:val="clear" w:color="auto" w:fill="FFFFFF"/>
        <w:ind w:left="5" w:right="11"/>
        <w:jc w:val="both"/>
        <w:rPr>
          <w:rFonts w:ascii="Georgia" w:hAnsi="Georgia"/>
          <w:color w:val="000000"/>
          <w:spacing w:val="2"/>
          <w:sz w:val="24"/>
          <w:szCs w:val="24"/>
        </w:rPr>
      </w:pPr>
      <w:r w:rsidRPr="00C644B7">
        <w:rPr>
          <w:rFonts w:ascii="Georgia" w:hAnsi="Georgia"/>
          <w:color w:val="000000"/>
          <w:spacing w:val="2"/>
          <w:sz w:val="24"/>
          <w:szCs w:val="24"/>
        </w:rPr>
        <w:t>приемным родителям в размере 3 312,6 тыс.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lastRenderedPageBreak/>
        <w:t>6. Утвердить общий объем бюджетных ассигнований на исполнение публичных нормативных обязательств в сумме 7 269,4 тыс.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13. Установить верхний предел муниципального долга по состоянию на 01.01.2019г. – 0,0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14. Установить предельный объем муниципального долга на 2018 год – 0,0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15. Установить верхний предел долга по муниципальным гарантиям по состоянию на 01.01.2019г. – 0,0 руб.</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16. Опубликовать настоящее Решение с приложениями в местных средствах массовой информации.</w:t>
      </w:r>
    </w:p>
    <w:p w:rsidR="00C644B7" w:rsidRPr="00C644B7" w:rsidRDefault="00C644B7" w:rsidP="00C644B7">
      <w:pPr>
        <w:pStyle w:val="a3"/>
        <w:spacing w:after="0"/>
        <w:jc w:val="both"/>
        <w:rPr>
          <w:rFonts w:ascii="Georgia" w:hAnsi="Georgia"/>
          <w:sz w:val="24"/>
          <w:szCs w:val="24"/>
        </w:rPr>
      </w:pPr>
      <w:r w:rsidRPr="00C644B7">
        <w:rPr>
          <w:rFonts w:ascii="Georgia" w:hAnsi="Georgia"/>
          <w:sz w:val="24"/>
          <w:szCs w:val="24"/>
        </w:rPr>
        <w:t>17. Настоящее Решение вступает в силу на следующий день после официального опубликования.</w:t>
      </w:r>
    </w:p>
    <w:p w:rsidR="00C644B7" w:rsidRPr="00C644B7" w:rsidRDefault="00C644B7" w:rsidP="00C644B7">
      <w:pPr>
        <w:pStyle w:val="a3"/>
        <w:spacing w:after="0"/>
        <w:jc w:val="both"/>
        <w:rPr>
          <w:rFonts w:ascii="Georgia" w:hAnsi="Georgia"/>
          <w:sz w:val="24"/>
          <w:szCs w:val="24"/>
        </w:rPr>
      </w:pPr>
    </w:p>
    <w:p w:rsidR="00C644B7" w:rsidRPr="00E207E4" w:rsidRDefault="00C644B7" w:rsidP="00C644B7">
      <w:pPr>
        <w:spacing w:after="0" w:line="240" w:lineRule="auto"/>
        <w:ind w:firstLine="567"/>
        <w:jc w:val="right"/>
        <w:rPr>
          <w:rFonts w:ascii="Georgia" w:hAnsi="Georgia"/>
          <w:sz w:val="24"/>
          <w:szCs w:val="24"/>
        </w:rPr>
      </w:pPr>
      <w:r w:rsidRPr="00E207E4">
        <w:rPr>
          <w:rFonts w:ascii="Georgia" w:hAnsi="Georgia"/>
          <w:b/>
          <w:sz w:val="24"/>
          <w:szCs w:val="24"/>
        </w:rPr>
        <w:t xml:space="preserve">Главы Муниципального образования                              </w:t>
      </w:r>
    </w:p>
    <w:p w:rsidR="00C644B7" w:rsidRPr="00E207E4" w:rsidRDefault="00C644B7" w:rsidP="00C644B7">
      <w:pPr>
        <w:pStyle w:val="a3"/>
        <w:spacing w:after="0"/>
        <w:jc w:val="right"/>
        <w:rPr>
          <w:rFonts w:ascii="Georgia" w:hAnsi="Georgia"/>
          <w:b/>
          <w:sz w:val="24"/>
          <w:szCs w:val="24"/>
        </w:rPr>
      </w:pPr>
      <w:r w:rsidRPr="00E207E4">
        <w:rPr>
          <w:rFonts w:ascii="Georgia" w:hAnsi="Georgia"/>
          <w:b/>
          <w:sz w:val="24"/>
          <w:szCs w:val="24"/>
        </w:rPr>
        <w:t xml:space="preserve">Е.С. </w:t>
      </w:r>
      <w:proofErr w:type="spellStart"/>
      <w:r w:rsidRPr="00E207E4">
        <w:rPr>
          <w:rFonts w:ascii="Georgia" w:hAnsi="Georgia"/>
          <w:b/>
          <w:sz w:val="24"/>
          <w:szCs w:val="24"/>
        </w:rPr>
        <w:t>Финогенова</w:t>
      </w:r>
      <w:proofErr w:type="spellEnd"/>
    </w:p>
    <w:p w:rsidR="00C644B7" w:rsidRPr="00C644B7" w:rsidRDefault="00C644B7" w:rsidP="00C644B7">
      <w:pPr>
        <w:pStyle w:val="a3"/>
        <w:spacing w:after="0"/>
        <w:jc w:val="both"/>
        <w:rPr>
          <w:rFonts w:ascii="Georgia" w:hAnsi="Georgia"/>
          <w:sz w:val="24"/>
          <w:szCs w:val="24"/>
        </w:rPr>
      </w:pPr>
    </w:p>
    <w:p w:rsidR="00C644B7" w:rsidRPr="003624BE" w:rsidRDefault="00C644B7" w:rsidP="00C644B7">
      <w:pPr>
        <w:pStyle w:val="a3"/>
        <w:spacing w:after="0"/>
        <w:jc w:val="both"/>
        <w:rPr>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32510C" w:rsidRDefault="0032510C" w:rsidP="0032510C">
      <w:pPr>
        <w:spacing w:after="0" w:line="240" w:lineRule="auto"/>
        <w:jc w:val="right"/>
        <w:rPr>
          <w:rFonts w:ascii="Georgia" w:eastAsia="Times New Roman" w:hAnsi="Georgia" w:cs="Times New Roman"/>
          <w:sz w:val="24"/>
          <w:szCs w:val="24"/>
          <w:lang w:eastAsia="ru-RU"/>
        </w:rPr>
      </w:pPr>
    </w:p>
    <w:p w:rsidR="00E207E4" w:rsidRDefault="0032510C" w:rsidP="0032510C">
      <w:pPr>
        <w:spacing w:after="0" w:line="240" w:lineRule="auto"/>
        <w:jc w:val="right"/>
        <w:rPr>
          <w:rFonts w:ascii="Times New Roman" w:hAnsi="Times New Roman" w:cs="Times New Roman"/>
          <w:sz w:val="24"/>
          <w:szCs w:val="24"/>
        </w:rPr>
      </w:pPr>
      <w:r>
        <w:rPr>
          <w:rFonts w:ascii="Georgia" w:eastAsia="Times New Roman" w:hAnsi="Georgia" w:cs="Times New Roman"/>
          <w:sz w:val="24"/>
          <w:szCs w:val="24"/>
          <w:lang w:eastAsia="ru-RU"/>
        </w:rPr>
        <w:lastRenderedPageBreak/>
        <w:t>Приложение 1</w:t>
      </w:r>
    </w:p>
    <w:p w:rsidR="00E207E4" w:rsidRPr="0032510C" w:rsidRDefault="0032510C" w:rsidP="0032510C">
      <w:pPr>
        <w:spacing w:after="0" w:line="240" w:lineRule="auto"/>
        <w:jc w:val="right"/>
        <w:rPr>
          <w:rFonts w:ascii="Georgia" w:hAnsi="Georgia" w:cs="Times New Roman"/>
          <w:sz w:val="24"/>
          <w:szCs w:val="24"/>
        </w:rPr>
      </w:pPr>
      <w:r w:rsidRPr="0032510C">
        <w:rPr>
          <w:rFonts w:ascii="Georgia" w:eastAsia="Times New Roman" w:hAnsi="Georgia" w:cs="Times New Roman"/>
          <w:sz w:val="24"/>
          <w:szCs w:val="24"/>
          <w:lang w:eastAsia="ru-RU"/>
        </w:rPr>
        <w:t>к Решению Муниципального Совета № 34 от 21.12.2017 года</w:t>
      </w:r>
    </w:p>
    <w:p w:rsidR="00C914E8" w:rsidRDefault="0032510C" w:rsidP="0032510C">
      <w:pPr>
        <w:spacing w:after="0" w:line="240" w:lineRule="auto"/>
        <w:jc w:val="right"/>
        <w:rPr>
          <w:rFonts w:ascii="Georgia" w:hAnsi="Georgia" w:cs="Times New Roman"/>
          <w:sz w:val="24"/>
          <w:szCs w:val="24"/>
        </w:rPr>
      </w:pPr>
      <w:r w:rsidRPr="0032510C">
        <w:rPr>
          <w:rFonts w:ascii="Georgia" w:hAnsi="Georgia" w:cs="Times New Roman"/>
          <w:sz w:val="24"/>
          <w:szCs w:val="24"/>
        </w:rPr>
        <w:t xml:space="preserve">«Об утверждении бюджета внутригородского муниципального образования </w:t>
      </w:r>
    </w:p>
    <w:p w:rsidR="00E207E4" w:rsidRPr="0032510C" w:rsidRDefault="0032510C" w:rsidP="0032510C">
      <w:pPr>
        <w:spacing w:after="0" w:line="240" w:lineRule="auto"/>
        <w:jc w:val="right"/>
        <w:rPr>
          <w:rFonts w:ascii="Georgia" w:hAnsi="Georgia" w:cs="Times New Roman"/>
          <w:sz w:val="24"/>
          <w:szCs w:val="24"/>
        </w:rPr>
      </w:pPr>
      <w:r w:rsidRPr="0032510C">
        <w:rPr>
          <w:rFonts w:ascii="Georgia" w:hAnsi="Georgia" w:cs="Times New Roman"/>
          <w:sz w:val="24"/>
          <w:szCs w:val="24"/>
        </w:rPr>
        <w:t>Санкт - Петербурга Муниципальный округ Черная речка на 2018 год»</w:t>
      </w:r>
    </w:p>
    <w:p w:rsidR="00E207E4" w:rsidRDefault="00E207E4" w:rsidP="0032510C">
      <w:pPr>
        <w:spacing w:after="0" w:line="240" w:lineRule="auto"/>
        <w:jc w:val="right"/>
        <w:rPr>
          <w:rFonts w:ascii="Times New Roman" w:hAnsi="Times New Roman" w:cs="Times New Roman"/>
          <w:sz w:val="24"/>
          <w:szCs w:val="24"/>
        </w:rPr>
      </w:pPr>
    </w:p>
    <w:tbl>
      <w:tblPr>
        <w:tblW w:w="13452" w:type="dxa"/>
        <w:tblInd w:w="-318" w:type="dxa"/>
        <w:tblLook w:val="04A0" w:firstRow="1" w:lastRow="0" w:firstColumn="1" w:lastColumn="0" w:noHBand="0" w:noVBand="1"/>
      </w:tblPr>
      <w:tblGrid>
        <w:gridCol w:w="284"/>
        <w:gridCol w:w="10608"/>
        <w:gridCol w:w="2560"/>
      </w:tblGrid>
      <w:tr w:rsidR="001804D3" w:rsidRPr="001804D3" w:rsidTr="00116E0B">
        <w:trPr>
          <w:trHeight w:val="255"/>
        </w:trPr>
        <w:tc>
          <w:tcPr>
            <w:tcW w:w="284"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rPr>
                <w:rFonts w:ascii="Georgia" w:eastAsia="Times New Roman" w:hAnsi="Georgia" w:cs="Times New Roman"/>
                <w:sz w:val="24"/>
                <w:szCs w:val="24"/>
                <w:lang w:eastAsia="ru-RU"/>
              </w:rPr>
            </w:pPr>
          </w:p>
        </w:tc>
        <w:tc>
          <w:tcPr>
            <w:tcW w:w="10608"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jc w:val="center"/>
              <w:rPr>
                <w:rFonts w:ascii="Georgia" w:eastAsia="Times New Roman" w:hAnsi="Georgia" w:cs="Times New Roman"/>
                <w:b/>
                <w:bCs/>
                <w:sz w:val="24"/>
                <w:szCs w:val="24"/>
                <w:lang w:eastAsia="ru-RU"/>
              </w:rPr>
            </w:pPr>
            <w:r w:rsidRPr="001804D3">
              <w:rPr>
                <w:rFonts w:ascii="Georgia" w:eastAsia="Times New Roman" w:hAnsi="Georgia" w:cs="Times New Roman"/>
                <w:b/>
                <w:bCs/>
                <w:sz w:val="24"/>
                <w:szCs w:val="24"/>
                <w:lang w:eastAsia="ru-RU"/>
              </w:rPr>
              <w:t xml:space="preserve">ДОХОДЫ </w:t>
            </w:r>
          </w:p>
        </w:tc>
        <w:tc>
          <w:tcPr>
            <w:tcW w:w="2560"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jc w:val="center"/>
              <w:rPr>
                <w:rFonts w:ascii="Georgia" w:eastAsia="Times New Roman" w:hAnsi="Georgia" w:cs="Times New Roman"/>
                <w:b/>
                <w:bCs/>
                <w:sz w:val="20"/>
                <w:szCs w:val="20"/>
                <w:lang w:eastAsia="ru-RU"/>
              </w:rPr>
            </w:pPr>
          </w:p>
        </w:tc>
      </w:tr>
      <w:tr w:rsidR="001804D3" w:rsidRPr="001804D3" w:rsidTr="00116E0B">
        <w:trPr>
          <w:trHeight w:val="255"/>
        </w:trPr>
        <w:tc>
          <w:tcPr>
            <w:tcW w:w="284"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rPr>
                <w:rFonts w:ascii="Georgia" w:eastAsia="Times New Roman" w:hAnsi="Georgia" w:cs="Times New Roman"/>
                <w:sz w:val="20"/>
                <w:szCs w:val="20"/>
                <w:lang w:eastAsia="ru-RU"/>
              </w:rPr>
            </w:pPr>
          </w:p>
        </w:tc>
        <w:tc>
          <w:tcPr>
            <w:tcW w:w="10608" w:type="dxa"/>
            <w:tcBorders>
              <w:top w:val="nil"/>
              <w:left w:val="nil"/>
              <w:bottom w:val="nil"/>
              <w:right w:val="nil"/>
            </w:tcBorders>
            <w:shd w:val="clear" w:color="auto" w:fill="auto"/>
            <w:noWrap/>
            <w:vAlign w:val="bottom"/>
            <w:hideMark/>
          </w:tcPr>
          <w:p w:rsidR="001804D3" w:rsidRDefault="001804D3" w:rsidP="001804D3">
            <w:pPr>
              <w:spacing w:after="0" w:line="240" w:lineRule="auto"/>
              <w:jc w:val="center"/>
              <w:rPr>
                <w:rFonts w:ascii="Georgia" w:eastAsia="Times New Roman" w:hAnsi="Georgia" w:cs="Times New Roman"/>
                <w:b/>
                <w:bCs/>
                <w:sz w:val="24"/>
                <w:szCs w:val="24"/>
                <w:lang w:eastAsia="ru-RU"/>
              </w:rPr>
            </w:pPr>
            <w:r w:rsidRPr="001804D3">
              <w:rPr>
                <w:rFonts w:ascii="Georgia" w:eastAsia="Times New Roman" w:hAnsi="Georgia" w:cs="Times New Roman"/>
                <w:b/>
                <w:bCs/>
                <w:sz w:val="24"/>
                <w:szCs w:val="24"/>
                <w:lang w:eastAsia="ru-RU"/>
              </w:rPr>
              <w:t xml:space="preserve">БЮДЖЕТА ВНУТРИГОРОДСКОГО МУНИЦИПАЛЬНОГО ОБРАЗОВАНИЯ САНКТ-ПЕТЕРБУРГА МУНИЦИПАЛЬНЫЙ ОКРУГ ЧЕРНАЯ РЕЧКА </w:t>
            </w:r>
          </w:p>
          <w:p w:rsidR="001804D3" w:rsidRPr="001804D3" w:rsidRDefault="001804D3" w:rsidP="001804D3">
            <w:pPr>
              <w:spacing w:after="0" w:line="240" w:lineRule="auto"/>
              <w:jc w:val="center"/>
              <w:rPr>
                <w:rFonts w:ascii="Georgia" w:eastAsia="Times New Roman" w:hAnsi="Georgia" w:cs="Times New Roman"/>
                <w:b/>
                <w:bCs/>
                <w:sz w:val="24"/>
                <w:szCs w:val="24"/>
                <w:lang w:eastAsia="ru-RU"/>
              </w:rPr>
            </w:pPr>
            <w:r w:rsidRPr="001804D3">
              <w:rPr>
                <w:rFonts w:ascii="Georgia" w:eastAsia="Times New Roman" w:hAnsi="Georgia" w:cs="Times New Roman"/>
                <w:b/>
                <w:bCs/>
                <w:sz w:val="24"/>
                <w:szCs w:val="24"/>
                <w:lang w:eastAsia="ru-RU"/>
              </w:rPr>
              <w:t>НА 2018 ГОД</w:t>
            </w:r>
          </w:p>
          <w:tbl>
            <w:tblPr>
              <w:tblW w:w="10372" w:type="dxa"/>
              <w:tblLook w:val="04A0" w:firstRow="1" w:lastRow="0" w:firstColumn="1" w:lastColumn="0" w:noHBand="0" w:noVBand="1"/>
            </w:tblPr>
            <w:tblGrid>
              <w:gridCol w:w="679"/>
              <w:gridCol w:w="2764"/>
              <w:gridCol w:w="5387"/>
              <w:gridCol w:w="1542"/>
            </w:tblGrid>
            <w:tr w:rsidR="001804D3" w:rsidRPr="001804D3" w:rsidTr="003D10EB">
              <w:trPr>
                <w:trHeight w:val="255"/>
              </w:trPr>
              <w:tc>
                <w:tcPr>
                  <w:tcW w:w="679"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16"/>
                      <w:szCs w:val="16"/>
                      <w:lang w:eastAsia="ru-RU"/>
                    </w:rPr>
                  </w:pPr>
                  <w:r w:rsidRPr="001804D3">
                    <w:rPr>
                      <w:rFonts w:ascii="Times New Roman" w:eastAsia="Times New Roman" w:hAnsi="Times New Roman" w:cs="Times New Roman"/>
                      <w:b/>
                      <w:bCs/>
                      <w:sz w:val="16"/>
                      <w:szCs w:val="16"/>
                      <w:lang w:eastAsia="ru-RU"/>
                    </w:rPr>
                    <w:t>№ п/п</w:t>
                  </w:r>
                </w:p>
              </w:tc>
              <w:tc>
                <w:tcPr>
                  <w:tcW w:w="2764"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16"/>
                      <w:szCs w:val="16"/>
                      <w:lang w:eastAsia="ru-RU"/>
                    </w:rPr>
                  </w:pPr>
                  <w:r w:rsidRPr="001804D3">
                    <w:rPr>
                      <w:rFonts w:ascii="Times New Roman" w:eastAsia="Times New Roman" w:hAnsi="Times New Roman" w:cs="Times New Roman"/>
                      <w:b/>
                      <w:bCs/>
                      <w:sz w:val="16"/>
                      <w:szCs w:val="16"/>
                      <w:lang w:eastAsia="ru-RU"/>
                    </w:rPr>
                    <w:t>Код статьи</w:t>
                  </w:r>
                </w:p>
              </w:tc>
              <w:tc>
                <w:tcPr>
                  <w:tcW w:w="5387"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16"/>
                      <w:szCs w:val="16"/>
                      <w:lang w:eastAsia="ru-RU"/>
                    </w:rPr>
                  </w:pPr>
                  <w:r w:rsidRPr="001804D3">
                    <w:rPr>
                      <w:rFonts w:ascii="Times New Roman" w:eastAsia="Times New Roman" w:hAnsi="Times New Roman" w:cs="Times New Roman"/>
                      <w:b/>
                      <w:bCs/>
                      <w:sz w:val="16"/>
                      <w:szCs w:val="16"/>
                      <w:lang w:eastAsia="ru-RU"/>
                    </w:rPr>
                    <w:t>Источники доходов</w:t>
                  </w:r>
                </w:p>
              </w:tc>
              <w:tc>
                <w:tcPr>
                  <w:tcW w:w="1542" w:type="dxa"/>
                  <w:tcBorders>
                    <w:top w:val="single" w:sz="8" w:space="0" w:color="00000A"/>
                    <w:left w:val="nil"/>
                    <w:bottom w:val="nil"/>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16"/>
                      <w:szCs w:val="16"/>
                      <w:lang w:eastAsia="ru-RU"/>
                    </w:rPr>
                  </w:pPr>
                  <w:r w:rsidRPr="001804D3">
                    <w:rPr>
                      <w:rFonts w:ascii="Times New Roman" w:eastAsia="Times New Roman" w:hAnsi="Times New Roman" w:cs="Times New Roman"/>
                      <w:b/>
                      <w:bCs/>
                      <w:sz w:val="16"/>
                      <w:szCs w:val="16"/>
                      <w:lang w:eastAsia="ru-RU"/>
                    </w:rPr>
                    <w:t>Сумма (тыс.</w:t>
                  </w:r>
                  <w:r w:rsidR="003D10EB">
                    <w:rPr>
                      <w:rFonts w:ascii="Times New Roman" w:eastAsia="Times New Roman" w:hAnsi="Times New Roman" w:cs="Times New Roman"/>
                      <w:b/>
                      <w:bCs/>
                      <w:sz w:val="16"/>
                      <w:szCs w:val="16"/>
                      <w:lang w:eastAsia="ru-RU"/>
                    </w:rPr>
                    <w:t xml:space="preserve"> </w:t>
                  </w:r>
                  <w:r w:rsidRPr="001804D3">
                    <w:rPr>
                      <w:rFonts w:ascii="Times New Roman" w:eastAsia="Times New Roman" w:hAnsi="Times New Roman" w:cs="Times New Roman"/>
                      <w:b/>
                      <w:bCs/>
                      <w:sz w:val="16"/>
                      <w:szCs w:val="16"/>
                      <w:lang w:eastAsia="ru-RU"/>
                    </w:rPr>
                    <w:t>руб.)</w:t>
                  </w:r>
                </w:p>
              </w:tc>
            </w:tr>
            <w:tr w:rsidR="001804D3" w:rsidRPr="001804D3" w:rsidTr="003D10EB">
              <w:trPr>
                <w:trHeight w:val="270"/>
              </w:trPr>
              <w:tc>
                <w:tcPr>
                  <w:tcW w:w="679" w:type="dxa"/>
                  <w:vMerge/>
                  <w:tcBorders>
                    <w:top w:val="single" w:sz="8" w:space="0" w:color="00000A"/>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16"/>
                      <w:szCs w:val="16"/>
                      <w:lang w:eastAsia="ru-RU"/>
                    </w:rPr>
                  </w:pPr>
                </w:p>
              </w:tc>
              <w:tc>
                <w:tcPr>
                  <w:tcW w:w="2764" w:type="dxa"/>
                  <w:vMerge/>
                  <w:tcBorders>
                    <w:top w:val="single" w:sz="8" w:space="0" w:color="00000A"/>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16"/>
                      <w:szCs w:val="16"/>
                      <w:lang w:eastAsia="ru-RU"/>
                    </w:rPr>
                  </w:pPr>
                </w:p>
              </w:tc>
              <w:tc>
                <w:tcPr>
                  <w:tcW w:w="5387" w:type="dxa"/>
                  <w:vMerge/>
                  <w:tcBorders>
                    <w:top w:val="single" w:sz="8" w:space="0" w:color="00000A"/>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16"/>
                      <w:szCs w:val="16"/>
                      <w:lang w:eastAsia="ru-RU"/>
                    </w:rPr>
                  </w:pPr>
                </w:p>
              </w:tc>
              <w:tc>
                <w:tcPr>
                  <w:tcW w:w="1542"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16"/>
                      <w:szCs w:val="16"/>
                      <w:lang w:eastAsia="ru-RU"/>
                    </w:rPr>
                  </w:pPr>
                  <w:r w:rsidRPr="001804D3">
                    <w:rPr>
                      <w:rFonts w:ascii="Times New Roman" w:eastAsia="Times New Roman" w:hAnsi="Times New Roman" w:cs="Times New Roman"/>
                      <w:b/>
                      <w:bCs/>
                      <w:sz w:val="16"/>
                      <w:szCs w:val="16"/>
                      <w:lang w:eastAsia="ru-RU"/>
                    </w:rPr>
                    <w:t xml:space="preserve"> на год</w:t>
                  </w:r>
                </w:p>
              </w:tc>
            </w:tr>
            <w:tr w:rsidR="001804D3" w:rsidRPr="001804D3" w:rsidTr="003D10EB">
              <w:trPr>
                <w:trHeight w:val="690"/>
              </w:trPr>
              <w:tc>
                <w:tcPr>
                  <w:tcW w:w="679" w:type="dxa"/>
                  <w:tcBorders>
                    <w:top w:val="nil"/>
                    <w:left w:val="single" w:sz="8" w:space="0" w:color="auto"/>
                    <w:bottom w:val="single" w:sz="8" w:space="0" w:color="auto"/>
                    <w:right w:val="single" w:sz="8" w:space="0" w:color="00000A"/>
                  </w:tcBorders>
                  <w:shd w:val="clear" w:color="000000" w:fill="C5D9F1"/>
                  <w:vAlign w:val="bottom"/>
                  <w:hideMark/>
                </w:tcPr>
                <w:p w:rsidR="001804D3" w:rsidRPr="001804D3" w:rsidRDefault="001804D3" w:rsidP="001804D3">
                  <w:pPr>
                    <w:spacing w:after="0" w:line="240" w:lineRule="auto"/>
                    <w:jc w:val="center"/>
                    <w:rPr>
                      <w:rFonts w:ascii="Times New Roman" w:eastAsia="Times New Roman" w:hAnsi="Times New Roman" w:cs="Times New Roman"/>
                      <w:b/>
                      <w:bCs/>
                      <w:lang w:eastAsia="ru-RU"/>
                    </w:rPr>
                  </w:pPr>
                  <w:r w:rsidRPr="001804D3">
                    <w:rPr>
                      <w:rFonts w:ascii="Times New Roman" w:eastAsia="Times New Roman" w:hAnsi="Times New Roman" w:cs="Times New Roman"/>
                      <w:b/>
                      <w:bCs/>
                      <w:lang w:eastAsia="ru-RU"/>
                    </w:rPr>
                    <w:t>I</w:t>
                  </w:r>
                </w:p>
              </w:tc>
              <w:tc>
                <w:tcPr>
                  <w:tcW w:w="2764" w:type="dxa"/>
                  <w:tcBorders>
                    <w:top w:val="nil"/>
                    <w:left w:val="nil"/>
                    <w:bottom w:val="single" w:sz="8" w:space="0" w:color="auto"/>
                    <w:right w:val="single" w:sz="8" w:space="0" w:color="00000A"/>
                  </w:tcBorders>
                  <w:shd w:val="clear" w:color="000000" w:fill="C5D9F1"/>
                  <w:vAlign w:val="bottom"/>
                  <w:hideMark/>
                </w:tcPr>
                <w:p w:rsidR="001804D3" w:rsidRPr="001804D3" w:rsidRDefault="001804D3" w:rsidP="001804D3">
                  <w:pPr>
                    <w:spacing w:after="0" w:line="240" w:lineRule="auto"/>
                    <w:rPr>
                      <w:rFonts w:ascii="Times New Roman" w:eastAsia="Times New Roman" w:hAnsi="Times New Roman" w:cs="Times New Roman"/>
                      <w:b/>
                      <w:bCs/>
                      <w:lang w:eastAsia="ru-RU"/>
                    </w:rPr>
                  </w:pPr>
                  <w:r w:rsidRPr="001804D3">
                    <w:rPr>
                      <w:rFonts w:ascii="Times New Roman" w:eastAsia="Times New Roman" w:hAnsi="Times New Roman" w:cs="Times New Roman"/>
                      <w:b/>
                      <w:bCs/>
                      <w:lang w:eastAsia="ru-RU"/>
                    </w:rPr>
                    <w:t>000 1 00 00000 00 0000 000</w:t>
                  </w:r>
                </w:p>
              </w:tc>
              <w:tc>
                <w:tcPr>
                  <w:tcW w:w="5387" w:type="dxa"/>
                  <w:tcBorders>
                    <w:top w:val="nil"/>
                    <w:left w:val="nil"/>
                    <w:bottom w:val="single" w:sz="8" w:space="0" w:color="auto"/>
                    <w:right w:val="single" w:sz="8" w:space="0" w:color="00000A"/>
                  </w:tcBorders>
                  <w:shd w:val="clear" w:color="000000" w:fill="C5D9F1"/>
                  <w:vAlign w:val="bottom"/>
                  <w:hideMark/>
                </w:tcPr>
                <w:p w:rsidR="001804D3" w:rsidRPr="001804D3" w:rsidRDefault="001804D3" w:rsidP="001804D3">
                  <w:pPr>
                    <w:spacing w:after="0" w:line="240" w:lineRule="auto"/>
                    <w:rPr>
                      <w:rFonts w:ascii="Times New Roman" w:eastAsia="Times New Roman" w:hAnsi="Times New Roman" w:cs="Times New Roman"/>
                      <w:b/>
                      <w:bCs/>
                      <w:lang w:eastAsia="ru-RU"/>
                    </w:rPr>
                  </w:pPr>
                  <w:r w:rsidRPr="001804D3">
                    <w:rPr>
                      <w:rFonts w:ascii="Times New Roman" w:eastAsia="Times New Roman" w:hAnsi="Times New Roman" w:cs="Times New Roman"/>
                      <w:b/>
                      <w:bCs/>
                      <w:lang w:eastAsia="ru-RU"/>
                    </w:rPr>
                    <w:t>НАЛОГОВЫЕ И НЕНАЛОГОВЫЕ ДОХОДЫ</w:t>
                  </w:r>
                </w:p>
              </w:tc>
              <w:tc>
                <w:tcPr>
                  <w:tcW w:w="1542" w:type="dxa"/>
                  <w:tcBorders>
                    <w:top w:val="nil"/>
                    <w:left w:val="nil"/>
                    <w:bottom w:val="single" w:sz="8" w:space="0" w:color="auto"/>
                    <w:right w:val="single" w:sz="8" w:space="0" w:color="auto"/>
                  </w:tcBorders>
                  <w:shd w:val="clear" w:color="000000" w:fill="C5D9F1"/>
                  <w:vAlign w:val="bottom"/>
                  <w:hideMark/>
                </w:tcPr>
                <w:p w:rsidR="001804D3" w:rsidRPr="001804D3" w:rsidRDefault="001804D3" w:rsidP="001804D3">
                  <w:pPr>
                    <w:spacing w:after="0" w:line="240" w:lineRule="auto"/>
                    <w:jc w:val="center"/>
                    <w:rPr>
                      <w:rFonts w:ascii="Times New Roman" w:eastAsia="Times New Roman" w:hAnsi="Times New Roman" w:cs="Times New Roman"/>
                      <w:b/>
                      <w:bCs/>
                      <w:lang w:eastAsia="ru-RU"/>
                    </w:rPr>
                  </w:pPr>
                  <w:r w:rsidRPr="001804D3">
                    <w:rPr>
                      <w:rFonts w:ascii="Times New Roman" w:eastAsia="Times New Roman" w:hAnsi="Times New Roman" w:cs="Times New Roman"/>
                      <w:b/>
                      <w:bCs/>
                      <w:lang w:eastAsia="ru-RU"/>
                    </w:rPr>
                    <w:t>92803,4</w:t>
                  </w:r>
                </w:p>
              </w:tc>
            </w:tr>
            <w:tr w:rsidR="001804D3" w:rsidRPr="001804D3" w:rsidTr="003D10EB">
              <w:trPr>
                <w:trHeight w:val="398"/>
              </w:trPr>
              <w:tc>
                <w:tcPr>
                  <w:tcW w:w="679" w:type="dxa"/>
                  <w:tcBorders>
                    <w:top w:val="nil"/>
                    <w:left w:val="single" w:sz="8" w:space="0" w:color="auto"/>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w:t>
                  </w:r>
                </w:p>
              </w:tc>
              <w:tc>
                <w:tcPr>
                  <w:tcW w:w="2764" w:type="dxa"/>
                  <w:tcBorders>
                    <w:top w:val="nil"/>
                    <w:left w:val="nil"/>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000 1 05 00000 00 0000 000</w:t>
                  </w:r>
                </w:p>
              </w:tc>
              <w:tc>
                <w:tcPr>
                  <w:tcW w:w="5387" w:type="dxa"/>
                  <w:tcBorders>
                    <w:top w:val="nil"/>
                    <w:left w:val="nil"/>
                    <w:bottom w:val="single" w:sz="8" w:space="0" w:color="auto"/>
                    <w:right w:val="single" w:sz="8" w:space="0" w:color="00000A"/>
                  </w:tcBorders>
                  <w:shd w:val="clear" w:color="000000" w:fill="D8E4BC"/>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НАЛОГИ НА СОВОКУПНЫЙ ДОХОД</w:t>
                  </w:r>
                </w:p>
              </w:tc>
              <w:tc>
                <w:tcPr>
                  <w:tcW w:w="1542" w:type="dxa"/>
                  <w:tcBorders>
                    <w:top w:val="nil"/>
                    <w:left w:val="nil"/>
                    <w:bottom w:val="single" w:sz="8" w:space="0" w:color="auto"/>
                    <w:right w:val="single" w:sz="8" w:space="0" w:color="auto"/>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85511,5</w:t>
                  </w:r>
                </w:p>
              </w:tc>
            </w:tr>
            <w:tr w:rsidR="001804D3" w:rsidRPr="001804D3" w:rsidTr="003D10EB">
              <w:trPr>
                <w:trHeight w:val="638"/>
              </w:trPr>
              <w:tc>
                <w:tcPr>
                  <w:tcW w:w="679" w:type="dxa"/>
                  <w:tcBorders>
                    <w:top w:val="nil"/>
                    <w:left w:val="single" w:sz="8" w:space="0" w:color="00000A"/>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1.1.</w:t>
                  </w:r>
                </w:p>
              </w:tc>
              <w:tc>
                <w:tcPr>
                  <w:tcW w:w="2764" w:type="dxa"/>
                  <w:tcBorders>
                    <w:top w:val="nil"/>
                    <w:left w:val="nil"/>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000 1 05 01000 00 0000 110</w:t>
                  </w:r>
                </w:p>
              </w:tc>
              <w:tc>
                <w:tcPr>
                  <w:tcW w:w="5387" w:type="dxa"/>
                  <w:tcBorders>
                    <w:top w:val="nil"/>
                    <w:left w:val="nil"/>
                    <w:bottom w:val="single" w:sz="8" w:space="0" w:color="auto"/>
                    <w:right w:val="single" w:sz="8" w:space="0" w:color="00000A"/>
                  </w:tcBorders>
                  <w:shd w:val="clear" w:color="000000" w:fill="FDE9D9"/>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542" w:type="dxa"/>
                  <w:tcBorders>
                    <w:top w:val="nil"/>
                    <w:left w:val="nil"/>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45487,1</w:t>
                  </w:r>
                </w:p>
              </w:tc>
            </w:tr>
            <w:tr w:rsidR="001804D3" w:rsidRPr="001804D3" w:rsidTr="003D10EB">
              <w:trPr>
                <w:trHeight w:val="698"/>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1.1.1.</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000 1 05 01010 01 0000 110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28630,0</w:t>
                  </w:r>
                </w:p>
              </w:tc>
            </w:tr>
            <w:tr w:rsidR="001804D3" w:rsidRPr="001804D3" w:rsidTr="003D10EB">
              <w:trPr>
                <w:trHeight w:val="600"/>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182 1 05 01011 01 0000 110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28630,0</w:t>
                  </w:r>
                </w:p>
              </w:tc>
            </w:tr>
            <w:tr w:rsidR="001804D3" w:rsidRPr="001804D3" w:rsidTr="003D10EB">
              <w:trPr>
                <w:trHeight w:val="960"/>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182 1 05 01012 01 0000 110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0,0</w:t>
                  </w:r>
                </w:p>
              </w:tc>
            </w:tr>
            <w:tr w:rsidR="001804D3" w:rsidRPr="001804D3" w:rsidTr="003D10EB">
              <w:trPr>
                <w:trHeight w:val="900"/>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1.1.2.</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000 1 05 01020 01 0000 110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12552,0</w:t>
                  </w:r>
                </w:p>
              </w:tc>
            </w:tr>
            <w:tr w:rsidR="001804D3" w:rsidRPr="001804D3" w:rsidTr="003D10EB">
              <w:trPr>
                <w:trHeight w:val="1193"/>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182 1 05 01021 01 0000 110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r w:rsidR="003D10EB">
                    <w:rPr>
                      <w:rFonts w:ascii="Times New Roman" w:eastAsia="Times New Roman" w:hAnsi="Times New Roman" w:cs="Times New Roman"/>
                      <w:sz w:val="20"/>
                      <w:szCs w:val="20"/>
                      <w:lang w:eastAsia="ru-RU"/>
                    </w:rPr>
                    <w:t xml:space="preserve"> </w:t>
                  </w:r>
                  <w:r w:rsidRPr="001804D3">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12552,0</w:t>
                  </w:r>
                </w:p>
              </w:tc>
            </w:tr>
            <w:tr w:rsidR="001804D3" w:rsidRPr="001804D3" w:rsidTr="003D10EB">
              <w:trPr>
                <w:trHeight w:val="900"/>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182 1 05 01022 01 0000 110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0,0</w:t>
                  </w:r>
                </w:p>
              </w:tc>
            </w:tr>
            <w:tr w:rsidR="001804D3" w:rsidRPr="001804D3" w:rsidTr="003D10EB">
              <w:trPr>
                <w:trHeight w:val="1080"/>
              </w:trPr>
              <w:tc>
                <w:tcPr>
                  <w:tcW w:w="679" w:type="dxa"/>
                  <w:tcBorders>
                    <w:top w:val="nil"/>
                    <w:left w:val="single" w:sz="8" w:space="0" w:color="00000A"/>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1.1.3.</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182 1 05 01050 01 0000 110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 xml:space="preserve">Минимальный налог, зачисляемый в бюджеты субъектов Российской Федерации                                                                                      </w:t>
                  </w:r>
                  <w:proofErr w:type="gramStart"/>
                  <w:r w:rsidRPr="001804D3">
                    <w:rPr>
                      <w:rFonts w:ascii="Times New Roman" w:eastAsia="Times New Roman" w:hAnsi="Times New Roman" w:cs="Times New Roman"/>
                      <w:i/>
                      <w:iCs/>
                      <w:sz w:val="20"/>
                      <w:szCs w:val="20"/>
                      <w:lang w:eastAsia="ru-RU"/>
                    </w:rPr>
                    <w:t xml:space="preserve">   (</w:t>
                  </w:r>
                  <w:proofErr w:type="gramEnd"/>
                  <w:r w:rsidRPr="001804D3">
                    <w:rPr>
                      <w:rFonts w:ascii="Times New Roman" w:eastAsia="Times New Roman" w:hAnsi="Times New Roman" w:cs="Times New Roman"/>
                      <w:i/>
                      <w:iCs/>
                      <w:sz w:val="20"/>
                      <w:szCs w:val="20"/>
                      <w:lang w:eastAsia="ru-RU"/>
                    </w:rPr>
                    <w:t>за налоговые периоды, истекшие до 1 января 2016 года)</w:t>
                  </w:r>
                </w:p>
              </w:tc>
              <w:tc>
                <w:tcPr>
                  <w:tcW w:w="1542"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4305,1</w:t>
                  </w:r>
                </w:p>
              </w:tc>
            </w:tr>
            <w:tr w:rsidR="001804D3" w:rsidRPr="001804D3" w:rsidTr="003D10EB">
              <w:trPr>
                <w:trHeight w:val="668"/>
              </w:trPr>
              <w:tc>
                <w:tcPr>
                  <w:tcW w:w="679" w:type="dxa"/>
                  <w:tcBorders>
                    <w:top w:val="nil"/>
                    <w:left w:val="single" w:sz="8" w:space="0" w:color="auto"/>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1.2.</w:t>
                  </w:r>
                </w:p>
              </w:tc>
              <w:tc>
                <w:tcPr>
                  <w:tcW w:w="2764" w:type="dxa"/>
                  <w:tcBorders>
                    <w:top w:val="nil"/>
                    <w:left w:val="nil"/>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000 1 05 02000 02 0000 110</w:t>
                  </w:r>
                </w:p>
              </w:tc>
              <w:tc>
                <w:tcPr>
                  <w:tcW w:w="5387" w:type="dxa"/>
                  <w:tcBorders>
                    <w:top w:val="nil"/>
                    <w:left w:val="nil"/>
                    <w:bottom w:val="single" w:sz="8" w:space="0" w:color="auto"/>
                    <w:right w:val="single" w:sz="8" w:space="0" w:color="00000A"/>
                  </w:tcBorders>
                  <w:shd w:val="clear" w:color="000000" w:fill="FDE9D9"/>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542" w:type="dxa"/>
                  <w:tcBorders>
                    <w:top w:val="nil"/>
                    <w:left w:val="nil"/>
                    <w:bottom w:val="single" w:sz="8" w:space="0" w:color="auto"/>
                    <w:right w:val="single" w:sz="8" w:space="0" w:color="auto"/>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34374,9</w:t>
                  </w:r>
                </w:p>
              </w:tc>
            </w:tr>
            <w:tr w:rsidR="001804D3" w:rsidRPr="001804D3" w:rsidTr="003D10EB">
              <w:trPr>
                <w:trHeight w:val="713"/>
              </w:trPr>
              <w:tc>
                <w:tcPr>
                  <w:tcW w:w="679" w:type="dxa"/>
                  <w:tcBorders>
                    <w:top w:val="nil"/>
                    <w:left w:val="single" w:sz="8" w:space="0" w:color="00000A"/>
                    <w:bottom w:val="nil"/>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nil"/>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182 1 05 02010 02 0000 110</w:t>
                  </w:r>
                </w:p>
              </w:tc>
              <w:tc>
                <w:tcPr>
                  <w:tcW w:w="5387" w:type="dxa"/>
                  <w:tcBorders>
                    <w:top w:val="nil"/>
                    <w:left w:val="nil"/>
                    <w:bottom w:val="nil"/>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542" w:type="dxa"/>
                  <w:tcBorders>
                    <w:top w:val="nil"/>
                    <w:left w:val="nil"/>
                    <w:bottom w:val="nil"/>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34374,9</w:t>
                  </w:r>
                </w:p>
              </w:tc>
            </w:tr>
            <w:tr w:rsidR="001804D3" w:rsidRPr="001804D3" w:rsidTr="003D10EB">
              <w:trPr>
                <w:trHeight w:val="878"/>
              </w:trPr>
              <w:tc>
                <w:tcPr>
                  <w:tcW w:w="679"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single" w:sz="8" w:space="0" w:color="auto"/>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182 1 05 02020 02 0000 110</w:t>
                  </w:r>
                </w:p>
              </w:tc>
              <w:tc>
                <w:tcPr>
                  <w:tcW w:w="5387" w:type="dxa"/>
                  <w:tcBorders>
                    <w:top w:val="single" w:sz="8" w:space="0" w:color="auto"/>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542" w:type="dxa"/>
                  <w:tcBorders>
                    <w:top w:val="single" w:sz="8" w:space="0" w:color="auto"/>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0,0</w:t>
                  </w:r>
                </w:p>
              </w:tc>
            </w:tr>
            <w:tr w:rsidR="001804D3" w:rsidRPr="001804D3" w:rsidTr="003D10EB">
              <w:trPr>
                <w:trHeight w:val="255"/>
              </w:trPr>
              <w:tc>
                <w:tcPr>
                  <w:tcW w:w="679"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1.3.</w:t>
                  </w:r>
                </w:p>
              </w:tc>
              <w:tc>
                <w:tcPr>
                  <w:tcW w:w="276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000 1 05 04000 02 0000 110</w:t>
                  </w:r>
                </w:p>
              </w:tc>
              <w:tc>
                <w:tcPr>
                  <w:tcW w:w="5387"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 xml:space="preserve">Налог, взимаемый в связи с применением патентной </w:t>
                  </w:r>
                  <w:r w:rsidRPr="001804D3">
                    <w:rPr>
                      <w:rFonts w:ascii="Times New Roman" w:eastAsia="Times New Roman" w:hAnsi="Times New Roman" w:cs="Times New Roman"/>
                      <w:b/>
                      <w:bCs/>
                      <w:sz w:val="20"/>
                      <w:szCs w:val="20"/>
                      <w:lang w:eastAsia="ru-RU"/>
                    </w:rPr>
                    <w:lastRenderedPageBreak/>
                    <w:t>системы налогообложения</w:t>
                  </w:r>
                </w:p>
              </w:tc>
              <w:tc>
                <w:tcPr>
                  <w:tcW w:w="1542"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lastRenderedPageBreak/>
                    <w:t>5649,5</w:t>
                  </w:r>
                </w:p>
              </w:tc>
            </w:tr>
            <w:tr w:rsidR="001804D3" w:rsidRPr="001804D3" w:rsidTr="003D10EB">
              <w:trPr>
                <w:trHeight w:val="270"/>
              </w:trPr>
              <w:tc>
                <w:tcPr>
                  <w:tcW w:w="679" w:type="dxa"/>
                  <w:vMerge/>
                  <w:tcBorders>
                    <w:top w:val="nil"/>
                    <w:left w:val="single" w:sz="8" w:space="0" w:color="auto"/>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c>
                <w:tcPr>
                  <w:tcW w:w="2764"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c>
                <w:tcPr>
                  <w:tcW w:w="5387"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c>
                <w:tcPr>
                  <w:tcW w:w="1542" w:type="dxa"/>
                  <w:vMerge/>
                  <w:tcBorders>
                    <w:top w:val="nil"/>
                    <w:left w:val="single" w:sz="8" w:space="0" w:color="00000A"/>
                    <w:bottom w:val="single" w:sz="8" w:space="0" w:color="000000"/>
                    <w:right w:val="single" w:sz="8" w:space="0" w:color="auto"/>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r>
            <w:tr w:rsidR="001804D3" w:rsidRPr="001804D3" w:rsidTr="003D10EB">
              <w:trPr>
                <w:trHeight w:val="923"/>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182 1 05 04030 02 0000 110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5649,5</w:t>
                  </w:r>
                </w:p>
              </w:tc>
            </w:tr>
            <w:tr w:rsidR="001804D3" w:rsidRPr="001804D3" w:rsidTr="003D10EB">
              <w:trPr>
                <w:trHeight w:val="525"/>
              </w:trPr>
              <w:tc>
                <w:tcPr>
                  <w:tcW w:w="679" w:type="dxa"/>
                  <w:tcBorders>
                    <w:top w:val="nil"/>
                    <w:left w:val="single" w:sz="8" w:space="0" w:color="auto"/>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2</w:t>
                  </w:r>
                </w:p>
              </w:tc>
              <w:tc>
                <w:tcPr>
                  <w:tcW w:w="2764" w:type="dxa"/>
                  <w:tcBorders>
                    <w:top w:val="nil"/>
                    <w:left w:val="nil"/>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000 1 13 00000 00 0000 000</w:t>
                  </w:r>
                </w:p>
              </w:tc>
              <w:tc>
                <w:tcPr>
                  <w:tcW w:w="5387" w:type="dxa"/>
                  <w:tcBorders>
                    <w:top w:val="nil"/>
                    <w:left w:val="nil"/>
                    <w:bottom w:val="single" w:sz="8" w:space="0" w:color="auto"/>
                    <w:right w:val="single" w:sz="8" w:space="0" w:color="00000A"/>
                  </w:tcBorders>
                  <w:shd w:val="clear" w:color="000000" w:fill="D8E4BC"/>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 xml:space="preserve">ДОХОДЫ ОТ </w:t>
                  </w:r>
                  <w:r w:rsidR="003D10EB">
                    <w:rPr>
                      <w:rFonts w:ascii="Times New Roman" w:eastAsia="Times New Roman" w:hAnsi="Times New Roman" w:cs="Times New Roman"/>
                      <w:b/>
                      <w:bCs/>
                      <w:sz w:val="20"/>
                      <w:szCs w:val="20"/>
                      <w:lang w:eastAsia="ru-RU"/>
                    </w:rPr>
                    <w:t xml:space="preserve">ОКАЗАНИЯ ПЛАТНЫХ УСЛУГ (РАБОТ) </w:t>
                  </w:r>
                  <w:r w:rsidRPr="001804D3">
                    <w:rPr>
                      <w:rFonts w:ascii="Times New Roman" w:eastAsia="Times New Roman" w:hAnsi="Times New Roman" w:cs="Times New Roman"/>
                      <w:b/>
                      <w:bCs/>
                      <w:sz w:val="20"/>
                      <w:szCs w:val="20"/>
                      <w:lang w:eastAsia="ru-RU"/>
                    </w:rPr>
                    <w:t>И КОМПЕНСАЦИИ ЗАТРАТ ГОСУДАРСТВА</w:t>
                  </w:r>
                </w:p>
              </w:tc>
              <w:tc>
                <w:tcPr>
                  <w:tcW w:w="1542" w:type="dxa"/>
                  <w:tcBorders>
                    <w:top w:val="nil"/>
                    <w:left w:val="nil"/>
                    <w:bottom w:val="single" w:sz="8" w:space="0" w:color="auto"/>
                    <w:right w:val="single" w:sz="8" w:space="0" w:color="auto"/>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858,9</w:t>
                  </w:r>
                </w:p>
              </w:tc>
            </w:tr>
            <w:tr w:rsidR="001804D3" w:rsidRPr="001804D3" w:rsidTr="003D10EB">
              <w:trPr>
                <w:trHeight w:val="600"/>
              </w:trPr>
              <w:tc>
                <w:tcPr>
                  <w:tcW w:w="679" w:type="dxa"/>
                  <w:tcBorders>
                    <w:top w:val="nil"/>
                    <w:left w:val="single" w:sz="8" w:space="0" w:color="00000A"/>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2.1.</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000 1 13 02990 00 0000 130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542"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858,9</w:t>
                  </w:r>
                </w:p>
              </w:tc>
            </w:tr>
            <w:tr w:rsidR="001804D3" w:rsidRPr="001804D3" w:rsidTr="003D10EB">
              <w:trPr>
                <w:trHeight w:val="255"/>
              </w:trPr>
              <w:tc>
                <w:tcPr>
                  <w:tcW w:w="679" w:type="dxa"/>
                  <w:vMerge w:val="restart"/>
                  <w:tcBorders>
                    <w:top w:val="nil"/>
                    <w:left w:val="single" w:sz="8" w:space="0" w:color="auto"/>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2.1.1.</w:t>
                  </w:r>
                </w:p>
              </w:tc>
              <w:tc>
                <w:tcPr>
                  <w:tcW w:w="276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000 1 13 02993 03 0000 130</w:t>
                  </w:r>
                </w:p>
              </w:tc>
              <w:tc>
                <w:tcPr>
                  <w:tcW w:w="5387" w:type="dxa"/>
                  <w:vMerge w:val="restart"/>
                  <w:tcBorders>
                    <w:top w:val="nil"/>
                    <w:left w:val="single" w:sz="8" w:space="0" w:color="00000A"/>
                    <w:bottom w:val="single" w:sz="8" w:space="0" w:color="000000"/>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542" w:type="dxa"/>
                  <w:vMerge w:val="restart"/>
                  <w:tcBorders>
                    <w:top w:val="nil"/>
                    <w:left w:val="single" w:sz="8" w:space="0" w:color="00000A"/>
                    <w:bottom w:val="single" w:sz="8" w:space="0" w:color="000000"/>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858,9</w:t>
                  </w:r>
                </w:p>
              </w:tc>
            </w:tr>
            <w:tr w:rsidR="001804D3" w:rsidRPr="001804D3" w:rsidTr="003D10EB">
              <w:trPr>
                <w:trHeight w:val="383"/>
              </w:trPr>
              <w:tc>
                <w:tcPr>
                  <w:tcW w:w="679" w:type="dxa"/>
                  <w:vMerge/>
                  <w:tcBorders>
                    <w:top w:val="nil"/>
                    <w:left w:val="single" w:sz="8" w:space="0" w:color="auto"/>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p>
              </w:tc>
              <w:tc>
                <w:tcPr>
                  <w:tcW w:w="2764"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p>
              </w:tc>
              <w:tc>
                <w:tcPr>
                  <w:tcW w:w="5387"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p>
              </w:tc>
              <w:tc>
                <w:tcPr>
                  <w:tcW w:w="1542" w:type="dxa"/>
                  <w:vMerge/>
                  <w:tcBorders>
                    <w:top w:val="nil"/>
                    <w:left w:val="single" w:sz="8" w:space="0" w:color="00000A"/>
                    <w:bottom w:val="single" w:sz="8" w:space="0" w:color="000000"/>
                    <w:right w:val="single" w:sz="8" w:space="0" w:color="auto"/>
                  </w:tcBorders>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p>
              </w:tc>
            </w:tr>
            <w:tr w:rsidR="001804D3" w:rsidRPr="001804D3" w:rsidTr="003D10EB">
              <w:trPr>
                <w:trHeight w:val="1470"/>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867 1 13 02993 03 0100 130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w:t>
                  </w:r>
                  <w:r w:rsidR="003D10EB">
                    <w:rPr>
                      <w:rFonts w:ascii="Times New Roman" w:eastAsia="Times New Roman" w:hAnsi="Times New Roman" w:cs="Times New Roman"/>
                      <w:sz w:val="20"/>
                      <w:szCs w:val="20"/>
                      <w:lang w:eastAsia="ru-RU"/>
                    </w:rPr>
                    <w:t>о пользования местного значения</w:t>
                  </w:r>
                  <w:r w:rsidRPr="001804D3">
                    <w:rPr>
                      <w:rFonts w:ascii="Times New Roman" w:eastAsia="Times New Roman" w:hAnsi="Times New Roman" w:cs="Times New Roman"/>
                      <w:sz w:val="20"/>
                      <w:szCs w:val="20"/>
                      <w:lang w:eastAsia="ru-RU"/>
                    </w:rPr>
                    <w:t xml:space="preserve">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858,9</w:t>
                  </w:r>
                </w:p>
              </w:tc>
            </w:tr>
            <w:tr w:rsidR="001804D3" w:rsidRPr="001804D3" w:rsidTr="003D10EB">
              <w:trPr>
                <w:trHeight w:val="398"/>
              </w:trPr>
              <w:tc>
                <w:tcPr>
                  <w:tcW w:w="679" w:type="dxa"/>
                  <w:tcBorders>
                    <w:top w:val="nil"/>
                    <w:left w:val="single" w:sz="8" w:space="0" w:color="00000A"/>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3</w:t>
                  </w:r>
                </w:p>
              </w:tc>
              <w:tc>
                <w:tcPr>
                  <w:tcW w:w="2764" w:type="dxa"/>
                  <w:tcBorders>
                    <w:top w:val="nil"/>
                    <w:left w:val="nil"/>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000 1 16 00000 00 0000 000</w:t>
                  </w:r>
                </w:p>
              </w:tc>
              <w:tc>
                <w:tcPr>
                  <w:tcW w:w="5387" w:type="dxa"/>
                  <w:tcBorders>
                    <w:top w:val="nil"/>
                    <w:left w:val="nil"/>
                    <w:bottom w:val="single" w:sz="8" w:space="0" w:color="auto"/>
                    <w:right w:val="single" w:sz="8" w:space="0" w:color="00000A"/>
                  </w:tcBorders>
                  <w:shd w:val="clear" w:color="000000" w:fill="D8E4BC"/>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ШТРАФЫ, САНКЦИИ, ВОЗМЕЩЕНИЕ УЩЕРБА</w:t>
                  </w:r>
                </w:p>
              </w:tc>
              <w:tc>
                <w:tcPr>
                  <w:tcW w:w="1542" w:type="dxa"/>
                  <w:tcBorders>
                    <w:top w:val="nil"/>
                    <w:left w:val="nil"/>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6433,0</w:t>
                  </w:r>
                </w:p>
              </w:tc>
            </w:tr>
            <w:tr w:rsidR="001804D3" w:rsidRPr="001804D3" w:rsidTr="003D10EB">
              <w:trPr>
                <w:trHeight w:val="255"/>
              </w:trPr>
              <w:tc>
                <w:tcPr>
                  <w:tcW w:w="679"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3.1.</w:t>
                  </w:r>
                </w:p>
              </w:tc>
              <w:tc>
                <w:tcPr>
                  <w:tcW w:w="276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182 1 16 06000 01 0000 140</w:t>
                  </w:r>
                </w:p>
              </w:tc>
              <w:tc>
                <w:tcPr>
                  <w:tcW w:w="5387"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42"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513,5</w:t>
                  </w:r>
                </w:p>
              </w:tc>
            </w:tr>
            <w:tr w:rsidR="001804D3" w:rsidRPr="001804D3" w:rsidTr="003D10EB">
              <w:trPr>
                <w:trHeight w:val="908"/>
              </w:trPr>
              <w:tc>
                <w:tcPr>
                  <w:tcW w:w="679" w:type="dxa"/>
                  <w:vMerge/>
                  <w:tcBorders>
                    <w:top w:val="nil"/>
                    <w:left w:val="single" w:sz="8" w:space="0" w:color="auto"/>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c>
                <w:tcPr>
                  <w:tcW w:w="2764"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c>
                <w:tcPr>
                  <w:tcW w:w="5387"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c>
                <w:tcPr>
                  <w:tcW w:w="1542" w:type="dxa"/>
                  <w:vMerge/>
                  <w:tcBorders>
                    <w:top w:val="nil"/>
                    <w:left w:val="single" w:sz="8" w:space="0" w:color="00000A"/>
                    <w:bottom w:val="single" w:sz="8" w:space="0" w:color="000000"/>
                    <w:right w:val="single" w:sz="8" w:space="0" w:color="auto"/>
                  </w:tcBorders>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p>
              </w:tc>
            </w:tr>
            <w:tr w:rsidR="001804D3" w:rsidRPr="001804D3" w:rsidTr="003D10EB">
              <w:trPr>
                <w:trHeight w:val="660"/>
              </w:trPr>
              <w:tc>
                <w:tcPr>
                  <w:tcW w:w="679" w:type="dxa"/>
                  <w:tcBorders>
                    <w:top w:val="nil"/>
                    <w:left w:val="single" w:sz="8" w:space="0" w:color="auto"/>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3.2.</w:t>
                  </w:r>
                </w:p>
              </w:tc>
              <w:tc>
                <w:tcPr>
                  <w:tcW w:w="2764" w:type="dxa"/>
                  <w:tcBorders>
                    <w:top w:val="nil"/>
                    <w:left w:val="nil"/>
                    <w:bottom w:val="single" w:sz="8" w:space="0" w:color="auto"/>
                    <w:right w:val="single" w:sz="8" w:space="0" w:color="00000A"/>
                  </w:tcBorders>
                  <w:shd w:val="clear" w:color="000000" w:fill="FDE9D9"/>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000 1 16 90000 00 0000 140</w:t>
                  </w:r>
                </w:p>
              </w:tc>
              <w:tc>
                <w:tcPr>
                  <w:tcW w:w="5387" w:type="dxa"/>
                  <w:tcBorders>
                    <w:top w:val="nil"/>
                    <w:left w:val="nil"/>
                    <w:bottom w:val="single" w:sz="8" w:space="0" w:color="auto"/>
                    <w:right w:val="single" w:sz="8" w:space="0" w:color="00000A"/>
                  </w:tcBorders>
                  <w:shd w:val="clear" w:color="000000" w:fill="FDE9D9"/>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542" w:type="dxa"/>
                  <w:tcBorders>
                    <w:top w:val="nil"/>
                    <w:left w:val="nil"/>
                    <w:bottom w:val="single" w:sz="8" w:space="0" w:color="auto"/>
                    <w:right w:val="single" w:sz="8" w:space="0" w:color="auto"/>
                  </w:tcBorders>
                  <w:shd w:val="clear" w:color="000000" w:fill="FDE9D9"/>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5919,5</w:t>
                  </w:r>
                </w:p>
              </w:tc>
            </w:tr>
            <w:tr w:rsidR="001804D3" w:rsidRPr="001804D3" w:rsidTr="003D10EB">
              <w:trPr>
                <w:trHeight w:val="353"/>
              </w:trPr>
              <w:tc>
                <w:tcPr>
                  <w:tcW w:w="679" w:type="dxa"/>
                  <w:vMerge w:val="restart"/>
                  <w:tcBorders>
                    <w:top w:val="nil"/>
                    <w:left w:val="single" w:sz="8" w:space="0" w:color="auto"/>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3.2.1.</w:t>
                  </w:r>
                </w:p>
              </w:tc>
              <w:tc>
                <w:tcPr>
                  <w:tcW w:w="276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000 1 16 90030 03 0000 140</w:t>
                  </w:r>
                </w:p>
              </w:tc>
              <w:tc>
                <w:tcPr>
                  <w:tcW w:w="5387" w:type="dxa"/>
                  <w:vMerge w:val="restart"/>
                  <w:tcBorders>
                    <w:top w:val="nil"/>
                    <w:left w:val="single" w:sz="8" w:space="0" w:color="00000A"/>
                    <w:bottom w:val="single" w:sz="8" w:space="0" w:color="000000"/>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542" w:type="dxa"/>
                  <w:vMerge w:val="restart"/>
                  <w:tcBorders>
                    <w:top w:val="nil"/>
                    <w:left w:val="single" w:sz="8" w:space="0" w:color="00000A"/>
                    <w:bottom w:val="single" w:sz="8" w:space="0" w:color="000000"/>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i/>
                      <w:iCs/>
                      <w:sz w:val="20"/>
                      <w:szCs w:val="20"/>
                      <w:lang w:eastAsia="ru-RU"/>
                    </w:rPr>
                  </w:pPr>
                  <w:r w:rsidRPr="001804D3">
                    <w:rPr>
                      <w:rFonts w:ascii="Times New Roman" w:eastAsia="Times New Roman" w:hAnsi="Times New Roman" w:cs="Times New Roman"/>
                      <w:i/>
                      <w:iCs/>
                      <w:sz w:val="20"/>
                      <w:szCs w:val="20"/>
                      <w:lang w:eastAsia="ru-RU"/>
                    </w:rPr>
                    <w:t>5919,5</w:t>
                  </w:r>
                </w:p>
              </w:tc>
            </w:tr>
            <w:tr w:rsidR="001804D3" w:rsidRPr="001804D3" w:rsidTr="003D10EB">
              <w:trPr>
                <w:trHeight w:val="792"/>
              </w:trPr>
              <w:tc>
                <w:tcPr>
                  <w:tcW w:w="679" w:type="dxa"/>
                  <w:vMerge/>
                  <w:tcBorders>
                    <w:top w:val="nil"/>
                    <w:left w:val="single" w:sz="8" w:space="0" w:color="auto"/>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p>
              </w:tc>
              <w:tc>
                <w:tcPr>
                  <w:tcW w:w="2764"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p>
              </w:tc>
              <w:tc>
                <w:tcPr>
                  <w:tcW w:w="5387" w:type="dxa"/>
                  <w:vMerge/>
                  <w:tcBorders>
                    <w:top w:val="nil"/>
                    <w:left w:val="single" w:sz="8" w:space="0" w:color="00000A"/>
                    <w:bottom w:val="single" w:sz="8" w:space="0" w:color="000000"/>
                    <w:right w:val="single" w:sz="8" w:space="0" w:color="00000A"/>
                  </w:tcBorders>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p>
              </w:tc>
              <w:tc>
                <w:tcPr>
                  <w:tcW w:w="1542" w:type="dxa"/>
                  <w:vMerge/>
                  <w:tcBorders>
                    <w:top w:val="nil"/>
                    <w:left w:val="single" w:sz="8" w:space="0" w:color="00000A"/>
                    <w:bottom w:val="single" w:sz="8" w:space="0" w:color="000000"/>
                    <w:right w:val="single" w:sz="8" w:space="0" w:color="auto"/>
                  </w:tcBorders>
                  <w:vAlign w:val="center"/>
                  <w:hideMark/>
                </w:tcPr>
                <w:p w:rsidR="001804D3" w:rsidRPr="001804D3" w:rsidRDefault="001804D3" w:rsidP="001804D3">
                  <w:pPr>
                    <w:spacing w:after="0" w:line="240" w:lineRule="auto"/>
                    <w:rPr>
                      <w:rFonts w:ascii="Times New Roman" w:eastAsia="Times New Roman" w:hAnsi="Times New Roman" w:cs="Times New Roman"/>
                      <w:i/>
                      <w:iCs/>
                      <w:sz w:val="20"/>
                      <w:szCs w:val="20"/>
                      <w:lang w:eastAsia="ru-RU"/>
                    </w:rPr>
                  </w:pPr>
                </w:p>
              </w:tc>
            </w:tr>
            <w:tr w:rsidR="001804D3" w:rsidRPr="001804D3" w:rsidTr="003D10EB">
              <w:trPr>
                <w:trHeight w:val="1538"/>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806 1 16 90030 03 0100 140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7517DF" w:rsidP="001804D3">
                  <w:pPr>
                    <w:spacing w:after="0" w:line="240" w:lineRule="auto"/>
                    <w:rPr>
                      <w:rFonts w:ascii="Times New Roman" w:eastAsia="Times New Roman" w:hAnsi="Times New Roman" w:cs="Times New Roman"/>
                      <w:sz w:val="20"/>
                      <w:szCs w:val="20"/>
                      <w:lang w:eastAsia="ru-RU"/>
                    </w:rPr>
                  </w:pPr>
                  <w:hyperlink r:id="rId13" w:history="1">
                    <w:r w:rsidR="001804D3" w:rsidRPr="001804D3">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3D10EB">
                      <w:rPr>
                        <w:rFonts w:ascii="Times New Roman" w:eastAsia="Times New Roman" w:hAnsi="Times New Roman" w:cs="Times New Roman"/>
                        <w:sz w:val="20"/>
                        <w:szCs w:val="20"/>
                        <w:lang w:eastAsia="ru-RU"/>
                      </w:rPr>
                      <w:t xml:space="preserve">вонарушениях в Санкт-Петербурге, </w:t>
                    </w:r>
                    <w:r w:rsidR="001804D3" w:rsidRPr="001804D3">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3766,2</w:t>
                  </w:r>
                </w:p>
              </w:tc>
            </w:tr>
            <w:tr w:rsidR="001804D3" w:rsidRPr="001804D3" w:rsidTr="003D10EB">
              <w:trPr>
                <w:trHeight w:val="1463"/>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860 1 16 90030 03 0100 140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7517DF" w:rsidP="001804D3">
                  <w:pPr>
                    <w:spacing w:after="0" w:line="240" w:lineRule="auto"/>
                    <w:rPr>
                      <w:rFonts w:ascii="Times New Roman" w:eastAsia="Times New Roman" w:hAnsi="Times New Roman" w:cs="Times New Roman"/>
                      <w:sz w:val="20"/>
                      <w:szCs w:val="20"/>
                      <w:lang w:eastAsia="ru-RU"/>
                    </w:rPr>
                  </w:pPr>
                  <w:hyperlink r:id="rId14" w:history="1">
                    <w:r w:rsidR="001804D3" w:rsidRPr="001804D3">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3D10EB">
                      <w:rPr>
                        <w:rFonts w:ascii="Times New Roman" w:eastAsia="Times New Roman" w:hAnsi="Times New Roman" w:cs="Times New Roman"/>
                        <w:sz w:val="20"/>
                        <w:szCs w:val="20"/>
                        <w:lang w:eastAsia="ru-RU"/>
                      </w:rPr>
                      <w:t xml:space="preserve">вонарушениях в Санкт-Петербурге, </w:t>
                    </w:r>
                    <w:r w:rsidR="001804D3" w:rsidRPr="001804D3">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250,7</w:t>
                  </w:r>
                </w:p>
              </w:tc>
            </w:tr>
            <w:tr w:rsidR="001804D3" w:rsidRPr="001804D3" w:rsidTr="003D10EB">
              <w:trPr>
                <w:trHeight w:val="1508"/>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807 1 16 90030 03 0100 140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7517DF" w:rsidP="001804D3">
                  <w:pPr>
                    <w:spacing w:after="0" w:line="240" w:lineRule="auto"/>
                    <w:rPr>
                      <w:rFonts w:ascii="Times New Roman" w:eastAsia="Times New Roman" w:hAnsi="Times New Roman" w:cs="Times New Roman"/>
                      <w:sz w:val="20"/>
                      <w:szCs w:val="20"/>
                      <w:lang w:eastAsia="ru-RU"/>
                    </w:rPr>
                  </w:pPr>
                  <w:hyperlink r:id="rId15" w:history="1">
                    <w:r w:rsidR="001804D3" w:rsidRPr="001804D3">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r w:rsidR="003D10EB">
                      <w:rPr>
                        <w:rFonts w:ascii="Times New Roman" w:eastAsia="Times New Roman" w:hAnsi="Times New Roman" w:cs="Times New Roman"/>
                        <w:sz w:val="20"/>
                        <w:szCs w:val="20"/>
                        <w:lang w:eastAsia="ru-RU"/>
                      </w:rPr>
                      <w:t xml:space="preserve">-Петербурге, </w:t>
                    </w:r>
                    <w:r w:rsidR="001804D3" w:rsidRPr="001804D3">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877,2</w:t>
                  </w:r>
                </w:p>
              </w:tc>
            </w:tr>
            <w:tr w:rsidR="001804D3" w:rsidRPr="001804D3" w:rsidTr="003D10EB">
              <w:trPr>
                <w:trHeight w:val="1403"/>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lastRenderedPageBreak/>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824 1 16 90030 03 0100 140</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7517DF" w:rsidP="001804D3">
                  <w:pPr>
                    <w:spacing w:after="0" w:line="240" w:lineRule="auto"/>
                    <w:rPr>
                      <w:rFonts w:ascii="Times New Roman" w:eastAsia="Times New Roman" w:hAnsi="Times New Roman" w:cs="Times New Roman"/>
                      <w:sz w:val="20"/>
                      <w:szCs w:val="20"/>
                      <w:lang w:eastAsia="ru-RU"/>
                    </w:rPr>
                  </w:pPr>
                  <w:hyperlink r:id="rId16" w:history="1">
                    <w:r w:rsidR="001804D3" w:rsidRPr="001804D3">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w:t>
                    </w:r>
                    <w:r w:rsidR="003D10EB">
                      <w:rPr>
                        <w:rFonts w:ascii="Times New Roman" w:eastAsia="Times New Roman" w:hAnsi="Times New Roman" w:cs="Times New Roman"/>
                        <w:sz w:val="20"/>
                        <w:szCs w:val="20"/>
                        <w:lang w:eastAsia="ru-RU"/>
                      </w:rPr>
                      <w:t xml:space="preserve">вонарушениях в Санкт-Петербурге, </w:t>
                    </w:r>
                    <w:r w:rsidR="001804D3" w:rsidRPr="001804D3">
                      <w:rPr>
                        <w:rFonts w:ascii="Times New Roman" w:eastAsia="Times New Roman" w:hAnsi="Times New Roman" w:cs="Times New Roman"/>
                        <w:sz w:val="20"/>
                        <w:szCs w:val="20"/>
                        <w:lang w:eastAsia="ru-RU"/>
                      </w:rPr>
                      <w:t>за исключением статьи 37-2 указанного Закона Санкт-Петербурга</w:t>
                    </w:r>
                  </w:hyperlink>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1000,0</w:t>
                  </w:r>
                </w:p>
              </w:tc>
            </w:tr>
            <w:tr w:rsidR="001804D3" w:rsidRPr="001804D3" w:rsidTr="003D10EB">
              <w:trPr>
                <w:trHeight w:val="1178"/>
              </w:trPr>
              <w:tc>
                <w:tcPr>
                  <w:tcW w:w="679" w:type="dxa"/>
                  <w:tcBorders>
                    <w:top w:val="nil"/>
                    <w:left w:val="single" w:sz="8" w:space="0" w:color="00000A"/>
                    <w:bottom w:val="nil"/>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nil"/>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860 1 16 90030 03 0200 140</w:t>
                  </w:r>
                </w:p>
              </w:tc>
              <w:tc>
                <w:tcPr>
                  <w:tcW w:w="5387" w:type="dxa"/>
                  <w:tcBorders>
                    <w:top w:val="nil"/>
                    <w:left w:val="nil"/>
                    <w:bottom w:val="nil"/>
                    <w:right w:val="single" w:sz="8" w:space="0" w:color="00000A"/>
                  </w:tcBorders>
                  <w:shd w:val="clear" w:color="auto" w:fill="auto"/>
                  <w:vAlign w:val="center"/>
                  <w:hideMark/>
                </w:tcPr>
                <w:p w:rsidR="001804D3" w:rsidRPr="001804D3" w:rsidRDefault="007517DF" w:rsidP="001804D3">
                  <w:pPr>
                    <w:spacing w:after="0" w:line="240" w:lineRule="auto"/>
                    <w:rPr>
                      <w:rFonts w:ascii="Times New Roman" w:eastAsia="Times New Roman" w:hAnsi="Times New Roman" w:cs="Times New Roman"/>
                      <w:sz w:val="20"/>
                      <w:szCs w:val="20"/>
                      <w:lang w:eastAsia="ru-RU"/>
                    </w:rPr>
                  </w:pPr>
                  <w:hyperlink r:id="rId17" w:history="1">
                    <w:r w:rsidR="001804D3" w:rsidRPr="001804D3">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542" w:type="dxa"/>
                  <w:tcBorders>
                    <w:top w:val="nil"/>
                    <w:left w:val="nil"/>
                    <w:bottom w:val="nil"/>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25,3</w:t>
                  </w:r>
                </w:p>
              </w:tc>
            </w:tr>
            <w:tr w:rsidR="001804D3" w:rsidRPr="001804D3" w:rsidTr="003D10EB">
              <w:trPr>
                <w:trHeight w:val="413"/>
              </w:trPr>
              <w:tc>
                <w:tcPr>
                  <w:tcW w:w="679" w:type="dxa"/>
                  <w:tcBorders>
                    <w:top w:val="nil"/>
                    <w:left w:val="single" w:sz="8" w:space="0" w:color="auto"/>
                    <w:bottom w:val="single" w:sz="8" w:space="0" w:color="auto"/>
                    <w:right w:val="single" w:sz="8" w:space="0" w:color="00000A"/>
                  </w:tcBorders>
                  <w:shd w:val="clear" w:color="000000" w:fill="C5D9F1"/>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II</w:t>
                  </w:r>
                </w:p>
              </w:tc>
              <w:tc>
                <w:tcPr>
                  <w:tcW w:w="2764" w:type="dxa"/>
                  <w:tcBorders>
                    <w:top w:val="nil"/>
                    <w:left w:val="nil"/>
                    <w:bottom w:val="single" w:sz="8" w:space="0" w:color="auto"/>
                    <w:right w:val="single" w:sz="8" w:space="0" w:color="00000A"/>
                  </w:tcBorders>
                  <w:shd w:val="clear" w:color="000000" w:fill="C5D9F1"/>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000 2 00 00000 00 0000 000</w:t>
                  </w:r>
                </w:p>
              </w:tc>
              <w:tc>
                <w:tcPr>
                  <w:tcW w:w="5387" w:type="dxa"/>
                  <w:tcBorders>
                    <w:top w:val="nil"/>
                    <w:left w:val="nil"/>
                    <w:bottom w:val="single" w:sz="8" w:space="0" w:color="auto"/>
                    <w:right w:val="single" w:sz="8" w:space="0" w:color="00000A"/>
                  </w:tcBorders>
                  <w:shd w:val="clear" w:color="000000" w:fill="C5D9F1"/>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БЕЗВОЗМЕЗДНЫЕ ПОСТУПЛЕНИЯ</w:t>
                  </w:r>
                </w:p>
              </w:tc>
              <w:tc>
                <w:tcPr>
                  <w:tcW w:w="1542" w:type="dxa"/>
                  <w:tcBorders>
                    <w:top w:val="nil"/>
                    <w:left w:val="nil"/>
                    <w:bottom w:val="single" w:sz="8" w:space="0" w:color="auto"/>
                    <w:right w:val="single" w:sz="8" w:space="0" w:color="auto"/>
                  </w:tcBorders>
                  <w:shd w:val="clear" w:color="000000" w:fill="C5D9F1"/>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14733,1</w:t>
                  </w:r>
                </w:p>
              </w:tc>
            </w:tr>
            <w:tr w:rsidR="001804D3" w:rsidRPr="001804D3" w:rsidTr="003D10EB">
              <w:trPr>
                <w:trHeight w:val="780"/>
              </w:trPr>
              <w:tc>
                <w:tcPr>
                  <w:tcW w:w="679" w:type="dxa"/>
                  <w:tcBorders>
                    <w:top w:val="nil"/>
                    <w:left w:val="single" w:sz="8" w:space="0" w:color="auto"/>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w:t>
                  </w:r>
                </w:p>
              </w:tc>
              <w:tc>
                <w:tcPr>
                  <w:tcW w:w="2764" w:type="dxa"/>
                  <w:tcBorders>
                    <w:top w:val="nil"/>
                    <w:left w:val="nil"/>
                    <w:bottom w:val="single" w:sz="8" w:space="0" w:color="auto"/>
                    <w:right w:val="single" w:sz="8" w:space="0" w:color="00000A"/>
                  </w:tcBorders>
                  <w:shd w:val="clear" w:color="000000" w:fill="D8E4BC"/>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000 2 02 00000 00 0000 000</w:t>
                  </w:r>
                </w:p>
              </w:tc>
              <w:tc>
                <w:tcPr>
                  <w:tcW w:w="5387" w:type="dxa"/>
                  <w:tcBorders>
                    <w:top w:val="nil"/>
                    <w:left w:val="nil"/>
                    <w:bottom w:val="single" w:sz="8" w:space="0" w:color="auto"/>
                    <w:right w:val="single" w:sz="8" w:space="0" w:color="00000A"/>
                  </w:tcBorders>
                  <w:shd w:val="clear" w:color="000000" w:fill="D8E4BC"/>
                  <w:vAlign w:val="center"/>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542" w:type="dxa"/>
                  <w:tcBorders>
                    <w:top w:val="nil"/>
                    <w:left w:val="nil"/>
                    <w:bottom w:val="single" w:sz="8" w:space="0" w:color="auto"/>
                    <w:right w:val="single" w:sz="8" w:space="0" w:color="auto"/>
                  </w:tcBorders>
                  <w:shd w:val="clear" w:color="000000" w:fill="D8E4BC"/>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14733,1</w:t>
                  </w:r>
                </w:p>
              </w:tc>
            </w:tr>
            <w:tr w:rsidR="001804D3" w:rsidRPr="001804D3" w:rsidTr="003D10EB">
              <w:trPr>
                <w:trHeight w:val="1163"/>
              </w:trPr>
              <w:tc>
                <w:tcPr>
                  <w:tcW w:w="679"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single" w:sz="8" w:space="0" w:color="auto"/>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966 2 02 30024 03 0100 151</w:t>
                  </w:r>
                </w:p>
              </w:tc>
              <w:tc>
                <w:tcPr>
                  <w:tcW w:w="5387" w:type="dxa"/>
                  <w:tcBorders>
                    <w:top w:val="single" w:sz="8" w:space="0" w:color="auto"/>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542" w:type="dxa"/>
                  <w:tcBorders>
                    <w:top w:val="single" w:sz="8" w:space="0" w:color="auto"/>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4144,2</w:t>
                  </w:r>
                </w:p>
              </w:tc>
            </w:tr>
            <w:tr w:rsidR="001804D3" w:rsidRPr="001804D3" w:rsidTr="003D10EB">
              <w:trPr>
                <w:trHeight w:val="893"/>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966 2 02 30024 03 0200 151</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color w:val="000000"/>
                      <w:sz w:val="20"/>
                      <w:szCs w:val="20"/>
                      <w:lang w:eastAsia="ru-RU"/>
                    </w:rPr>
                  </w:pPr>
                  <w:r w:rsidRPr="001804D3">
                    <w:rPr>
                      <w:rFonts w:ascii="Times New Roman" w:eastAsia="Times New Roman" w:hAnsi="Times New Roman" w:cs="Times New Roman"/>
                      <w:color w:val="000000"/>
                      <w:sz w:val="20"/>
                      <w:szCs w:val="20"/>
                      <w:lang w:eastAsia="ru-RU"/>
                    </w:rPr>
                    <w:t>6,9</w:t>
                  </w:r>
                </w:p>
              </w:tc>
            </w:tr>
            <w:tr w:rsidR="001804D3" w:rsidRPr="001804D3" w:rsidTr="003D10EB">
              <w:trPr>
                <w:trHeight w:val="1320"/>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966 2 02 30027 03 0100 151</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7269,4</w:t>
                  </w:r>
                </w:p>
              </w:tc>
            </w:tr>
            <w:tr w:rsidR="001804D3" w:rsidRPr="001804D3" w:rsidTr="003D10EB">
              <w:trPr>
                <w:trHeight w:val="938"/>
              </w:trPr>
              <w:tc>
                <w:tcPr>
                  <w:tcW w:w="679" w:type="dxa"/>
                  <w:tcBorders>
                    <w:top w:val="nil"/>
                    <w:left w:val="single" w:sz="8" w:space="0" w:color="auto"/>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 </w:t>
                  </w:r>
                </w:p>
              </w:tc>
              <w:tc>
                <w:tcPr>
                  <w:tcW w:w="2764" w:type="dxa"/>
                  <w:tcBorders>
                    <w:top w:val="nil"/>
                    <w:left w:val="nil"/>
                    <w:bottom w:val="single" w:sz="8" w:space="0" w:color="auto"/>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966 2 02 30027 03 0200 151</w:t>
                  </w:r>
                </w:p>
              </w:tc>
              <w:tc>
                <w:tcPr>
                  <w:tcW w:w="5387" w:type="dxa"/>
                  <w:tcBorders>
                    <w:top w:val="nil"/>
                    <w:left w:val="nil"/>
                    <w:bottom w:val="single" w:sz="8" w:space="0" w:color="auto"/>
                    <w:right w:val="single" w:sz="8" w:space="0" w:color="00000A"/>
                  </w:tcBorders>
                  <w:shd w:val="clear" w:color="auto" w:fill="auto"/>
                  <w:vAlign w:val="center"/>
                  <w:hideMark/>
                </w:tcPr>
                <w:p w:rsidR="001804D3" w:rsidRPr="001804D3" w:rsidRDefault="001804D3" w:rsidP="001804D3">
                  <w:pPr>
                    <w:spacing w:after="0" w:line="240" w:lineRule="auto"/>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542" w:type="dxa"/>
                  <w:tcBorders>
                    <w:top w:val="nil"/>
                    <w:left w:val="nil"/>
                    <w:bottom w:val="single" w:sz="8" w:space="0" w:color="auto"/>
                    <w:right w:val="single" w:sz="8" w:space="0" w:color="auto"/>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sz w:val="20"/>
                      <w:szCs w:val="20"/>
                      <w:lang w:eastAsia="ru-RU"/>
                    </w:rPr>
                  </w:pPr>
                  <w:r w:rsidRPr="001804D3">
                    <w:rPr>
                      <w:rFonts w:ascii="Times New Roman" w:eastAsia="Times New Roman" w:hAnsi="Times New Roman" w:cs="Times New Roman"/>
                      <w:sz w:val="20"/>
                      <w:szCs w:val="20"/>
                      <w:lang w:eastAsia="ru-RU"/>
                    </w:rPr>
                    <w:t>3312,6</w:t>
                  </w:r>
                </w:p>
              </w:tc>
            </w:tr>
            <w:tr w:rsidR="001804D3" w:rsidRPr="001804D3" w:rsidTr="003D10EB">
              <w:trPr>
                <w:trHeight w:val="330"/>
              </w:trPr>
              <w:tc>
                <w:tcPr>
                  <w:tcW w:w="679"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4"/>
                      <w:szCs w:val="24"/>
                      <w:lang w:eastAsia="ru-RU"/>
                    </w:rPr>
                  </w:pPr>
                  <w:r w:rsidRPr="001804D3">
                    <w:rPr>
                      <w:rFonts w:ascii="Times New Roman" w:eastAsia="Times New Roman" w:hAnsi="Times New Roman" w:cs="Times New Roman"/>
                      <w:b/>
                      <w:bCs/>
                      <w:sz w:val="24"/>
                      <w:szCs w:val="24"/>
                      <w:lang w:eastAsia="ru-RU"/>
                    </w:rPr>
                    <w:t> </w:t>
                  </w:r>
                </w:p>
              </w:tc>
              <w:tc>
                <w:tcPr>
                  <w:tcW w:w="2764" w:type="dxa"/>
                  <w:tcBorders>
                    <w:top w:val="nil"/>
                    <w:left w:val="nil"/>
                    <w:bottom w:val="single" w:sz="8" w:space="0" w:color="00000A"/>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b/>
                      <w:bCs/>
                      <w:sz w:val="24"/>
                      <w:szCs w:val="24"/>
                      <w:lang w:eastAsia="ru-RU"/>
                    </w:rPr>
                  </w:pPr>
                  <w:r w:rsidRPr="001804D3">
                    <w:rPr>
                      <w:rFonts w:ascii="Times New Roman" w:eastAsia="Times New Roman" w:hAnsi="Times New Roman" w:cs="Times New Roman"/>
                      <w:b/>
                      <w:bCs/>
                      <w:sz w:val="24"/>
                      <w:szCs w:val="24"/>
                      <w:lang w:eastAsia="ru-RU"/>
                    </w:rPr>
                    <w:t> </w:t>
                  </w:r>
                </w:p>
              </w:tc>
              <w:tc>
                <w:tcPr>
                  <w:tcW w:w="5387" w:type="dxa"/>
                  <w:tcBorders>
                    <w:top w:val="nil"/>
                    <w:left w:val="nil"/>
                    <w:bottom w:val="single" w:sz="8" w:space="0" w:color="00000A"/>
                    <w:right w:val="single" w:sz="8" w:space="0" w:color="00000A"/>
                  </w:tcBorders>
                  <w:shd w:val="clear" w:color="auto" w:fill="auto"/>
                  <w:vAlign w:val="bottom"/>
                  <w:hideMark/>
                </w:tcPr>
                <w:p w:rsidR="001804D3" w:rsidRPr="001804D3" w:rsidRDefault="001804D3" w:rsidP="001804D3">
                  <w:pPr>
                    <w:spacing w:after="0" w:line="240" w:lineRule="auto"/>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ИТОГО ДОХОДОВ</w:t>
                  </w:r>
                </w:p>
              </w:tc>
              <w:tc>
                <w:tcPr>
                  <w:tcW w:w="1542" w:type="dxa"/>
                  <w:tcBorders>
                    <w:top w:val="nil"/>
                    <w:left w:val="nil"/>
                    <w:bottom w:val="single" w:sz="8" w:space="0" w:color="00000A"/>
                    <w:right w:val="single" w:sz="8" w:space="0" w:color="00000A"/>
                  </w:tcBorders>
                  <w:shd w:val="clear" w:color="auto" w:fill="auto"/>
                  <w:vAlign w:val="bottom"/>
                  <w:hideMark/>
                </w:tcPr>
                <w:p w:rsidR="001804D3" w:rsidRPr="001804D3" w:rsidRDefault="001804D3" w:rsidP="001804D3">
                  <w:pPr>
                    <w:spacing w:after="0" w:line="240" w:lineRule="auto"/>
                    <w:jc w:val="center"/>
                    <w:rPr>
                      <w:rFonts w:ascii="Times New Roman" w:eastAsia="Times New Roman" w:hAnsi="Times New Roman" w:cs="Times New Roman"/>
                      <w:b/>
                      <w:bCs/>
                      <w:sz w:val="20"/>
                      <w:szCs w:val="20"/>
                      <w:lang w:eastAsia="ru-RU"/>
                    </w:rPr>
                  </w:pPr>
                  <w:r w:rsidRPr="001804D3">
                    <w:rPr>
                      <w:rFonts w:ascii="Times New Roman" w:eastAsia="Times New Roman" w:hAnsi="Times New Roman" w:cs="Times New Roman"/>
                      <w:b/>
                      <w:bCs/>
                      <w:sz w:val="20"/>
                      <w:szCs w:val="20"/>
                      <w:lang w:eastAsia="ru-RU"/>
                    </w:rPr>
                    <w:t>107536,5</w:t>
                  </w:r>
                </w:p>
              </w:tc>
            </w:tr>
          </w:tbl>
          <w:p w:rsidR="001804D3" w:rsidRPr="001804D3" w:rsidRDefault="001804D3" w:rsidP="001804D3">
            <w:pPr>
              <w:spacing w:after="0" w:line="240" w:lineRule="auto"/>
              <w:jc w:val="center"/>
              <w:rPr>
                <w:rFonts w:ascii="Georgia" w:eastAsia="Times New Roman" w:hAnsi="Georgia" w:cs="Times New Roman"/>
                <w:b/>
                <w:bCs/>
                <w:sz w:val="24"/>
                <w:szCs w:val="24"/>
                <w:lang w:eastAsia="ru-RU"/>
              </w:rPr>
            </w:pPr>
          </w:p>
        </w:tc>
        <w:tc>
          <w:tcPr>
            <w:tcW w:w="2560"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jc w:val="center"/>
              <w:rPr>
                <w:rFonts w:ascii="Georgia" w:eastAsia="Times New Roman" w:hAnsi="Georgia" w:cs="Times New Roman"/>
                <w:b/>
                <w:bCs/>
                <w:sz w:val="20"/>
                <w:szCs w:val="20"/>
                <w:lang w:eastAsia="ru-RU"/>
              </w:rPr>
            </w:pPr>
          </w:p>
        </w:tc>
      </w:tr>
      <w:tr w:rsidR="001804D3" w:rsidRPr="001804D3" w:rsidTr="00116E0B">
        <w:trPr>
          <w:trHeight w:val="255"/>
        </w:trPr>
        <w:tc>
          <w:tcPr>
            <w:tcW w:w="284"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rPr>
                <w:rFonts w:ascii="Georgia" w:eastAsia="Times New Roman" w:hAnsi="Georgia" w:cs="Times New Roman"/>
                <w:sz w:val="20"/>
                <w:szCs w:val="20"/>
                <w:lang w:eastAsia="ru-RU"/>
              </w:rPr>
            </w:pPr>
          </w:p>
        </w:tc>
        <w:tc>
          <w:tcPr>
            <w:tcW w:w="10608"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jc w:val="center"/>
              <w:rPr>
                <w:rFonts w:ascii="Georgia" w:eastAsia="Times New Roman" w:hAnsi="Georgia" w:cs="Times New Roman"/>
                <w:b/>
                <w:bCs/>
                <w:sz w:val="24"/>
                <w:szCs w:val="24"/>
                <w:lang w:eastAsia="ru-RU"/>
              </w:rPr>
            </w:pPr>
          </w:p>
        </w:tc>
        <w:tc>
          <w:tcPr>
            <w:tcW w:w="2560" w:type="dxa"/>
            <w:tcBorders>
              <w:top w:val="nil"/>
              <w:left w:val="nil"/>
              <w:bottom w:val="nil"/>
              <w:right w:val="nil"/>
            </w:tcBorders>
            <w:shd w:val="clear" w:color="auto" w:fill="auto"/>
            <w:noWrap/>
            <w:vAlign w:val="bottom"/>
            <w:hideMark/>
          </w:tcPr>
          <w:p w:rsidR="001804D3" w:rsidRPr="001804D3" w:rsidRDefault="001804D3" w:rsidP="001804D3">
            <w:pPr>
              <w:spacing w:after="0" w:line="240" w:lineRule="auto"/>
              <w:jc w:val="center"/>
              <w:rPr>
                <w:rFonts w:ascii="Georgia" w:eastAsia="Times New Roman" w:hAnsi="Georgia" w:cs="Times New Roman"/>
                <w:b/>
                <w:bCs/>
                <w:sz w:val="20"/>
                <w:szCs w:val="20"/>
                <w:lang w:eastAsia="ru-RU"/>
              </w:rPr>
            </w:pPr>
          </w:p>
        </w:tc>
      </w:tr>
    </w:tbl>
    <w:p w:rsidR="00116E0B" w:rsidRDefault="00116E0B" w:rsidP="00116E0B">
      <w:pPr>
        <w:spacing w:after="0" w:line="240" w:lineRule="auto"/>
        <w:jc w:val="right"/>
        <w:rPr>
          <w:rFonts w:ascii="Times New Roman" w:hAnsi="Times New Roman" w:cs="Times New Roman"/>
          <w:sz w:val="24"/>
          <w:szCs w:val="24"/>
        </w:rPr>
      </w:pPr>
      <w:r>
        <w:rPr>
          <w:rFonts w:ascii="Georgia" w:eastAsia="Times New Roman" w:hAnsi="Georgia" w:cs="Times New Roman"/>
          <w:sz w:val="24"/>
          <w:szCs w:val="24"/>
          <w:lang w:eastAsia="ru-RU"/>
        </w:rPr>
        <w:t>Приложение 2</w:t>
      </w:r>
    </w:p>
    <w:p w:rsidR="00116E0B" w:rsidRPr="0032510C" w:rsidRDefault="00116E0B" w:rsidP="00116E0B">
      <w:pPr>
        <w:spacing w:after="0" w:line="240" w:lineRule="auto"/>
        <w:jc w:val="right"/>
        <w:rPr>
          <w:rFonts w:ascii="Georgia" w:hAnsi="Georgia" w:cs="Times New Roman"/>
          <w:sz w:val="24"/>
          <w:szCs w:val="24"/>
        </w:rPr>
      </w:pPr>
      <w:r w:rsidRPr="0032510C">
        <w:rPr>
          <w:rFonts w:ascii="Georgia" w:eastAsia="Times New Roman" w:hAnsi="Georgia" w:cs="Times New Roman"/>
          <w:sz w:val="24"/>
          <w:szCs w:val="24"/>
          <w:lang w:eastAsia="ru-RU"/>
        </w:rPr>
        <w:t>к Решению Муниципального Совета № 34 от 21.12.2017 года</w:t>
      </w:r>
    </w:p>
    <w:p w:rsidR="00C914E8" w:rsidRDefault="00116E0B" w:rsidP="00116E0B">
      <w:pPr>
        <w:spacing w:after="0" w:line="240" w:lineRule="auto"/>
        <w:jc w:val="right"/>
        <w:rPr>
          <w:rFonts w:ascii="Georgia" w:hAnsi="Georgia" w:cs="Times New Roman"/>
          <w:sz w:val="24"/>
          <w:szCs w:val="24"/>
        </w:rPr>
      </w:pPr>
      <w:r w:rsidRPr="0032510C">
        <w:rPr>
          <w:rFonts w:ascii="Georgia" w:hAnsi="Georgia" w:cs="Times New Roman"/>
          <w:sz w:val="24"/>
          <w:szCs w:val="24"/>
        </w:rPr>
        <w:t xml:space="preserve">«Об утверждении бюджета внутригородского муниципального образования </w:t>
      </w:r>
    </w:p>
    <w:p w:rsidR="00116E0B" w:rsidRPr="0032510C" w:rsidRDefault="00116E0B" w:rsidP="00116E0B">
      <w:pPr>
        <w:spacing w:after="0" w:line="240" w:lineRule="auto"/>
        <w:jc w:val="right"/>
        <w:rPr>
          <w:rFonts w:ascii="Georgia" w:hAnsi="Georgia" w:cs="Times New Roman"/>
          <w:sz w:val="24"/>
          <w:szCs w:val="24"/>
        </w:rPr>
      </w:pPr>
      <w:r w:rsidRPr="0032510C">
        <w:rPr>
          <w:rFonts w:ascii="Georgia" w:hAnsi="Georgia" w:cs="Times New Roman"/>
          <w:sz w:val="24"/>
          <w:szCs w:val="24"/>
        </w:rPr>
        <w:t>Санкт - Петербурга Муниципальный округ Черная речка на 2018 год»</w:t>
      </w:r>
    </w:p>
    <w:tbl>
      <w:tblPr>
        <w:tblW w:w="12745" w:type="dxa"/>
        <w:tblInd w:w="108" w:type="dxa"/>
        <w:tblLook w:val="04A0" w:firstRow="1" w:lastRow="0" w:firstColumn="1" w:lastColumn="0" w:noHBand="0" w:noVBand="1"/>
      </w:tblPr>
      <w:tblGrid>
        <w:gridCol w:w="284"/>
        <w:gridCol w:w="10064"/>
        <w:gridCol w:w="509"/>
        <w:gridCol w:w="644"/>
        <w:gridCol w:w="374"/>
        <w:gridCol w:w="870"/>
      </w:tblGrid>
      <w:tr w:rsidR="00116E0B" w:rsidRPr="00116E0B" w:rsidTr="00116E0B">
        <w:trPr>
          <w:trHeight w:val="255"/>
        </w:trPr>
        <w:tc>
          <w:tcPr>
            <w:tcW w:w="284" w:type="dxa"/>
            <w:tcBorders>
              <w:top w:val="nil"/>
              <w:left w:val="nil"/>
              <w:bottom w:val="nil"/>
              <w:right w:val="nil"/>
            </w:tcBorders>
            <w:shd w:val="clear" w:color="auto" w:fill="auto"/>
            <w:noWrap/>
            <w:vAlign w:val="center"/>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jc w:val="center"/>
              <w:rPr>
                <w:rFonts w:ascii="Times New Roman" w:eastAsia="Times New Roman" w:hAnsi="Times New Roman" w:cs="Times New Roman"/>
                <w:b/>
                <w:bCs/>
                <w:sz w:val="24"/>
                <w:szCs w:val="24"/>
                <w:lang w:eastAsia="ru-RU"/>
              </w:rPr>
            </w:pPr>
          </w:p>
          <w:p w:rsidR="00116E0B" w:rsidRPr="00116E0B" w:rsidRDefault="00116E0B" w:rsidP="00116E0B">
            <w:pPr>
              <w:spacing w:after="0" w:line="240" w:lineRule="auto"/>
              <w:jc w:val="center"/>
              <w:rPr>
                <w:rFonts w:ascii="Times New Roman" w:eastAsia="Times New Roman" w:hAnsi="Times New Roman" w:cs="Times New Roman"/>
                <w:b/>
                <w:bCs/>
                <w:sz w:val="24"/>
                <w:szCs w:val="24"/>
                <w:lang w:eastAsia="ru-RU"/>
              </w:rPr>
            </w:pPr>
            <w:r w:rsidRPr="00116E0B">
              <w:rPr>
                <w:rFonts w:ascii="Times New Roman" w:eastAsia="Times New Roman" w:hAnsi="Times New Roman"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116E0B" w:rsidRPr="00116E0B" w:rsidRDefault="00116E0B" w:rsidP="00116E0B">
            <w:pPr>
              <w:spacing w:after="0" w:line="240" w:lineRule="auto"/>
              <w:jc w:val="right"/>
              <w:rPr>
                <w:rFonts w:ascii="Times New Roman" w:eastAsia="Times New Roman" w:hAnsi="Times New Roman" w:cs="Times New Roman"/>
                <w:b/>
                <w:bCs/>
                <w:sz w:val="24"/>
                <w:szCs w:val="24"/>
                <w:lang w:eastAsia="ru-RU"/>
              </w:rPr>
            </w:pPr>
            <w:r w:rsidRPr="00116E0B">
              <w:rPr>
                <w:rFonts w:ascii="Times New Roman" w:eastAsia="Times New Roman" w:hAnsi="Times New Roman" w:cs="Times New Roman"/>
                <w:b/>
                <w:bCs/>
                <w:sz w:val="24"/>
                <w:szCs w:val="24"/>
                <w:lang w:eastAsia="ru-RU"/>
              </w:rPr>
              <w:t> </w:t>
            </w:r>
          </w:p>
        </w:tc>
        <w:tc>
          <w:tcPr>
            <w:tcW w:w="644" w:type="dxa"/>
            <w:tcBorders>
              <w:top w:val="nil"/>
              <w:left w:val="nil"/>
              <w:bottom w:val="nil"/>
              <w:right w:val="nil"/>
            </w:tcBorders>
            <w:shd w:val="clear" w:color="auto" w:fill="auto"/>
            <w:noWrap/>
            <w:vAlign w:val="center"/>
            <w:hideMark/>
          </w:tcPr>
          <w:p w:rsidR="00116E0B" w:rsidRPr="00116E0B" w:rsidRDefault="00116E0B" w:rsidP="00116E0B">
            <w:pPr>
              <w:spacing w:after="0" w:line="240" w:lineRule="auto"/>
              <w:jc w:val="right"/>
              <w:rPr>
                <w:rFonts w:ascii="Times New Roman" w:eastAsia="Times New Roman" w:hAnsi="Times New Roman" w:cs="Times New Roman"/>
                <w:b/>
                <w:bCs/>
                <w:sz w:val="24"/>
                <w:szCs w:val="24"/>
                <w:lang w:eastAsia="ru-RU"/>
              </w:rPr>
            </w:pPr>
          </w:p>
        </w:tc>
        <w:tc>
          <w:tcPr>
            <w:tcW w:w="374" w:type="dxa"/>
            <w:tcBorders>
              <w:top w:val="nil"/>
              <w:left w:val="nil"/>
              <w:bottom w:val="nil"/>
              <w:right w:val="nil"/>
            </w:tcBorders>
            <w:shd w:val="clear" w:color="auto" w:fill="auto"/>
            <w:noWrap/>
            <w:vAlign w:val="center"/>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870" w:type="dxa"/>
            <w:tcBorders>
              <w:top w:val="nil"/>
              <w:left w:val="nil"/>
              <w:bottom w:val="nil"/>
              <w:right w:val="nil"/>
            </w:tcBorders>
            <w:shd w:val="clear" w:color="auto" w:fill="auto"/>
            <w:noWrap/>
            <w:vAlign w:val="center"/>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r>
      <w:tr w:rsidR="00116E0B" w:rsidRPr="00116E0B" w:rsidTr="00116E0B">
        <w:trPr>
          <w:trHeight w:val="255"/>
        </w:trPr>
        <w:tc>
          <w:tcPr>
            <w:tcW w:w="28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bottom"/>
            <w:hideMark/>
          </w:tcPr>
          <w:p w:rsidR="00116E0B" w:rsidRDefault="00116E0B" w:rsidP="00116E0B">
            <w:pPr>
              <w:spacing w:after="0" w:line="240" w:lineRule="auto"/>
              <w:jc w:val="center"/>
              <w:rPr>
                <w:rFonts w:ascii="Times New Roman" w:eastAsia="Times New Roman" w:hAnsi="Times New Roman" w:cs="Times New Roman"/>
                <w:b/>
                <w:bCs/>
                <w:sz w:val="24"/>
                <w:szCs w:val="24"/>
                <w:lang w:eastAsia="ru-RU"/>
              </w:rPr>
            </w:pPr>
            <w:r w:rsidRPr="00116E0B">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116E0B" w:rsidRPr="00116E0B" w:rsidRDefault="00116E0B" w:rsidP="00116E0B">
            <w:pPr>
              <w:spacing w:after="0" w:line="240" w:lineRule="auto"/>
              <w:jc w:val="center"/>
              <w:rPr>
                <w:rFonts w:ascii="Times New Roman" w:eastAsia="Times New Roman" w:hAnsi="Times New Roman" w:cs="Times New Roman"/>
                <w:b/>
                <w:bCs/>
                <w:sz w:val="24"/>
                <w:szCs w:val="24"/>
                <w:lang w:eastAsia="ru-RU"/>
              </w:rPr>
            </w:pPr>
            <w:r w:rsidRPr="00116E0B">
              <w:rPr>
                <w:rFonts w:ascii="Times New Roman" w:eastAsia="Times New Roman" w:hAnsi="Times New Roman" w:cs="Times New Roman"/>
                <w:b/>
                <w:bCs/>
                <w:sz w:val="24"/>
                <w:szCs w:val="24"/>
                <w:lang w:eastAsia="ru-RU"/>
              </w:rPr>
              <w:t xml:space="preserve">САНКТ-ПЕТЕРБУРГА </w:t>
            </w:r>
          </w:p>
        </w:tc>
        <w:tc>
          <w:tcPr>
            <w:tcW w:w="509"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jc w:val="center"/>
              <w:rPr>
                <w:rFonts w:ascii="Times New Roman" w:eastAsia="Times New Roman" w:hAnsi="Times New Roman" w:cs="Times New Roman"/>
                <w:b/>
                <w:bCs/>
                <w:sz w:val="24"/>
                <w:szCs w:val="24"/>
                <w:lang w:eastAsia="ru-RU"/>
              </w:rPr>
            </w:pPr>
          </w:p>
        </w:tc>
        <w:tc>
          <w:tcPr>
            <w:tcW w:w="64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37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870"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r>
      <w:tr w:rsidR="00116E0B" w:rsidRPr="00116E0B" w:rsidTr="00116E0B">
        <w:trPr>
          <w:trHeight w:val="255"/>
        </w:trPr>
        <w:tc>
          <w:tcPr>
            <w:tcW w:w="28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1006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jc w:val="center"/>
              <w:rPr>
                <w:rFonts w:ascii="Times New Roman" w:eastAsia="Times New Roman" w:hAnsi="Times New Roman" w:cs="Times New Roman"/>
                <w:b/>
                <w:bCs/>
                <w:sz w:val="24"/>
                <w:szCs w:val="24"/>
                <w:lang w:eastAsia="ru-RU"/>
              </w:rPr>
            </w:pPr>
            <w:r w:rsidRPr="00116E0B">
              <w:rPr>
                <w:rFonts w:ascii="Times New Roman" w:eastAsia="Times New Roman" w:hAnsi="Times New Roman"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jc w:val="center"/>
              <w:rPr>
                <w:rFonts w:ascii="Times New Roman" w:eastAsia="Times New Roman" w:hAnsi="Times New Roman" w:cs="Times New Roman"/>
                <w:b/>
                <w:bCs/>
                <w:sz w:val="24"/>
                <w:szCs w:val="24"/>
                <w:lang w:eastAsia="ru-RU"/>
              </w:rPr>
            </w:pPr>
          </w:p>
        </w:tc>
        <w:tc>
          <w:tcPr>
            <w:tcW w:w="64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374"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c>
          <w:tcPr>
            <w:tcW w:w="870" w:type="dxa"/>
            <w:tcBorders>
              <w:top w:val="nil"/>
              <w:left w:val="nil"/>
              <w:bottom w:val="nil"/>
              <w:right w:val="nil"/>
            </w:tcBorders>
            <w:shd w:val="clear" w:color="auto" w:fill="auto"/>
            <w:noWrap/>
            <w:vAlign w:val="bottom"/>
            <w:hideMark/>
          </w:tcPr>
          <w:p w:rsidR="00116E0B" w:rsidRPr="00116E0B" w:rsidRDefault="00116E0B" w:rsidP="00116E0B">
            <w:pPr>
              <w:spacing w:after="0" w:line="240" w:lineRule="auto"/>
              <w:rPr>
                <w:rFonts w:ascii="Times New Roman" w:eastAsia="Times New Roman" w:hAnsi="Times New Roman" w:cs="Times New Roman"/>
                <w:sz w:val="24"/>
                <w:szCs w:val="24"/>
                <w:lang w:eastAsia="ru-RU"/>
              </w:rPr>
            </w:pPr>
          </w:p>
        </w:tc>
      </w:tr>
    </w:tbl>
    <w:p w:rsidR="00E207E4" w:rsidRPr="00116E0B" w:rsidRDefault="00E207E4" w:rsidP="002D5BFF">
      <w:pPr>
        <w:spacing w:after="0" w:line="240" w:lineRule="auto"/>
        <w:jc w:val="center"/>
        <w:rPr>
          <w:rFonts w:ascii="Georgia" w:hAnsi="Georgia" w:cs="Times New Roman"/>
          <w:sz w:val="24"/>
          <w:szCs w:val="24"/>
        </w:rPr>
      </w:pPr>
    </w:p>
    <w:tbl>
      <w:tblPr>
        <w:tblW w:w="10343" w:type="dxa"/>
        <w:tblInd w:w="113" w:type="dxa"/>
        <w:tblLook w:val="04A0" w:firstRow="1" w:lastRow="0" w:firstColumn="1" w:lastColumn="0" w:noHBand="0" w:noVBand="1"/>
      </w:tblPr>
      <w:tblGrid>
        <w:gridCol w:w="916"/>
        <w:gridCol w:w="4400"/>
        <w:gridCol w:w="638"/>
        <w:gridCol w:w="1025"/>
        <w:gridCol w:w="1261"/>
        <w:gridCol w:w="777"/>
        <w:gridCol w:w="1326"/>
      </w:tblGrid>
      <w:tr w:rsidR="00116E0B" w:rsidRPr="00116E0B" w:rsidTr="00116E0B">
        <w:trPr>
          <w:trHeight w:val="600"/>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 п</w:t>
            </w:r>
            <w:r>
              <w:rPr>
                <w:rFonts w:ascii="Times New Roman" w:eastAsia="Times New Roman" w:hAnsi="Times New Roman" w:cs="Times New Roman"/>
                <w:b/>
                <w:bCs/>
                <w:sz w:val="16"/>
                <w:szCs w:val="16"/>
                <w:lang w:eastAsia="ru-RU"/>
              </w:rPr>
              <w:t>/</w:t>
            </w:r>
            <w:r w:rsidRPr="00116E0B">
              <w:rPr>
                <w:rFonts w:ascii="Times New Roman" w:eastAsia="Times New Roman" w:hAnsi="Times New Roman" w:cs="Times New Roman"/>
                <w:b/>
                <w:bCs/>
                <w:sz w:val="16"/>
                <w:szCs w:val="16"/>
                <w:lang w:eastAsia="ru-RU"/>
              </w:rPr>
              <w:t>п</w:t>
            </w:r>
          </w:p>
        </w:tc>
        <w:tc>
          <w:tcPr>
            <w:tcW w:w="4400" w:type="dxa"/>
            <w:tcBorders>
              <w:top w:val="single" w:sz="4" w:space="0" w:color="auto"/>
              <w:left w:val="nil"/>
              <w:bottom w:val="nil"/>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Наименование статей</w:t>
            </w:r>
          </w:p>
        </w:tc>
        <w:tc>
          <w:tcPr>
            <w:tcW w:w="638" w:type="dxa"/>
            <w:tcBorders>
              <w:top w:val="single" w:sz="4" w:space="0" w:color="auto"/>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Код раздела, подраздела</w:t>
            </w:r>
          </w:p>
        </w:tc>
        <w:tc>
          <w:tcPr>
            <w:tcW w:w="1089" w:type="dxa"/>
            <w:tcBorders>
              <w:top w:val="single" w:sz="4" w:space="0" w:color="auto"/>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Код вида расхода</w:t>
            </w:r>
          </w:p>
        </w:tc>
        <w:tc>
          <w:tcPr>
            <w:tcW w:w="1638" w:type="dxa"/>
            <w:tcBorders>
              <w:top w:val="single" w:sz="4" w:space="0" w:color="auto"/>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16"/>
                <w:szCs w:val="16"/>
                <w:lang w:eastAsia="ru-RU"/>
              </w:rPr>
            </w:pPr>
            <w:r w:rsidRPr="00116E0B">
              <w:rPr>
                <w:rFonts w:ascii="Times New Roman" w:eastAsia="Times New Roman" w:hAnsi="Times New Roman" w:cs="Times New Roman"/>
                <w:b/>
                <w:bCs/>
                <w:sz w:val="16"/>
                <w:szCs w:val="16"/>
                <w:lang w:eastAsia="ru-RU"/>
              </w:rPr>
              <w:t xml:space="preserve"> Сумма, тыс. руб.</w:t>
            </w:r>
          </w:p>
        </w:tc>
      </w:tr>
      <w:tr w:rsidR="00116E0B" w:rsidRPr="00116E0B" w:rsidTr="00116E0B">
        <w:trPr>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Главный распорядитель средств местного бюджета - Муниципальный Совет Муниципального округа Черная речка (928)</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xml:space="preserve">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1089"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3525,2</w:t>
            </w:r>
          </w:p>
        </w:tc>
      </w:tr>
      <w:tr w:rsidR="00116E0B" w:rsidRPr="00116E0B" w:rsidTr="00116E0B">
        <w:trPr>
          <w:trHeight w:val="270"/>
        </w:trPr>
        <w:tc>
          <w:tcPr>
            <w:tcW w:w="776" w:type="dxa"/>
            <w:tcBorders>
              <w:top w:val="nil"/>
              <w:left w:val="single" w:sz="4" w:space="0" w:color="auto"/>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w:t>
            </w:r>
          </w:p>
        </w:tc>
        <w:tc>
          <w:tcPr>
            <w:tcW w:w="4400" w:type="dxa"/>
            <w:tcBorders>
              <w:top w:val="nil"/>
              <w:left w:val="nil"/>
              <w:bottom w:val="nil"/>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Общегосударственные вопросы</w:t>
            </w:r>
          </w:p>
        </w:tc>
        <w:tc>
          <w:tcPr>
            <w:tcW w:w="638" w:type="dxa"/>
            <w:tcBorders>
              <w:top w:val="nil"/>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928</w:t>
            </w:r>
          </w:p>
        </w:tc>
        <w:tc>
          <w:tcPr>
            <w:tcW w:w="1025" w:type="dxa"/>
            <w:tcBorders>
              <w:top w:val="nil"/>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0100</w:t>
            </w:r>
          </w:p>
        </w:tc>
        <w:tc>
          <w:tcPr>
            <w:tcW w:w="1089" w:type="dxa"/>
            <w:tcBorders>
              <w:top w:val="nil"/>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nil"/>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nil"/>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3525,2</w:t>
            </w:r>
          </w:p>
        </w:tc>
      </w:tr>
      <w:tr w:rsidR="00116E0B" w:rsidRPr="00116E0B" w:rsidTr="00116E0B">
        <w:trPr>
          <w:trHeight w:val="54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1.1.</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Функционирование высшего до</w:t>
            </w:r>
            <w:r>
              <w:rPr>
                <w:rFonts w:ascii="Times New Roman" w:eastAsia="Times New Roman" w:hAnsi="Times New Roman" w:cs="Times New Roman"/>
                <w:i/>
                <w:iCs/>
                <w:sz w:val="20"/>
                <w:szCs w:val="20"/>
                <w:lang w:eastAsia="ru-RU"/>
              </w:rPr>
              <w:t>лжностного лица субъекта Россий</w:t>
            </w:r>
            <w:r w:rsidRPr="00116E0B">
              <w:rPr>
                <w:rFonts w:ascii="Times New Roman" w:eastAsia="Times New Roman" w:hAnsi="Times New Roman" w:cs="Times New Roman"/>
                <w:i/>
                <w:iCs/>
                <w:sz w:val="20"/>
                <w:szCs w:val="20"/>
                <w:lang w:eastAsia="ru-RU"/>
              </w:rPr>
              <w:t>ской Федерации и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0102</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1223,2</w:t>
            </w:r>
          </w:p>
        </w:tc>
      </w:tr>
      <w:tr w:rsidR="00116E0B" w:rsidRPr="00116E0B" w:rsidTr="00116E0B">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lastRenderedPageBreak/>
              <w:t>1.1.1.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Глава муниципального образования</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0102</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0020000011</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1223,2</w:t>
            </w:r>
          </w:p>
        </w:tc>
      </w:tr>
      <w:tr w:rsidR="00116E0B" w:rsidRPr="00116E0B" w:rsidTr="00116E0B">
        <w:trPr>
          <w:trHeight w:val="99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0102</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1223,2</w:t>
            </w:r>
          </w:p>
        </w:tc>
      </w:tr>
      <w:tr w:rsidR="00116E0B" w:rsidRPr="00116E0B" w:rsidTr="00116E0B">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1.2.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0103</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i/>
                <w:iCs/>
                <w:sz w:val="20"/>
                <w:szCs w:val="20"/>
                <w:lang w:eastAsia="ru-RU"/>
              </w:rPr>
            </w:pPr>
            <w:r w:rsidRPr="00116E0B">
              <w:rPr>
                <w:rFonts w:ascii="Times New Roman" w:eastAsia="Times New Roman" w:hAnsi="Times New Roman" w:cs="Times New Roman"/>
                <w:i/>
                <w:iCs/>
                <w:sz w:val="20"/>
                <w:szCs w:val="20"/>
                <w:lang w:eastAsia="ru-RU"/>
              </w:rPr>
              <w:t>2302,0</w:t>
            </w:r>
          </w:p>
        </w:tc>
      </w:tr>
      <w:tr w:rsidR="00116E0B" w:rsidRPr="00116E0B" w:rsidTr="00116E0B">
        <w:trPr>
          <w:trHeight w:val="6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Компенсация депутатам осуществляющие свои полномочия на непостоянной основе</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234,0</w:t>
            </w:r>
          </w:p>
        </w:tc>
      </w:tr>
      <w:tr w:rsidR="00116E0B" w:rsidRPr="00116E0B" w:rsidTr="00116E0B">
        <w:trPr>
          <w:trHeight w:val="96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234,0</w:t>
            </w:r>
          </w:p>
        </w:tc>
      </w:tr>
      <w:tr w:rsidR="00116E0B" w:rsidRPr="00116E0B" w:rsidTr="00116E0B">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Аппарат представительного органа муниципального образования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1981,8</w:t>
            </w:r>
          </w:p>
        </w:tc>
      </w:tr>
      <w:tr w:rsidR="00116E0B" w:rsidRPr="00116E0B" w:rsidTr="00116E0B">
        <w:trPr>
          <w:trHeight w:val="96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1570,8</w:t>
            </w:r>
          </w:p>
        </w:tc>
      </w:tr>
      <w:tr w:rsidR="00116E0B" w:rsidRPr="00116E0B" w:rsidTr="00116E0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1.2.2.2.</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411,0</w:t>
            </w:r>
          </w:p>
        </w:tc>
      </w:tr>
      <w:tr w:rsidR="00116E0B" w:rsidRPr="00116E0B" w:rsidTr="00116E0B">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1.2.3</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Другие общегосударственные вопросы</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0020000023</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86,2</w:t>
            </w:r>
          </w:p>
        </w:tc>
      </w:tr>
      <w:tr w:rsidR="00116E0B" w:rsidRPr="00116E0B" w:rsidTr="00116E0B">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0103</w:t>
            </w:r>
          </w:p>
        </w:tc>
        <w:tc>
          <w:tcPr>
            <w:tcW w:w="1089"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86,2</w:t>
            </w:r>
          </w:p>
        </w:tc>
      </w:tr>
      <w:tr w:rsidR="00116E0B" w:rsidRPr="00116E0B" w:rsidTr="00116E0B">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Главный распорядитель средств местного бюджета - Местная Администрация Муниципального округа Черная речка (966)</w:t>
            </w:r>
          </w:p>
        </w:tc>
        <w:tc>
          <w:tcPr>
            <w:tcW w:w="638"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1025"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1089"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FFC000"/>
            <w:vAlign w:val="center"/>
            <w:hideMark/>
          </w:tcPr>
          <w:p w:rsidR="00116E0B" w:rsidRPr="00116E0B" w:rsidRDefault="00116E0B" w:rsidP="00116E0B">
            <w:pPr>
              <w:spacing w:after="0" w:line="240" w:lineRule="auto"/>
              <w:jc w:val="center"/>
              <w:rPr>
                <w:rFonts w:ascii="Times New Roman" w:eastAsia="Times New Roman" w:hAnsi="Times New Roman" w:cs="Times New Roman"/>
                <w:b/>
                <w:bCs/>
                <w:i/>
                <w:iCs/>
                <w:sz w:val="20"/>
                <w:szCs w:val="20"/>
                <w:lang w:eastAsia="ru-RU"/>
              </w:rPr>
            </w:pPr>
            <w:r w:rsidRPr="00116E0B">
              <w:rPr>
                <w:rFonts w:ascii="Times New Roman" w:eastAsia="Times New Roman" w:hAnsi="Times New Roman" w:cs="Times New Roman"/>
                <w:b/>
                <w:bCs/>
                <w:i/>
                <w:iCs/>
                <w:sz w:val="20"/>
                <w:szCs w:val="20"/>
                <w:lang w:eastAsia="ru-RU"/>
              </w:rPr>
              <w:t>30826,5</w:t>
            </w:r>
          </w:p>
        </w:tc>
      </w:tr>
      <w:tr w:rsidR="00116E0B" w:rsidRPr="00116E0B" w:rsidTr="00116E0B">
        <w:trPr>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2.</w:t>
            </w:r>
          </w:p>
        </w:tc>
        <w:tc>
          <w:tcPr>
            <w:tcW w:w="4400"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Общегосударственные вопросы</w:t>
            </w:r>
          </w:p>
        </w:tc>
        <w:tc>
          <w:tcPr>
            <w:tcW w:w="638"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0100</w:t>
            </w:r>
          </w:p>
        </w:tc>
        <w:tc>
          <w:tcPr>
            <w:tcW w:w="1089"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nil"/>
              <w:left w:val="nil"/>
              <w:bottom w:val="single" w:sz="8" w:space="0" w:color="auto"/>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30826,5</w:t>
            </w:r>
          </w:p>
        </w:tc>
      </w:tr>
      <w:tr w:rsidR="00116E0B" w:rsidRPr="00116E0B" w:rsidTr="00116E0B">
        <w:trPr>
          <w:trHeight w:val="75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25883,9</w:t>
            </w:r>
          </w:p>
        </w:tc>
      </w:tr>
      <w:tr w:rsidR="00116E0B" w:rsidRPr="00116E0B" w:rsidTr="00116E0B">
        <w:trPr>
          <w:trHeight w:val="255"/>
        </w:trPr>
        <w:tc>
          <w:tcPr>
            <w:tcW w:w="776" w:type="dxa"/>
            <w:tcBorders>
              <w:top w:val="nil"/>
              <w:left w:val="single" w:sz="8" w:space="0" w:color="auto"/>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2.1.1.</w:t>
            </w:r>
          </w:p>
        </w:tc>
        <w:tc>
          <w:tcPr>
            <w:tcW w:w="4400" w:type="dxa"/>
            <w:tcBorders>
              <w:top w:val="nil"/>
              <w:left w:val="nil"/>
              <w:bottom w:val="nil"/>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Глава Местной Администрации</w:t>
            </w:r>
          </w:p>
        </w:tc>
        <w:tc>
          <w:tcPr>
            <w:tcW w:w="638" w:type="dxa"/>
            <w:tcBorders>
              <w:top w:val="nil"/>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0020000031</w:t>
            </w:r>
          </w:p>
        </w:tc>
        <w:tc>
          <w:tcPr>
            <w:tcW w:w="777" w:type="dxa"/>
            <w:tcBorders>
              <w:top w:val="nil"/>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nil"/>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1223,2</w:t>
            </w:r>
          </w:p>
        </w:tc>
      </w:tr>
      <w:tr w:rsidR="00116E0B" w:rsidRPr="00116E0B" w:rsidTr="00116E0B">
        <w:trPr>
          <w:trHeight w:val="953"/>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1223,2</w:t>
            </w:r>
          </w:p>
        </w:tc>
      </w:tr>
      <w:tr w:rsidR="00116E0B" w:rsidRPr="00116E0B" w:rsidTr="00116E0B">
        <w:trPr>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Содержание и обеспечение деятельности Местной Администрации по решению вопросов местного значения</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0020000032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20509,6</w:t>
            </w:r>
          </w:p>
        </w:tc>
      </w:tr>
      <w:tr w:rsidR="00116E0B" w:rsidRPr="00116E0B" w:rsidTr="00116E0B">
        <w:trPr>
          <w:trHeight w:val="96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2.1.2.1.</w:t>
            </w:r>
          </w:p>
        </w:tc>
        <w:tc>
          <w:tcPr>
            <w:tcW w:w="4400"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0020000032</w:t>
            </w:r>
          </w:p>
        </w:tc>
        <w:tc>
          <w:tcPr>
            <w:tcW w:w="777"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18314,4</w:t>
            </w:r>
          </w:p>
        </w:tc>
      </w:tr>
      <w:tr w:rsidR="00116E0B" w:rsidRPr="00116E0B" w:rsidTr="00116E0B">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2187,9</w:t>
            </w:r>
          </w:p>
        </w:tc>
      </w:tr>
      <w:tr w:rsidR="00116E0B" w:rsidRPr="00116E0B" w:rsidTr="00116E0B">
        <w:trPr>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lastRenderedPageBreak/>
              <w:t>2.1.2.3.</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Иные бюджетные ассигнования</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7,3</w:t>
            </w:r>
          </w:p>
        </w:tc>
      </w:tr>
      <w:tr w:rsidR="00116E0B" w:rsidRPr="00116E0B" w:rsidTr="00116E0B">
        <w:trPr>
          <w:trHeight w:val="122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2.1.3.</w:t>
            </w:r>
          </w:p>
        </w:tc>
        <w:tc>
          <w:tcPr>
            <w:tcW w:w="4400" w:type="dxa"/>
            <w:tcBorders>
              <w:top w:val="single" w:sz="8" w:space="0" w:color="auto"/>
              <w:left w:val="nil"/>
              <w:bottom w:val="single" w:sz="8" w:space="0" w:color="auto"/>
              <w:right w:val="single" w:sz="4" w:space="0" w:color="auto"/>
            </w:tcBorders>
            <w:shd w:val="clear" w:color="000000" w:fill="B7DEE8"/>
            <w:vAlign w:val="bottom"/>
            <w:hideMark/>
          </w:tcPr>
          <w:p w:rsidR="00116E0B" w:rsidRPr="00116E0B" w:rsidRDefault="00116E0B" w:rsidP="00116E0B">
            <w:pPr>
              <w:spacing w:after="0" w:line="240" w:lineRule="auto"/>
              <w:rPr>
                <w:rFonts w:ascii="Times New Roman" w:eastAsia="Times New Roman" w:hAnsi="Times New Roman" w:cs="Times New Roman"/>
                <w:color w:val="333333"/>
                <w:sz w:val="20"/>
                <w:szCs w:val="20"/>
                <w:lang w:eastAsia="ru-RU"/>
              </w:rPr>
            </w:pPr>
            <w:r w:rsidRPr="00116E0B">
              <w:rPr>
                <w:rFonts w:ascii="Times New Roman" w:eastAsia="Times New Roman" w:hAnsi="Times New Roman" w:cs="Times New Roman"/>
                <w:color w:val="333333"/>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09200G0100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6,9</w:t>
            </w:r>
          </w:p>
        </w:tc>
      </w:tr>
      <w:tr w:rsidR="00116E0B" w:rsidRPr="00116E0B" w:rsidTr="00116E0B">
        <w:trPr>
          <w:trHeight w:val="540"/>
        </w:trPr>
        <w:tc>
          <w:tcPr>
            <w:tcW w:w="776" w:type="dxa"/>
            <w:tcBorders>
              <w:top w:val="nil"/>
              <w:left w:val="single" w:sz="4" w:space="0" w:color="auto"/>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2.1.3.1</w:t>
            </w:r>
          </w:p>
        </w:tc>
        <w:tc>
          <w:tcPr>
            <w:tcW w:w="4400" w:type="dxa"/>
            <w:tcBorders>
              <w:top w:val="nil"/>
              <w:left w:val="nil"/>
              <w:bottom w:val="nil"/>
              <w:right w:val="nil"/>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09200G0100</w:t>
            </w:r>
          </w:p>
        </w:tc>
        <w:tc>
          <w:tcPr>
            <w:tcW w:w="777"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6,9</w:t>
            </w:r>
          </w:p>
        </w:tc>
      </w:tr>
      <w:tr w:rsidR="00116E0B" w:rsidRPr="00116E0B" w:rsidTr="00116E0B">
        <w:trPr>
          <w:trHeight w:val="96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00200G0850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4144,2</w:t>
            </w:r>
          </w:p>
        </w:tc>
      </w:tr>
      <w:tr w:rsidR="00116E0B" w:rsidRPr="00116E0B" w:rsidTr="00116E0B">
        <w:trPr>
          <w:trHeight w:val="9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3933,0</w:t>
            </w:r>
          </w:p>
        </w:tc>
      </w:tr>
      <w:tr w:rsidR="00116E0B" w:rsidRPr="00116E0B" w:rsidTr="00116E0B">
        <w:trPr>
          <w:trHeight w:val="59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0104</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211,2</w:t>
            </w:r>
          </w:p>
        </w:tc>
      </w:tr>
      <w:tr w:rsidR="00116E0B" w:rsidRPr="00116E0B" w:rsidTr="00116E0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Резервный фонд</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0111</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2.2.1.</w:t>
            </w:r>
          </w:p>
        </w:tc>
        <w:tc>
          <w:tcPr>
            <w:tcW w:w="4400" w:type="dxa"/>
            <w:tcBorders>
              <w:top w:val="nil"/>
              <w:left w:val="nil"/>
              <w:bottom w:val="single" w:sz="8" w:space="0" w:color="auto"/>
              <w:right w:val="nil"/>
            </w:tcBorders>
            <w:shd w:val="clear" w:color="000000" w:fill="B7DEE8"/>
            <w:noWrap/>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Резервный фонд местной администрации</w:t>
            </w:r>
          </w:p>
        </w:tc>
        <w:tc>
          <w:tcPr>
            <w:tcW w:w="638" w:type="dxa"/>
            <w:tcBorders>
              <w:top w:val="nil"/>
              <w:left w:val="single" w:sz="4"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0111</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0111</w:t>
            </w:r>
          </w:p>
        </w:tc>
        <w:tc>
          <w:tcPr>
            <w:tcW w:w="1089"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Другие общегосударственные вопросы</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4892,6</w:t>
            </w:r>
          </w:p>
        </w:tc>
      </w:tr>
      <w:tr w:rsidR="00116E0B" w:rsidRPr="00116E0B" w:rsidTr="00116E0B">
        <w:trPr>
          <w:trHeight w:val="78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7100000100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295,4</w:t>
            </w:r>
          </w:p>
        </w:tc>
      </w:tr>
      <w:tr w:rsidR="00116E0B" w:rsidRPr="00116E0B" w:rsidTr="00116E0B">
        <w:trPr>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2.3.1.1.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295,4</w:t>
            </w:r>
          </w:p>
        </w:tc>
      </w:tr>
      <w:tr w:rsidR="00116E0B" w:rsidRPr="00116E0B" w:rsidTr="00116E0B">
        <w:trPr>
          <w:trHeight w:val="120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116E0B">
              <w:rPr>
                <w:rFonts w:ascii="Times New Roman" w:eastAsia="Times New Roman" w:hAnsi="Times New Roman" w:cs="Times New Roman"/>
                <w:sz w:val="20"/>
                <w:szCs w:val="20"/>
                <w:lang w:eastAsia="ru-RU"/>
              </w:rPr>
              <w:br/>
              <w:t>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2.3.2.1.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107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116E0B">
              <w:rPr>
                <w:rFonts w:ascii="Times New Roman" w:eastAsia="Times New Roman" w:hAnsi="Times New Roman" w:cs="Times New Roman"/>
                <w:sz w:val="20"/>
                <w:szCs w:val="20"/>
                <w:lang w:eastAsia="ru-RU"/>
              </w:rPr>
              <w:t>психоактивных</w:t>
            </w:r>
            <w:proofErr w:type="spellEnd"/>
            <w:r w:rsidRPr="00116E0B">
              <w:rPr>
                <w:rFonts w:ascii="Times New Roman" w:eastAsia="Times New Roman" w:hAnsi="Times New Roman" w:cs="Times New Roman"/>
                <w:sz w:val="20"/>
                <w:szCs w:val="20"/>
                <w:lang w:eastAsia="ru-RU"/>
              </w:rPr>
              <w:t xml:space="preserve"> веществ, наркомании в Санкт-Петербурге»</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2.3.3.1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12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lastRenderedPageBreak/>
              <w:t>2.3.4.1.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1283"/>
        </w:trPr>
        <w:tc>
          <w:tcPr>
            <w:tcW w:w="776" w:type="dxa"/>
            <w:tcBorders>
              <w:top w:val="single" w:sz="8" w:space="0" w:color="auto"/>
              <w:left w:val="single" w:sz="8" w:space="0" w:color="auto"/>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2.3.5.</w:t>
            </w:r>
          </w:p>
        </w:tc>
        <w:tc>
          <w:tcPr>
            <w:tcW w:w="4400" w:type="dxa"/>
            <w:tcBorders>
              <w:top w:val="single" w:sz="8" w:space="0" w:color="auto"/>
              <w:left w:val="nil"/>
              <w:bottom w:val="nil"/>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38" w:type="dxa"/>
            <w:tcBorders>
              <w:top w:val="single" w:sz="8" w:space="0" w:color="auto"/>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single" w:sz="8" w:space="0" w:color="auto"/>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7600000100</w:t>
            </w:r>
          </w:p>
        </w:tc>
        <w:tc>
          <w:tcPr>
            <w:tcW w:w="777" w:type="dxa"/>
            <w:tcBorders>
              <w:top w:val="single" w:sz="8" w:space="0" w:color="auto"/>
              <w:left w:val="nil"/>
              <w:bottom w:val="nil"/>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nil"/>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653"/>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single" w:sz="4" w:space="0" w:color="auto"/>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7600000100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57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2.3.6.</w:t>
            </w:r>
          </w:p>
        </w:tc>
        <w:tc>
          <w:tcPr>
            <w:tcW w:w="4400"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МКУ «Черная речка» на осуществление функций муниципальной информационной службы</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3300000073</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4397,2</w:t>
            </w:r>
          </w:p>
        </w:tc>
      </w:tr>
      <w:tr w:rsidR="00116E0B" w:rsidRPr="00116E0B" w:rsidTr="00116E0B">
        <w:trPr>
          <w:trHeight w:val="1170"/>
        </w:trPr>
        <w:tc>
          <w:tcPr>
            <w:tcW w:w="776" w:type="dxa"/>
            <w:tcBorders>
              <w:top w:val="nil"/>
              <w:left w:val="single" w:sz="4" w:space="0" w:color="auto"/>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2.3.6.1. </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3300000073</w:t>
            </w:r>
          </w:p>
        </w:tc>
        <w:tc>
          <w:tcPr>
            <w:tcW w:w="777"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nil"/>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3722,4</w:t>
            </w:r>
          </w:p>
        </w:tc>
      </w:tr>
      <w:tr w:rsidR="00116E0B" w:rsidRPr="00116E0B" w:rsidTr="00116E0B">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2.3.6.2.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0113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674,8</w:t>
            </w:r>
          </w:p>
        </w:tc>
      </w:tr>
      <w:tr w:rsidR="00116E0B" w:rsidRPr="00116E0B" w:rsidTr="00116E0B">
        <w:trPr>
          <w:trHeight w:val="578"/>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38"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0300</w:t>
            </w:r>
          </w:p>
        </w:tc>
        <w:tc>
          <w:tcPr>
            <w:tcW w:w="1089"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nil"/>
              <w:left w:val="nil"/>
              <w:bottom w:val="single" w:sz="8" w:space="0" w:color="auto"/>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25,0</w:t>
            </w:r>
          </w:p>
        </w:tc>
      </w:tr>
      <w:tr w:rsidR="00116E0B" w:rsidRPr="00116E0B" w:rsidTr="00116E0B">
        <w:trPr>
          <w:trHeight w:val="68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0309</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25,0</w:t>
            </w:r>
          </w:p>
        </w:tc>
      </w:tr>
      <w:tr w:rsidR="00116E0B" w:rsidRPr="00116E0B" w:rsidTr="00116E0B">
        <w:trPr>
          <w:trHeight w:val="138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0309</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25,0</w:t>
            </w:r>
          </w:p>
        </w:tc>
      </w:tr>
      <w:tr w:rsidR="00116E0B" w:rsidRPr="00116E0B" w:rsidTr="00116E0B">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3.1.1.1.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0309</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25,0</w:t>
            </w:r>
          </w:p>
        </w:tc>
      </w:tr>
      <w:tr w:rsidR="00116E0B" w:rsidRPr="00116E0B" w:rsidTr="00116E0B">
        <w:trPr>
          <w:trHeight w:val="72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4.</w:t>
            </w:r>
          </w:p>
        </w:tc>
        <w:tc>
          <w:tcPr>
            <w:tcW w:w="4400"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Национальная экономика</w:t>
            </w:r>
          </w:p>
        </w:tc>
        <w:tc>
          <w:tcPr>
            <w:tcW w:w="638"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0400</w:t>
            </w:r>
          </w:p>
        </w:tc>
        <w:tc>
          <w:tcPr>
            <w:tcW w:w="1089"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nil"/>
              <w:left w:val="nil"/>
              <w:bottom w:val="single" w:sz="8" w:space="0" w:color="auto"/>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120,0</w:t>
            </w:r>
          </w:p>
        </w:tc>
      </w:tr>
      <w:tr w:rsidR="00116E0B" w:rsidRPr="00116E0B" w:rsidTr="00116E0B">
        <w:trPr>
          <w:trHeight w:val="398"/>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Общеэкономические вопросы</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0401</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70,0</w:t>
            </w:r>
          </w:p>
        </w:tc>
      </w:tr>
      <w:tr w:rsidR="00116E0B" w:rsidRPr="00116E0B" w:rsidTr="00116E0B">
        <w:trPr>
          <w:trHeight w:val="424"/>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0401</w:t>
            </w:r>
          </w:p>
        </w:tc>
        <w:tc>
          <w:tcPr>
            <w:tcW w:w="1089"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70,0</w:t>
            </w:r>
          </w:p>
        </w:tc>
      </w:tr>
      <w:tr w:rsidR="00116E0B" w:rsidRPr="00116E0B" w:rsidTr="00116E0B">
        <w:trPr>
          <w:trHeight w:val="91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4.1.1.1.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0401</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70,0</w:t>
            </w:r>
          </w:p>
        </w:tc>
      </w:tr>
      <w:tr w:rsidR="00116E0B" w:rsidRPr="00116E0B" w:rsidTr="00116E0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Другие вопросы в области национальной </w:t>
            </w:r>
            <w:r w:rsidR="004A1468">
              <w:rPr>
                <w:rFonts w:ascii="Times New Roman" w:eastAsia="Times New Roman" w:hAnsi="Times New Roman" w:cs="Times New Roman"/>
                <w:sz w:val="20"/>
                <w:szCs w:val="20"/>
                <w:lang w:eastAsia="ru-RU"/>
              </w:rPr>
              <w:lastRenderedPageBreak/>
              <w:t>экономики</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lastRenderedPageBreak/>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0412</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4A1468">
        <w:trPr>
          <w:trHeight w:val="112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4.2.1.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0412</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4.2.1.1.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0412</w:t>
            </w:r>
          </w:p>
        </w:tc>
        <w:tc>
          <w:tcPr>
            <w:tcW w:w="1089" w:type="dxa"/>
            <w:tcBorders>
              <w:top w:val="nil"/>
              <w:left w:val="nil"/>
              <w:bottom w:val="nil"/>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Жилищно-коммунальное хозяйство</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0500</w:t>
            </w:r>
          </w:p>
        </w:tc>
        <w:tc>
          <w:tcPr>
            <w:tcW w:w="1089"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55547,6</w:t>
            </w:r>
          </w:p>
        </w:tc>
      </w:tr>
      <w:tr w:rsidR="00116E0B" w:rsidRPr="00116E0B" w:rsidTr="00116E0B">
        <w:trPr>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Благоустройство</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55547,6</w:t>
            </w:r>
          </w:p>
        </w:tc>
      </w:tr>
      <w:tr w:rsidR="00116E0B" w:rsidRPr="00116E0B" w:rsidTr="00116E0B">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13328,9</w:t>
            </w:r>
          </w:p>
        </w:tc>
      </w:tr>
      <w:tr w:rsidR="00116E0B" w:rsidRPr="00116E0B" w:rsidTr="00116E0B">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5.1.1.1.</w:t>
            </w:r>
          </w:p>
        </w:tc>
        <w:tc>
          <w:tcPr>
            <w:tcW w:w="4400" w:type="dxa"/>
            <w:tcBorders>
              <w:top w:val="nil"/>
              <w:left w:val="nil"/>
              <w:bottom w:val="single" w:sz="4" w:space="0" w:color="auto"/>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13328,9</w:t>
            </w:r>
          </w:p>
        </w:tc>
      </w:tr>
      <w:tr w:rsidR="00116E0B" w:rsidRPr="00116E0B" w:rsidTr="00116E0B">
        <w:trPr>
          <w:trHeight w:val="81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6175,4</w:t>
            </w:r>
          </w:p>
        </w:tc>
      </w:tr>
      <w:tr w:rsidR="00116E0B" w:rsidRPr="00116E0B" w:rsidTr="00116E0B">
        <w:trPr>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5.1.2.1.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6175,4</w:t>
            </w:r>
          </w:p>
        </w:tc>
      </w:tr>
      <w:tr w:rsidR="00116E0B" w:rsidRPr="00116E0B" w:rsidTr="00116E0B">
        <w:trPr>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20061,3</w:t>
            </w:r>
          </w:p>
        </w:tc>
      </w:tr>
      <w:tr w:rsidR="00116E0B" w:rsidRPr="00116E0B" w:rsidTr="00116E0B">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20061,3</w:t>
            </w:r>
          </w:p>
        </w:tc>
      </w:tr>
      <w:tr w:rsidR="00116E0B" w:rsidRPr="00116E0B" w:rsidTr="00116E0B">
        <w:trPr>
          <w:trHeight w:val="563"/>
        </w:trPr>
        <w:tc>
          <w:tcPr>
            <w:tcW w:w="7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5.1.4.</w:t>
            </w:r>
          </w:p>
        </w:tc>
        <w:tc>
          <w:tcPr>
            <w:tcW w:w="4400" w:type="dxa"/>
            <w:tcBorders>
              <w:top w:val="single" w:sz="4" w:space="0" w:color="auto"/>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МКУ «Черная речка» на осуществление благоустройства территории</w:t>
            </w:r>
          </w:p>
        </w:tc>
        <w:tc>
          <w:tcPr>
            <w:tcW w:w="638" w:type="dxa"/>
            <w:tcBorders>
              <w:top w:val="single" w:sz="4" w:space="0" w:color="auto"/>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4" w:space="0" w:color="auto"/>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single" w:sz="4" w:space="0" w:color="auto"/>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6500000100</w:t>
            </w:r>
          </w:p>
        </w:tc>
        <w:tc>
          <w:tcPr>
            <w:tcW w:w="777" w:type="dxa"/>
            <w:tcBorders>
              <w:top w:val="single" w:sz="4" w:space="0" w:color="auto"/>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4" w:space="0" w:color="auto"/>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15982,0</w:t>
            </w:r>
          </w:p>
        </w:tc>
      </w:tr>
      <w:tr w:rsidR="00116E0B" w:rsidRPr="00116E0B" w:rsidTr="00116E0B">
        <w:trPr>
          <w:trHeight w:val="10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11882,7</w:t>
            </w:r>
          </w:p>
        </w:tc>
      </w:tr>
      <w:tr w:rsidR="00116E0B" w:rsidRPr="00116E0B" w:rsidTr="00116E0B">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4097,3</w:t>
            </w:r>
          </w:p>
        </w:tc>
      </w:tr>
      <w:tr w:rsidR="00116E0B" w:rsidRPr="00116E0B" w:rsidTr="00116E0B">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Иные бюджетные ассигнования</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0503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w:t>
            </w:r>
          </w:p>
        </w:tc>
      </w:tr>
      <w:tr w:rsidR="00116E0B" w:rsidRPr="00116E0B" w:rsidTr="00116E0B">
        <w:trPr>
          <w:trHeight w:val="255"/>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6</w:t>
            </w:r>
          </w:p>
        </w:tc>
        <w:tc>
          <w:tcPr>
            <w:tcW w:w="4400"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Образование</w:t>
            </w:r>
          </w:p>
        </w:tc>
        <w:tc>
          <w:tcPr>
            <w:tcW w:w="638"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700</w:t>
            </w:r>
          </w:p>
        </w:tc>
        <w:tc>
          <w:tcPr>
            <w:tcW w:w="1025"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089"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940,0</w:t>
            </w:r>
          </w:p>
        </w:tc>
      </w:tr>
      <w:tr w:rsidR="00116E0B" w:rsidRPr="00116E0B" w:rsidTr="00116E0B">
        <w:trPr>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 Профессиональная подготовка, переподготовка и повышение квалификации</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0705</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400,0</w:t>
            </w:r>
          </w:p>
        </w:tc>
      </w:tr>
      <w:tr w:rsidR="00116E0B" w:rsidRPr="00116E0B" w:rsidTr="00116E0B">
        <w:trPr>
          <w:trHeight w:val="153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0705</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400,0</w:t>
            </w:r>
          </w:p>
        </w:tc>
      </w:tr>
      <w:tr w:rsidR="00116E0B" w:rsidRPr="00116E0B" w:rsidTr="00116E0B">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0705</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400,0</w:t>
            </w:r>
          </w:p>
        </w:tc>
      </w:tr>
      <w:tr w:rsidR="00116E0B" w:rsidRPr="00116E0B" w:rsidTr="00116E0B">
        <w:trPr>
          <w:trHeight w:val="54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lastRenderedPageBreak/>
              <w:t>6.1.2.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«Проведение работ по военно-патриотическому воспитанию молодежи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0707</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4310000191</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540,0</w:t>
            </w:r>
          </w:p>
        </w:tc>
      </w:tr>
      <w:tr w:rsidR="00116E0B" w:rsidRPr="00116E0B" w:rsidTr="00116E0B">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6.1.2.1.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0707</w:t>
            </w:r>
          </w:p>
        </w:tc>
        <w:tc>
          <w:tcPr>
            <w:tcW w:w="1089" w:type="dxa"/>
            <w:tcBorders>
              <w:top w:val="nil"/>
              <w:left w:val="nil"/>
              <w:bottom w:val="single" w:sz="8"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540,0</w:t>
            </w:r>
          </w:p>
        </w:tc>
      </w:tr>
      <w:tr w:rsidR="00116E0B" w:rsidRPr="00116E0B" w:rsidTr="00116E0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Культура, кинематография</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0800</w:t>
            </w:r>
          </w:p>
        </w:tc>
        <w:tc>
          <w:tcPr>
            <w:tcW w:w="1089" w:type="dxa"/>
            <w:tcBorders>
              <w:top w:val="nil"/>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4965,0</w:t>
            </w:r>
          </w:p>
        </w:tc>
      </w:tr>
      <w:tr w:rsidR="00116E0B" w:rsidRPr="00116E0B" w:rsidTr="00116E0B">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Культура</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4965,0</w:t>
            </w:r>
          </w:p>
        </w:tc>
      </w:tr>
      <w:tr w:rsidR="00116E0B" w:rsidRPr="00116E0B" w:rsidTr="00116E0B">
        <w:trPr>
          <w:trHeight w:val="75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4665,0</w:t>
            </w:r>
          </w:p>
        </w:tc>
      </w:tr>
      <w:tr w:rsidR="00116E0B" w:rsidRPr="00116E0B" w:rsidTr="00116E0B">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7.1.1.1.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4665,0</w:t>
            </w:r>
          </w:p>
        </w:tc>
      </w:tr>
      <w:tr w:rsidR="00116E0B" w:rsidRPr="00116E0B" w:rsidTr="00116E0B">
        <w:trPr>
          <w:trHeight w:val="63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«Организация и проведение досуговых мероприятий для жителей МО Черная речка»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250,0</w:t>
            </w:r>
          </w:p>
        </w:tc>
      </w:tr>
      <w:tr w:rsidR="00116E0B" w:rsidRPr="00116E0B" w:rsidTr="00116E0B">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7.1.2.1.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nil"/>
              <w:left w:val="nil"/>
              <w:bottom w:val="single" w:sz="8"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250,0</w:t>
            </w:r>
          </w:p>
        </w:tc>
      </w:tr>
      <w:tr w:rsidR="00116E0B" w:rsidRPr="00116E0B" w:rsidTr="00116E0B">
        <w:trPr>
          <w:trHeight w:val="171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7.1.3.1.</w:t>
            </w:r>
          </w:p>
        </w:tc>
        <w:tc>
          <w:tcPr>
            <w:tcW w:w="4400" w:type="dxa"/>
            <w:tcBorders>
              <w:top w:val="nil"/>
              <w:left w:val="nil"/>
              <w:bottom w:val="nil"/>
              <w:right w:val="nil"/>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0801</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w:t>
            </w:r>
          </w:p>
        </w:tc>
      </w:tr>
      <w:tr w:rsidR="00116E0B" w:rsidRPr="00116E0B" w:rsidTr="00116E0B">
        <w:trPr>
          <w:trHeight w:val="36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Социальная политика</w:t>
            </w:r>
          </w:p>
        </w:tc>
        <w:tc>
          <w:tcPr>
            <w:tcW w:w="638"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1000</w:t>
            </w:r>
          </w:p>
        </w:tc>
        <w:tc>
          <w:tcPr>
            <w:tcW w:w="1089"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11064,4</w:t>
            </w:r>
          </w:p>
        </w:tc>
      </w:tr>
      <w:tr w:rsidR="00116E0B" w:rsidRPr="00116E0B" w:rsidTr="00116E0B">
        <w:trPr>
          <w:trHeight w:val="44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8.1.</w:t>
            </w:r>
          </w:p>
        </w:tc>
        <w:tc>
          <w:tcPr>
            <w:tcW w:w="4400"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Социальное обеспечение населения</w:t>
            </w:r>
          </w:p>
        </w:tc>
        <w:tc>
          <w:tcPr>
            <w:tcW w:w="638"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1003</w:t>
            </w:r>
          </w:p>
        </w:tc>
        <w:tc>
          <w:tcPr>
            <w:tcW w:w="1089"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482,4</w:t>
            </w:r>
          </w:p>
        </w:tc>
      </w:tr>
      <w:tr w:rsidR="00116E0B" w:rsidRPr="00116E0B" w:rsidTr="00116E0B">
        <w:trPr>
          <w:trHeight w:val="167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8.1.1.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116E0B">
              <w:rPr>
                <w:rFonts w:ascii="Times New Roman" w:eastAsia="Times New Roman" w:hAnsi="Times New Roman" w:cs="Times New Roman"/>
                <w:sz w:val="20"/>
                <w:szCs w:val="20"/>
                <w:lang w:eastAsia="ru-RU"/>
              </w:rPr>
              <w:t>муниц</w:t>
            </w:r>
            <w:proofErr w:type="spellEnd"/>
            <w:r w:rsidRPr="00116E0B">
              <w:rPr>
                <w:rFonts w:ascii="Times New Roman" w:eastAsia="Times New Roman" w:hAnsi="Times New Roman" w:cs="Times New Roman"/>
                <w:sz w:val="20"/>
                <w:szCs w:val="20"/>
                <w:lang w:eastAsia="ru-RU"/>
              </w:rPr>
              <w:t xml:space="preserve">. </w:t>
            </w:r>
            <w:proofErr w:type="spellStart"/>
            <w:r w:rsidRPr="00116E0B">
              <w:rPr>
                <w:rFonts w:ascii="Times New Roman" w:eastAsia="Times New Roman" w:hAnsi="Times New Roman" w:cs="Times New Roman"/>
                <w:sz w:val="20"/>
                <w:szCs w:val="20"/>
                <w:lang w:eastAsia="ru-RU"/>
              </w:rPr>
              <w:t>долж-ти</w:t>
            </w:r>
            <w:proofErr w:type="spellEnd"/>
            <w:r w:rsidRPr="00116E0B">
              <w:rPr>
                <w:rFonts w:ascii="Times New Roman" w:eastAsia="Times New Roman" w:hAnsi="Times New Roman" w:cs="Times New Roman"/>
                <w:sz w:val="20"/>
                <w:szCs w:val="20"/>
                <w:lang w:eastAsia="ru-RU"/>
              </w:rPr>
              <w:t xml:space="preserve">, </w:t>
            </w:r>
            <w:proofErr w:type="spellStart"/>
            <w:r w:rsidRPr="00116E0B">
              <w:rPr>
                <w:rFonts w:ascii="Times New Roman" w:eastAsia="Times New Roman" w:hAnsi="Times New Roman" w:cs="Times New Roman"/>
                <w:sz w:val="20"/>
                <w:szCs w:val="20"/>
                <w:lang w:eastAsia="ru-RU"/>
              </w:rPr>
              <w:t>долж-ти</w:t>
            </w:r>
            <w:proofErr w:type="spellEnd"/>
            <w:r w:rsidRPr="00116E0B">
              <w:rPr>
                <w:rFonts w:ascii="Times New Roman" w:eastAsia="Times New Roman" w:hAnsi="Times New Roman" w:cs="Times New Roman"/>
                <w:sz w:val="20"/>
                <w:szCs w:val="20"/>
                <w:lang w:eastAsia="ru-RU"/>
              </w:rPr>
              <w:t xml:space="preserve"> </w:t>
            </w:r>
            <w:proofErr w:type="spellStart"/>
            <w:r w:rsidRPr="00116E0B">
              <w:rPr>
                <w:rFonts w:ascii="Times New Roman" w:eastAsia="Times New Roman" w:hAnsi="Times New Roman" w:cs="Times New Roman"/>
                <w:sz w:val="20"/>
                <w:szCs w:val="20"/>
                <w:lang w:eastAsia="ru-RU"/>
              </w:rPr>
              <w:t>муниц</w:t>
            </w:r>
            <w:proofErr w:type="spellEnd"/>
            <w:r w:rsidRPr="00116E0B">
              <w:rPr>
                <w:rFonts w:ascii="Times New Roman" w:eastAsia="Times New Roman" w:hAnsi="Times New Roman" w:cs="Times New Roman"/>
                <w:sz w:val="20"/>
                <w:szCs w:val="20"/>
                <w:lang w:eastAsia="ru-RU"/>
              </w:rPr>
              <w:t>. службы в ОМСУ муниципальных органах муниципальных образований</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1003</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482,4</w:t>
            </w:r>
          </w:p>
        </w:tc>
      </w:tr>
      <w:tr w:rsidR="00116E0B" w:rsidRPr="00116E0B" w:rsidTr="00116E0B">
        <w:trPr>
          <w:trHeight w:val="36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1003</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482,4</w:t>
            </w:r>
          </w:p>
        </w:tc>
      </w:tr>
      <w:tr w:rsidR="00116E0B" w:rsidRPr="00116E0B" w:rsidTr="00116E0B">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Охрана семьи и детства</w:t>
            </w:r>
          </w:p>
        </w:tc>
        <w:tc>
          <w:tcPr>
            <w:tcW w:w="638"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1004</w:t>
            </w:r>
          </w:p>
        </w:tc>
        <w:tc>
          <w:tcPr>
            <w:tcW w:w="1089"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10582,0</w:t>
            </w:r>
          </w:p>
        </w:tc>
      </w:tr>
      <w:tr w:rsidR="00116E0B" w:rsidRPr="00116E0B" w:rsidTr="00116E0B">
        <w:trPr>
          <w:trHeight w:val="10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8.2.1.</w:t>
            </w:r>
          </w:p>
        </w:tc>
        <w:tc>
          <w:tcPr>
            <w:tcW w:w="4400"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38"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1004</w:t>
            </w:r>
          </w:p>
        </w:tc>
        <w:tc>
          <w:tcPr>
            <w:tcW w:w="1089"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7269,4</w:t>
            </w:r>
          </w:p>
        </w:tc>
      </w:tr>
      <w:tr w:rsidR="00116E0B" w:rsidRPr="00116E0B" w:rsidTr="00116E0B">
        <w:trPr>
          <w:trHeight w:val="35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8.2.1.1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1004</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7269,4</w:t>
            </w:r>
          </w:p>
        </w:tc>
      </w:tr>
      <w:tr w:rsidR="00116E0B" w:rsidRPr="00116E0B" w:rsidTr="00116E0B">
        <w:trPr>
          <w:trHeight w:val="89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8.2.2.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38"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1004</w:t>
            </w:r>
          </w:p>
        </w:tc>
        <w:tc>
          <w:tcPr>
            <w:tcW w:w="1089"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8" w:space="0" w:color="auto"/>
              <w:left w:val="nil"/>
              <w:bottom w:val="single" w:sz="8" w:space="0" w:color="auto"/>
              <w:right w:val="single" w:sz="8"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3312,6</w:t>
            </w:r>
          </w:p>
        </w:tc>
      </w:tr>
      <w:tr w:rsidR="00116E0B" w:rsidRPr="00116E0B" w:rsidTr="00116E0B">
        <w:trPr>
          <w:trHeight w:val="3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lastRenderedPageBreak/>
              <w:t>8.2.2.1.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Социальное обеспечение и иные выплаты населению</w:t>
            </w:r>
          </w:p>
        </w:tc>
        <w:tc>
          <w:tcPr>
            <w:tcW w:w="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1004</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3312,6</w:t>
            </w:r>
          </w:p>
        </w:tc>
      </w:tr>
      <w:tr w:rsidR="00116E0B" w:rsidRPr="00116E0B" w:rsidTr="00116E0B">
        <w:trPr>
          <w:trHeight w:val="360"/>
        </w:trPr>
        <w:tc>
          <w:tcPr>
            <w:tcW w:w="776" w:type="dxa"/>
            <w:tcBorders>
              <w:top w:val="single" w:sz="8" w:space="0" w:color="auto"/>
              <w:left w:val="single" w:sz="8" w:space="0" w:color="auto"/>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Физическая культура и спорт</w:t>
            </w:r>
          </w:p>
        </w:tc>
        <w:tc>
          <w:tcPr>
            <w:tcW w:w="638" w:type="dxa"/>
            <w:tcBorders>
              <w:top w:val="single" w:sz="8" w:space="0" w:color="auto"/>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1100</w:t>
            </w:r>
          </w:p>
        </w:tc>
        <w:tc>
          <w:tcPr>
            <w:tcW w:w="1089" w:type="dxa"/>
            <w:tcBorders>
              <w:top w:val="single" w:sz="8" w:space="0" w:color="auto"/>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single" w:sz="8" w:space="0" w:color="auto"/>
              <w:left w:val="nil"/>
              <w:bottom w:val="nil"/>
              <w:right w:val="single" w:sz="8"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800,0</w:t>
            </w:r>
          </w:p>
        </w:tc>
      </w:tr>
      <w:tr w:rsidR="00116E0B" w:rsidRPr="00116E0B" w:rsidTr="00116E0B">
        <w:trPr>
          <w:trHeight w:val="338"/>
        </w:trPr>
        <w:tc>
          <w:tcPr>
            <w:tcW w:w="77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9.1.</w:t>
            </w:r>
          </w:p>
        </w:tc>
        <w:tc>
          <w:tcPr>
            <w:tcW w:w="4400" w:type="dxa"/>
            <w:tcBorders>
              <w:top w:val="single" w:sz="4" w:space="0" w:color="auto"/>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xml:space="preserve">Физическая культура </w:t>
            </w:r>
          </w:p>
        </w:tc>
        <w:tc>
          <w:tcPr>
            <w:tcW w:w="638" w:type="dxa"/>
            <w:tcBorders>
              <w:top w:val="single" w:sz="4" w:space="0" w:color="auto"/>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1101</w:t>
            </w:r>
          </w:p>
        </w:tc>
        <w:tc>
          <w:tcPr>
            <w:tcW w:w="1089" w:type="dxa"/>
            <w:tcBorders>
              <w:top w:val="single" w:sz="4" w:space="0" w:color="auto"/>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single" w:sz="4" w:space="0" w:color="auto"/>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single" w:sz="4" w:space="0" w:color="auto"/>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300,0</w:t>
            </w:r>
          </w:p>
        </w:tc>
      </w:tr>
      <w:tr w:rsidR="00116E0B" w:rsidRPr="00116E0B" w:rsidTr="00116E0B">
        <w:trPr>
          <w:trHeight w:val="1658"/>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9.1.1.</w:t>
            </w:r>
          </w:p>
        </w:tc>
        <w:tc>
          <w:tcPr>
            <w:tcW w:w="4400"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1101</w:t>
            </w:r>
          </w:p>
        </w:tc>
        <w:tc>
          <w:tcPr>
            <w:tcW w:w="1089"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300,0</w:t>
            </w:r>
          </w:p>
        </w:tc>
      </w:tr>
      <w:tr w:rsidR="00116E0B" w:rsidRPr="00116E0B" w:rsidTr="00116E0B">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1101</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300,0</w:t>
            </w:r>
          </w:p>
        </w:tc>
      </w:tr>
      <w:tr w:rsidR="00116E0B" w:rsidRPr="00116E0B" w:rsidTr="00116E0B">
        <w:trPr>
          <w:trHeight w:val="255"/>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9.1.</w:t>
            </w:r>
          </w:p>
        </w:tc>
        <w:tc>
          <w:tcPr>
            <w:tcW w:w="4400"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Массовый спорт</w:t>
            </w:r>
          </w:p>
        </w:tc>
        <w:tc>
          <w:tcPr>
            <w:tcW w:w="638"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1102</w:t>
            </w:r>
          </w:p>
        </w:tc>
        <w:tc>
          <w:tcPr>
            <w:tcW w:w="1089"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500,0</w:t>
            </w:r>
          </w:p>
        </w:tc>
      </w:tr>
      <w:tr w:rsidR="00116E0B" w:rsidRPr="00116E0B" w:rsidTr="00116E0B">
        <w:trPr>
          <w:trHeight w:val="168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9.2.1.</w:t>
            </w:r>
          </w:p>
        </w:tc>
        <w:tc>
          <w:tcPr>
            <w:tcW w:w="4400"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8"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1102</w:t>
            </w:r>
          </w:p>
        </w:tc>
        <w:tc>
          <w:tcPr>
            <w:tcW w:w="1089"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500,0</w:t>
            </w:r>
          </w:p>
        </w:tc>
      </w:tr>
      <w:tr w:rsidR="00116E0B" w:rsidRPr="00116E0B" w:rsidTr="00116E0B">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1102</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500,0</w:t>
            </w:r>
          </w:p>
        </w:tc>
      </w:tr>
      <w:tr w:rsidR="00116E0B" w:rsidRPr="00116E0B" w:rsidTr="00116E0B">
        <w:trPr>
          <w:trHeight w:val="383"/>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10</w:t>
            </w:r>
          </w:p>
        </w:tc>
        <w:tc>
          <w:tcPr>
            <w:tcW w:w="4400"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Средства массовой информации</w:t>
            </w:r>
          </w:p>
        </w:tc>
        <w:tc>
          <w:tcPr>
            <w:tcW w:w="638"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966</w:t>
            </w:r>
          </w:p>
        </w:tc>
        <w:tc>
          <w:tcPr>
            <w:tcW w:w="1025"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1200</w:t>
            </w:r>
          </w:p>
        </w:tc>
        <w:tc>
          <w:tcPr>
            <w:tcW w:w="1089"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nil"/>
              <w:left w:val="nil"/>
              <w:bottom w:val="single" w:sz="4" w:space="0" w:color="auto"/>
              <w:right w:val="single" w:sz="4" w:space="0" w:color="auto"/>
            </w:tcBorders>
            <w:shd w:val="clear" w:color="000000" w:fill="92D050"/>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952,8</w:t>
            </w:r>
          </w:p>
        </w:tc>
      </w:tr>
      <w:tr w:rsidR="00116E0B" w:rsidRPr="00116E0B" w:rsidTr="00116E0B">
        <w:trPr>
          <w:trHeight w:val="360"/>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10.1.</w:t>
            </w:r>
          </w:p>
        </w:tc>
        <w:tc>
          <w:tcPr>
            <w:tcW w:w="4400"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Периодическая печать и издательство</w:t>
            </w:r>
          </w:p>
        </w:tc>
        <w:tc>
          <w:tcPr>
            <w:tcW w:w="638"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1202</w:t>
            </w:r>
          </w:p>
        </w:tc>
        <w:tc>
          <w:tcPr>
            <w:tcW w:w="1089"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E6B8B7"/>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952,8</w:t>
            </w:r>
          </w:p>
        </w:tc>
      </w:tr>
      <w:tr w:rsidR="00116E0B" w:rsidRPr="00116E0B" w:rsidTr="00116E0B">
        <w:trPr>
          <w:trHeight w:val="1958"/>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10.1.1.</w:t>
            </w:r>
          </w:p>
        </w:tc>
        <w:tc>
          <w:tcPr>
            <w:tcW w:w="4400"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38"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1202</w:t>
            </w:r>
          </w:p>
        </w:tc>
        <w:tc>
          <w:tcPr>
            <w:tcW w:w="1089"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 </w:t>
            </w:r>
          </w:p>
        </w:tc>
        <w:tc>
          <w:tcPr>
            <w:tcW w:w="1638" w:type="dxa"/>
            <w:tcBorders>
              <w:top w:val="nil"/>
              <w:left w:val="nil"/>
              <w:bottom w:val="single" w:sz="4" w:space="0" w:color="auto"/>
              <w:right w:val="single" w:sz="4" w:space="0" w:color="auto"/>
            </w:tcBorders>
            <w:shd w:val="clear" w:color="000000" w:fill="B7DEE8"/>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952,8</w:t>
            </w:r>
          </w:p>
        </w:tc>
      </w:tr>
      <w:tr w:rsidR="00116E0B" w:rsidRPr="00116E0B" w:rsidTr="00116E0B">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1202</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200</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sz w:val="20"/>
                <w:szCs w:val="20"/>
                <w:lang w:eastAsia="ru-RU"/>
              </w:rPr>
            </w:pPr>
            <w:r w:rsidRPr="00116E0B">
              <w:rPr>
                <w:rFonts w:ascii="Times New Roman" w:eastAsia="Times New Roman" w:hAnsi="Times New Roman" w:cs="Times New Roman"/>
                <w:sz w:val="20"/>
                <w:szCs w:val="20"/>
                <w:lang w:eastAsia="ru-RU"/>
              </w:rPr>
              <w:t>952,8</w:t>
            </w:r>
          </w:p>
        </w:tc>
      </w:tr>
      <w:tr w:rsidR="00116E0B" w:rsidRPr="00116E0B" w:rsidTr="00116E0B">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right"/>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Итого</w:t>
            </w:r>
          </w:p>
        </w:tc>
        <w:tc>
          <w:tcPr>
            <w:tcW w:w="638"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 </w:t>
            </w:r>
          </w:p>
        </w:tc>
        <w:tc>
          <w:tcPr>
            <w:tcW w:w="1638" w:type="dxa"/>
            <w:tcBorders>
              <w:top w:val="nil"/>
              <w:left w:val="nil"/>
              <w:bottom w:val="single" w:sz="4" w:space="0" w:color="auto"/>
              <w:right w:val="single" w:sz="4" w:space="0" w:color="auto"/>
            </w:tcBorders>
            <w:shd w:val="clear" w:color="auto" w:fill="auto"/>
            <w:vAlign w:val="center"/>
            <w:hideMark/>
          </w:tcPr>
          <w:p w:rsidR="00116E0B" w:rsidRPr="00116E0B" w:rsidRDefault="00116E0B" w:rsidP="00116E0B">
            <w:pPr>
              <w:spacing w:after="0" w:line="240" w:lineRule="auto"/>
              <w:jc w:val="center"/>
              <w:rPr>
                <w:rFonts w:ascii="Times New Roman" w:eastAsia="Times New Roman" w:hAnsi="Times New Roman" w:cs="Times New Roman"/>
                <w:b/>
                <w:bCs/>
                <w:sz w:val="20"/>
                <w:szCs w:val="20"/>
                <w:lang w:eastAsia="ru-RU"/>
              </w:rPr>
            </w:pPr>
            <w:r w:rsidRPr="00116E0B">
              <w:rPr>
                <w:rFonts w:ascii="Times New Roman" w:eastAsia="Times New Roman" w:hAnsi="Times New Roman" w:cs="Times New Roman"/>
                <w:b/>
                <w:bCs/>
                <w:sz w:val="20"/>
                <w:szCs w:val="20"/>
                <w:lang w:eastAsia="ru-RU"/>
              </w:rPr>
              <w:t>108646,5</w:t>
            </w:r>
          </w:p>
        </w:tc>
      </w:tr>
    </w:tbl>
    <w:p w:rsidR="00E207E4" w:rsidRDefault="00E207E4" w:rsidP="002D5BFF">
      <w:pPr>
        <w:spacing w:after="0" w:line="240" w:lineRule="auto"/>
        <w:jc w:val="center"/>
        <w:rPr>
          <w:rFonts w:ascii="Times New Roman" w:hAnsi="Times New Roman" w:cs="Times New Roman"/>
          <w:sz w:val="24"/>
          <w:szCs w:val="24"/>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Georgia" w:eastAsia="Times New Roman" w:hAnsi="Georgia" w:cs="Times New Roman"/>
          <w:sz w:val="24"/>
          <w:szCs w:val="24"/>
          <w:lang w:eastAsia="ru-RU"/>
        </w:rPr>
      </w:pPr>
    </w:p>
    <w:p w:rsidR="004A1468" w:rsidRDefault="004A1468" w:rsidP="004A1468">
      <w:pPr>
        <w:spacing w:after="0" w:line="240" w:lineRule="auto"/>
        <w:jc w:val="right"/>
        <w:rPr>
          <w:rFonts w:ascii="Times New Roman" w:hAnsi="Times New Roman" w:cs="Times New Roman"/>
          <w:sz w:val="24"/>
          <w:szCs w:val="24"/>
        </w:rPr>
      </w:pPr>
      <w:r>
        <w:rPr>
          <w:rFonts w:ascii="Georgia" w:eastAsia="Times New Roman" w:hAnsi="Georgia" w:cs="Times New Roman"/>
          <w:sz w:val="24"/>
          <w:szCs w:val="24"/>
          <w:lang w:eastAsia="ru-RU"/>
        </w:rPr>
        <w:lastRenderedPageBreak/>
        <w:t>Приложение 3</w:t>
      </w:r>
    </w:p>
    <w:p w:rsidR="004A1468" w:rsidRPr="0032510C" w:rsidRDefault="004A1468" w:rsidP="004A1468">
      <w:pPr>
        <w:spacing w:after="0" w:line="240" w:lineRule="auto"/>
        <w:jc w:val="right"/>
        <w:rPr>
          <w:rFonts w:ascii="Georgia" w:hAnsi="Georgia" w:cs="Times New Roman"/>
          <w:sz w:val="24"/>
          <w:szCs w:val="24"/>
        </w:rPr>
      </w:pPr>
      <w:r w:rsidRPr="0032510C">
        <w:rPr>
          <w:rFonts w:ascii="Georgia" w:eastAsia="Times New Roman" w:hAnsi="Georgia" w:cs="Times New Roman"/>
          <w:sz w:val="24"/>
          <w:szCs w:val="24"/>
          <w:lang w:eastAsia="ru-RU"/>
        </w:rPr>
        <w:t>к Решению Муниципального Совета № 34 от 21.12.2017 года</w:t>
      </w:r>
    </w:p>
    <w:p w:rsidR="00C914E8" w:rsidRDefault="004A1468" w:rsidP="004A1468">
      <w:pPr>
        <w:spacing w:after="0" w:line="240" w:lineRule="auto"/>
        <w:jc w:val="right"/>
        <w:rPr>
          <w:rFonts w:ascii="Georgia" w:hAnsi="Georgia" w:cs="Times New Roman"/>
          <w:sz w:val="24"/>
          <w:szCs w:val="24"/>
        </w:rPr>
      </w:pPr>
      <w:r w:rsidRPr="0032510C">
        <w:rPr>
          <w:rFonts w:ascii="Georgia" w:hAnsi="Georgia" w:cs="Times New Roman"/>
          <w:sz w:val="24"/>
          <w:szCs w:val="24"/>
        </w:rPr>
        <w:t xml:space="preserve">«Об утверждении бюджета внутригородского муниципального образования </w:t>
      </w:r>
    </w:p>
    <w:p w:rsidR="00E207E4" w:rsidRDefault="004A1468" w:rsidP="004A1468">
      <w:pPr>
        <w:spacing w:after="0" w:line="240" w:lineRule="auto"/>
        <w:jc w:val="right"/>
        <w:rPr>
          <w:rFonts w:ascii="Georgia" w:hAnsi="Georgia" w:cs="Times New Roman"/>
          <w:sz w:val="24"/>
          <w:szCs w:val="24"/>
        </w:rPr>
      </w:pPr>
      <w:r w:rsidRPr="0032510C">
        <w:rPr>
          <w:rFonts w:ascii="Georgia" w:hAnsi="Georgia" w:cs="Times New Roman"/>
          <w:sz w:val="24"/>
          <w:szCs w:val="24"/>
        </w:rPr>
        <w:t>Санкт - Петербурга Муниципальный округ Черная речка на 2018 год»</w:t>
      </w:r>
    </w:p>
    <w:p w:rsidR="004A1468" w:rsidRDefault="004A1468" w:rsidP="004A1468">
      <w:pPr>
        <w:spacing w:after="0" w:line="240" w:lineRule="auto"/>
        <w:jc w:val="right"/>
        <w:rPr>
          <w:rFonts w:ascii="Times New Roman" w:hAnsi="Times New Roman" w:cs="Times New Roman"/>
          <w:sz w:val="24"/>
          <w:szCs w:val="24"/>
        </w:rPr>
      </w:pPr>
    </w:p>
    <w:tbl>
      <w:tblPr>
        <w:tblW w:w="13346" w:type="dxa"/>
        <w:tblInd w:w="-318" w:type="dxa"/>
        <w:tblLook w:val="04A0" w:firstRow="1" w:lastRow="0" w:firstColumn="1" w:lastColumn="0" w:noHBand="0" w:noVBand="1"/>
      </w:tblPr>
      <w:tblGrid>
        <w:gridCol w:w="284"/>
        <w:gridCol w:w="10736"/>
        <w:gridCol w:w="650"/>
        <w:gridCol w:w="377"/>
        <w:gridCol w:w="1299"/>
      </w:tblGrid>
      <w:tr w:rsidR="004A1468" w:rsidRPr="004A1468" w:rsidTr="004A1468">
        <w:trPr>
          <w:trHeight w:val="300"/>
        </w:trPr>
        <w:tc>
          <w:tcPr>
            <w:tcW w:w="284"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sz w:val="24"/>
                <w:szCs w:val="24"/>
                <w:lang w:eastAsia="ru-RU"/>
              </w:rPr>
            </w:pPr>
          </w:p>
        </w:tc>
        <w:tc>
          <w:tcPr>
            <w:tcW w:w="10736"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jc w:val="center"/>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РАСПРЕДЕЛЕНИЕ БЮДЖЕТНЫХ АССИГНОВАНИЙ</w:t>
            </w:r>
          </w:p>
        </w:tc>
        <w:tc>
          <w:tcPr>
            <w:tcW w:w="650"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r>
      <w:tr w:rsidR="004A1468" w:rsidRPr="004A1468" w:rsidTr="004A1468">
        <w:trPr>
          <w:trHeight w:val="255"/>
        </w:trPr>
        <w:tc>
          <w:tcPr>
            <w:tcW w:w="284"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jc w:val="right"/>
              <w:rPr>
                <w:rFonts w:ascii="Times New Roman" w:eastAsia="Times New Roman" w:hAnsi="Times New Roman" w:cs="Times New Roman"/>
                <w:sz w:val="20"/>
                <w:szCs w:val="20"/>
                <w:lang w:eastAsia="ru-RU"/>
              </w:rPr>
            </w:pPr>
          </w:p>
        </w:tc>
        <w:tc>
          <w:tcPr>
            <w:tcW w:w="10736" w:type="dxa"/>
            <w:tcBorders>
              <w:top w:val="nil"/>
              <w:left w:val="nil"/>
              <w:bottom w:val="nil"/>
              <w:right w:val="nil"/>
            </w:tcBorders>
            <w:shd w:val="clear" w:color="auto" w:fill="auto"/>
            <w:noWrap/>
            <w:vAlign w:val="bottom"/>
            <w:hideMark/>
          </w:tcPr>
          <w:p w:rsidR="004A1468" w:rsidRDefault="004A1468" w:rsidP="004A1468">
            <w:pPr>
              <w:spacing w:after="0" w:line="240" w:lineRule="auto"/>
              <w:jc w:val="center"/>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4A1468" w:rsidRPr="004A1468" w:rsidRDefault="004A1468" w:rsidP="004A1468">
            <w:pPr>
              <w:spacing w:after="0" w:line="240" w:lineRule="auto"/>
              <w:jc w:val="center"/>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 xml:space="preserve">САНКТ-ПЕТЕРБУРГА </w:t>
            </w:r>
          </w:p>
        </w:tc>
        <w:tc>
          <w:tcPr>
            <w:tcW w:w="650"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r>
      <w:tr w:rsidR="004A1468" w:rsidRPr="004A1468" w:rsidTr="004A1468">
        <w:trPr>
          <w:trHeight w:val="255"/>
        </w:trPr>
        <w:tc>
          <w:tcPr>
            <w:tcW w:w="284"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c>
          <w:tcPr>
            <w:tcW w:w="10736"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jc w:val="center"/>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МУНИЦИПАЛЬНЫЙ ОКРУГ ЧЕРНАЯ РЕЧКА</w:t>
            </w:r>
          </w:p>
        </w:tc>
        <w:tc>
          <w:tcPr>
            <w:tcW w:w="650"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r>
      <w:tr w:rsidR="004A1468" w:rsidRPr="004A1468" w:rsidTr="004A1468">
        <w:trPr>
          <w:trHeight w:val="255"/>
        </w:trPr>
        <w:tc>
          <w:tcPr>
            <w:tcW w:w="284"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p>
        </w:tc>
        <w:tc>
          <w:tcPr>
            <w:tcW w:w="10736" w:type="dxa"/>
            <w:tcBorders>
              <w:top w:val="nil"/>
              <w:left w:val="nil"/>
              <w:bottom w:val="nil"/>
              <w:right w:val="nil"/>
            </w:tcBorders>
            <w:shd w:val="clear" w:color="auto" w:fill="auto"/>
            <w:noWrap/>
            <w:vAlign w:val="center"/>
            <w:hideMark/>
          </w:tcPr>
          <w:p w:rsidR="004A1468" w:rsidRDefault="004A1468" w:rsidP="004A1468">
            <w:pPr>
              <w:spacing w:after="0" w:line="240" w:lineRule="auto"/>
              <w:jc w:val="center"/>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 xml:space="preserve">по разделам, подразделам, целевым статьям, группам (группам, подгруппам) </w:t>
            </w:r>
          </w:p>
          <w:p w:rsidR="004A1468" w:rsidRPr="004A1468" w:rsidRDefault="004A1468" w:rsidP="004A1468">
            <w:pPr>
              <w:spacing w:after="0" w:line="240" w:lineRule="auto"/>
              <w:jc w:val="center"/>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и видов расходов на 2018 год</w:t>
            </w:r>
          </w:p>
        </w:tc>
        <w:tc>
          <w:tcPr>
            <w:tcW w:w="650"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p>
        </w:tc>
      </w:tr>
      <w:tr w:rsidR="004A1468" w:rsidRPr="004A1468" w:rsidTr="004A1468">
        <w:trPr>
          <w:trHeight w:val="255"/>
        </w:trPr>
        <w:tc>
          <w:tcPr>
            <w:tcW w:w="284" w:type="dxa"/>
            <w:tcBorders>
              <w:top w:val="nil"/>
              <w:left w:val="nil"/>
              <w:bottom w:val="nil"/>
              <w:right w:val="nil"/>
            </w:tcBorders>
            <w:shd w:val="clear" w:color="auto" w:fill="auto"/>
            <w:noWrap/>
            <w:vAlign w:val="bottom"/>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p>
        </w:tc>
        <w:tc>
          <w:tcPr>
            <w:tcW w:w="10736"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b/>
                <w:bCs/>
                <w:sz w:val="24"/>
                <w:szCs w:val="24"/>
                <w:lang w:eastAsia="ru-RU"/>
              </w:rPr>
            </w:pPr>
            <w:r w:rsidRPr="004A1468">
              <w:rPr>
                <w:rFonts w:ascii="Times New Roman" w:eastAsia="Times New Roman" w:hAnsi="Times New Roman" w:cs="Times New Roman"/>
                <w:b/>
                <w:bCs/>
                <w:sz w:val="24"/>
                <w:szCs w:val="24"/>
                <w:lang w:eastAsia="ru-RU"/>
              </w:rPr>
              <w:t xml:space="preserve"> </w:t>
            </w:r>
          </w:p>
          <w:tbl>
            <w:tblPr>
              <w:tblW w:w="10510" w:type="dxa"/>
              <w:tblLook w:val="04A0" w:firstRow="1" w:lastRow="0" w:firstColumn="1" w:lastColumn="0" w:noHBand="0" w:noVBand="1"/>
            </w:tblPr>
            <w:tblGrid>
              <w:gridCol w:w="916"/>
              <w:gridCol w:w="4806"/>
              <w:gridCol w:w="1025"/>
              <w:gridCol w:w="1261"/>
              <w:gridCol w:w="777"/>
              <w:gridCol w:w="1725"/>
            </w:tblGrid>
            <w:tr w:rsidR="004A1468" w:rsidRPr="004A1468" w:rsidTr="004A1468">
              <w:trPr>
                <w:trHeight w:val="840"/>
              </w:trPr>
              <w:tc>
                <w:tcPr>
                  <w:tcW w:w="880" w:type="dxa"/>
                  <w:tcBorders>
                    <w:top w:val="single" w:sz="4" w:space="0" w:color="auto"/>
                    <w:left w:val="single" w:sz="4" w:space="0" w:color="auto"/>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6"/>
                      <w:szCs w:val="16"/>
                      <w:lang w:eastAsia="ru-RU"/>
                    </w:rPr>
                  </w:pPr>
                  <w:r w:rsidRPr="004A1468">
                    <w:rPr>
                      <w:rFonts w:ascii="Times New Roman" w:eastAsia="Times New Roman" w:hAnsi="Times New Roman" w:cs="Times New Roman"/>
                      <w:b/>
                      <w:bCs/>
                      <w:sz w:val="16"/>
                      <w:szCs w:val="16"/>
                      <w:lang w:eastAsia="ru-RU"/>
                    </w:rPr>
                    <w:t>№ п/п</w:t>
                  </w:r>
                </w:p>
              </w:tc>
              <w:tc>
                <w:tcPr>
                  <w:tcW w:w="4806" w:type="dxa"/>
                  <w:tcBorders>
                    <w:top w:val="single" w:sz="4" w:space="0" w:color="auto"/>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6"/>
                      <w:szCs w:val="16"/>
                      <w:lang w:eastAsia="ru-RU"/>
                    </w:rPr>
                  </w:pPr>
                  <w:r w:rsidRPr="004A1468">
                    <w:rPr>
                      <w:rFonts w:ascii="Times New Roman" w:eastAsia="Times New Roman" w:hAnsi="Times New Roman" w:cs="Times New Roman"/>
                      <w:b/>
                      <w:bCs/>
                      <w:sz w:val="16"/>
                      <w:szCs w:val="16"/>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6"/>
                      <w:szCs w:val="16"/>
                      <w:lang w:eastAsia="ru-RU"/>
                    </w:rPr>
                  </w:pPr>
                  <w:r w:rsidRPr="004A1468">
                    <w:rPr>
                      <w:rFonts w:ascii="Times New Roman" w:eastAsia="Times New Roman" w:hAnsi="Times New Roman" w:cs="Times New Roman"/>
                      <w:b/>
                      <w:bCs/>
                      <w:sz w:val="16"/>
                      <w:szCs w:val="16"/>
                      <w:lang w:eastAsia="ru-RU"/>
                    </w:rPr>
                    <w:t>Код раздела, подраздела</w:t>
                  </w:r>
                </w:p>
              </w:tc>
              <w:tc>
                <w:tcPr>
                  <w:tcW w:w="1104" w:type="dxa"/>
                  <w:tcBorders>
                    <w:top w:val="single" w:sz="4" w:space="0" w:color="auto"/>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6"/>
                      <w:szCs w:val="16"/>
                      <w:lang w:eastAsia="ru-RU"/>
                    </w:rPr>
                  </w:pPr>
                  <w:r w:rsidRPr="004A1468">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6"/>
                      <w:szCs w:val="16"/>
                      <w:lang w:eastAsia="ru-RU"/>
                    </w:rPr>
                  </w:pPr>
                  <w:r w:rsidRPr="004A1468">
                    <w:rPr>
                      <w:rFonts w:ascii="Times New Roman" w:eastAsia="Times New Roman" w:hAnsi="Times New Roman" w:cs="Times New Roman"/>
                      <w:b/>
                      <w:bCs/>
                      <w:sz w:val="16"/>
                      <w:szCs w:val="16"/>
                      <w:lang w:eastAsia="ru-RU"/>
                    </w:rPr>
                    <w:t>Код вида расхода</w:t>
                  </w:r>
                </w:p>
              </w:tc>
              <w:tc>
                <w:tcPr>
                  <w:tcW w:w="1918" w:type="dxa"/>
                  <w:tcBorders>
                    <w:top w:val="single" w:sz="4" w:space="0" w:color="auto"/>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6"/>
                      <w:szCs w:val="16"/>
                      <w:lang w:eastAsia="ru-RU"/>
                    </w:rPr>
                  </w:pPr>
                  <w:r w:rsidRPr="004A1468">
                    <w:rPr>
                      <w:rFonts w:ascii="Times New Roman" w:eastAsia="Times New Roman" w:hAnsi="Times New Roman" w:cs="Times New Roman"/>
                      <w:b/>
                      <w:bCs/>
                      <w:sz w:val="16"/>
                      <w:szCs w:val="16"/>
                      <w:lang w:eastAsia="ru-RU"/>
                    </w:rPr>
                    <w:t xml:space="preserve"> Сумма, тыс. руб.</w:t>
                  </w:r>
                </w:p>
              </w:tc>
            </w:tr>
            <w:tr w:rsidR="004A1468" w:rsidRPr="004A1468" w:rsidTr="004A1468">
              <w:trPr>
                <w:trHeight w:val="270"/>
              </w:trPr>
              <w:tc>
                <w:tcPr>
                  <w:tcW w:w="880" w:type="dxa"/>
                  <w:tcBorders>
                    <w:top w:val="single" w:sz="4" w:space="0" w:color="auto"/>
                    <w:left w:val="single" w:sz="4"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w:t>
                  </w:r>
                </w:p>
              </w:tc>
              <w:tc>
                <w:tcPr>
                  <w:tcW w:w="4806" w:type="dxa"/>
                  <w:tcBorders>
                    <w:top w:val="single" w:sz="4"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0100</w:t>
                  </w:r>
                </w:p>
              </w:tc>
              <w:tc>
                <w:tcPr>
                  <w:tcW w:w="1104" w:type="dxa"/>
                  <w:tcBorders>
                    <w:top w:val="single" w:sz="4"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single" w:sz="4"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single" w:sz="4"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3525,2</w:t>
                  </w:r>
                </w:p>
              </w:tc>
            </w:tr>
            <w:tr w:rsidR="004A1468" w:rsidRPr="004A1468" w:rsidTr="004A1468">
              <w:trPr>
                <w:trHeight w:val="825"/>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1.1.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0102</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1223,2</w:t>
                  </w:r>
                </w:p>
              </w:tc>
            </w:tr>
            <w:tr w:rsidR="004A1468" w:rsidRPr="004A1468" w:rsidTr="004A1468">
              <w:trPr>
                <w:trHeight w:val="353"/>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0102</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1223,2</w:t>
                  </w:r>
                </w:p>
              </w:tc>
            </w:tr>
            <w:tr w:rsidR="004A1468" w:rsidRPr="004A1468" w:rsidTr="004A1468">
              <w:trPr>
                <w:trHeight w:val="117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1.1.1.1</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0102</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1223,2</w:t>
                  </w:r>
                </w:p>
              </w:tc>
            </w:tr>
            <w:tr w:rsidR="004A1468" w:rsidRPr="004A1468" w:rsidTr="004A1468">
              <w:trPr>
                <w:trHeight w:val="54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0102</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1223,2</w:t>
                  </w:r>
                </w:p>
              </w:tc>
            </w:tr>
            <w:tr w:rsidR="004A1468" w:rsidRPr="004A1468" w:rsidTr="004A1468">
              <w:trPr>
                <w:trHeight w:val="773"/>
              </w:trPr>
              <w:tc>
                <w:tcPr>
                  <w:tcW w:w="88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1.2.</w:t>
                  </w:r>
                </w:p>
              </w:tc>
              <w:tc>
                <w:tcPr>
                  <w:tcW w:w="4806"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0103</w:t>
                  </w:r>
                </w:p>
              </w:tc>
              <w:tc>
                <w:tcPr>
                  <w:tcW w:w="1104"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i/>
                      <w:iCs/>
                      <w:sz w:val="20"/>
                      <w:szCs w:val="20"/>
                      <w:lang w:eastAsia="ru-RU"/>
                    </w:rPr>
                  </w:pPr>
                  <w:r w:rsidRPr="004A1468">
                    <w:rPr>
                      <w:rFonts w:ascii="Times New Roman" w:eastAsia="Times New Roman" w:hAnsi="Times New Roman" w:cs="Times New Roman"/>
                      <w:i/>
                      <w:iCs/>
                      <w:sz w:val="20"/>
                      <w:szCs w:val="20"/>
                      <w:lang w:eastAsia="ru-RU"/>
                    </w:rPr>
                    <w:t>2302,0</w:t>
                  </w:r>
                </w:p>
              </w:tc>
            </w:tr>
            <w:tr w:rsidR="004A1468" w:rsidRPr="004A1468" w:rsidTr="004A1468">
              <w:trPr>
                <w:trHeight w:val="57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0020000021</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234,0</w:t>
                  </w:r>
                </w:p>
              </w:tc>
            </w:tr>
            <w:tr w:rsidR="004A1468" w:rsidRPr="004A1468" w:rsidTr="004A1468">
              <w:trPr>
                <w:trHeight w:val="104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1.2.1.1</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234,0</w:t>
                  </w:r>
                </w:p>
              </w:tc>
            </w:tr>
            <w:tr w:rsidR="004A1468" w:rsidRPr="004A1468" w:rsidTr="004A1468">
              <w:trPr>
                <w:trHeight w:val="60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234,0</w:t>
                  </w:r>
                </w:p>
              </w:tc>
            </w:tr>
            <w:tr w:rsidR="004A1468" w:rsidRPr="004A1468" w:rsidTr="004A1468">
              <w:trPr>
                <w:trHeight w:val="540"/>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1981,8</w:t>
                  </w:r>
                </w:p>
              </w:tc>
            </w:tr>
            <w:tr w:rsidR="004A1468" w:rsidRPr="004A1468" w:rsidTr="004A1468">
              <w:trPr>
                <w:trHeight w:val="112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1.2.2.1.</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1570,8</w:t>
                  </w:r>
                </w:p>
              </w:tc>
            </w:tr>
            <w:tr w:rsidR="004A1468" w:rsidRPr="004A1468" w:rsidTr="004A1468">
              <w:trPr>
                <w:trHeight w:val="57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1570,8</w:t>
                  </w:r>
                </w:p>
              </w:tc>
            </w:tr>
            <w:tr w:rsidR="004A1468" w:rsidRPr="004A1468" w:rsidTr="004A1468">
              <w:trPr>
                <w:trHeight w:val="72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1.2.2.2.</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411,0</w:t>
                  </w:r>
                </w:p>
              </w:tc>
            </w:tr>
            <w:tr w:rsidR="004A1468" w:rsidRPr="004A1468" w:rsidTr="004A1468">
              <w:trPr>
                <w:trHeight w:val="57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411,0</w:t>
                  </w:r>
                </w:p>
              </w:tc>
            </w:tr>
            <w:tr w:rsidR="004A1468" w:rsidRPr="004A1468" w:rsidTr="004A1468">
              <w:trPr>
                <w:trHeight w:val="353"/>
              </w:trPr>
              <w:tc>
                <w:tcPr>
                  <w:tcW w:w="880" w:type="dxa"/>
                  <w:tcBorders>
                    <w:top w:val="nil"/>
                    <w:left w:val="single" w:sz="8" w:space="0" w:color="auto"/>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1.2.3</w:t>
                  </w:r>
                </w:p>
              </w:tc>
              <w:tc>
                <w:tcPr>
                  <w:tcW w:w="4806"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Другие общегосударственные вопросы</w:t>
                  </w:r>
                </w:p>
              </w:tc>
              <w:tc>
                <w:tcPr>
                  <w:tcW w:w="1025"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0020000023</w:t>
                  </w:r>
                </w:p>
              </w:tc>
              <w:tc>
                <w:tcPr>
                  <w:tcW w:w="777"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nil"/>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86,2</w:t>
                  </w:r>
                </w:p>
              </w:tc>
            </w:tr>
            <w:tr w:rsidR="004A1468" w:rsidRPr="004A1468" w:rsidTr="004A1468">
              <w:trPr>
                <w:trHeight w:val="360"/>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1.2.3.1.</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бюджетные ассигнования</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86,2</w:t>
                  </w:r>
                </w:p>
              </w:tc>
            </w:tr>
            <w:tr w:rsidR="004A1468" w:rsidRPr="004A1468" w:rsidTr="004A1468">
              <w:trPr>
                <w:trHeight w:val="33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850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86,2</w:t>
                  </w:r>
                </w:p>
              </w:tc>
            </w:tr>
            <w:tr w:rsidR="004A1468" w:rsidRPr="004A1468" w:rsidTr="004A1468">
              <w:trPr>
                <w:trHeight w:val="330"/>
              </w:trPr>
              <w:tc>
                <w:tcPr>
                  <w:tcW w:w="88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2.</w:t>
                  </w:r>
                </w:p>
              </w:tc>
              <w:tc>
                <w:tcPr>
                  <w:tcW w:w="4806"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0100</w:t>
                  </w:r>
                </w:p>
              </w:tc>
              <w:tc>
                <w:tcPr>
                  <w:tcW w:w="1104"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30826,5</w:t>
                  </w:r>
                </w:p>
              </w:tc>
            </w:tr>
            <w:tr w:rsidR="004A1468" w:rsidRPr="004A1468" w:rsidTr="004A1468">
              <w:trPr>
                <w:trHeight w:val="833"/>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25883,9</w:t>
                  </w:r>
                </w:p>
              </w:tc>
            </w:tr>
            <w:tr w:rsidR="004A1468" w:rsidRPr="004A1468" w:rsidTr="004A1468">
              <w:trPr>
                <w:trHeight w:val="912"/>
              </w:trPr>
              <w:tc>
                <w:tcPr>
                  <w:tcW w:w="880" w:type="dxa"/>
                  <w:tcBorders>
                    <w:top w:val="nil"/>
                    <w:left w:val="single" w:sz="8" w:space="0" w:color="auto"/>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2.1.1.</w:t>
                  </w:r>
                </w:p>
              </w:tc>
              <w:tc>
                <w:tcPr>
                  <w:tcW w:w="4806"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Глава Местной Администрации</w:t>
                  </w:r>
                </w:p>
              </w:tc>
              <w:tc>
                <w:tcPr>
                  <w:tcW w:w="1025"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0020000031</w:t>
                  </w:r>
                </w:p>
              </w:tc>
              <w:tc>
                <w:tcPr>
                  <w:tcW w:w="777"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nil"/>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1223,2</w:t>
                  </w:r>
                </w:p>
              </w:tc>
            </w:tr>
            <w:tr w:rsidR="004A1468" w:rsidRPr="004A1468" w:rsidTr="004A1468">
              <w:trPr>
                <w:trHeight w:val="1125"/>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2.1.1.1.</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1223,2</w:t>
                  </w:r>
                </w:p>
              </w:tc>
            </w:tr>
            <w:tr w:rsidR="004A1468" w:rsidRPr="004A1468" w:rsidTr="004A1468">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1223,2</w:t>
                  </w:r>
                </w:p>
              </w:tc>
            </w:tr>
            <w:tr w:rsidR="004A1468" w:rsidRPr="004A1468" w:rsidTr="004A1468">
              <w:trPr>
                <w:trHeight w:val="563"/>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20509,6</w:t>
                  </w:r>
                </w:p>
              </w:tc>
            </w:tr>
            <w:tr w:rsidR="004A1468" w:rsidRPr="004A1468" w:rsidTr="004A1468">
              <w:trPr>
                <w:trHeight w:val="1043"/>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2.1.2.1.</w:t>
                  </w:r>
                </w:p>
              </w:tc>
              <w:tc>
                <w:tcPr>
                  <w:tcW w:w="4806"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18314,4</w:t>
                  </w:r>
                </w:p>
              </w:tc>
            </w:tr>
            <w:tr w:rsidR="004A1468" w:rsidRPr="004A1468" w:rsidTr="004A1468">
              <w:trPr>
                <w:trHeight w:val="54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18314,4</w:t>
                  </w:r>
                </w:p>
              </w:tc>
            </w:tr>
            <w:tr w:rsidR="004A1468" w:rsidRPr="004A1468" w:rsidTr="004A1468">
              <w:trPr>
                <w:trHeight w:val="54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2.1.2.2.</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2187,9</w:t>
                  </w:r>
                </w:p>
              </w:tc>
            </w:tr>
            <w:tr w:rsidR="004A1468" w:rsidRPr="004A1468" w:rsidTr="004A1468">
              <w:trPr>
                <w:trHeight w:val="57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2187,9</w:t>
                  </w:r>
                </w:p>
              </w:tc>
            </w:tr>
            <w:tr w:rsidR="004A1468" w:rsidRPr="004A1468" w:rsidTr="004A1468">
              <w:trPr>
                <w:trHeight w:val="3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2.1.2.3.</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7,3</w:t>
                  </w:r>
                </w:p>
              </w:tc>
            </w:tr>
            <w:tr w:rsidR="004A1468" w:rsidRPr="004A1468" w:rsidTr="004A1468">
              <w:trPr>
                <w:trHeight w:val="398"/>
              </w:trPr>
              <w:tc>
                <w:tcPr>
                  <w:tcW w:w="880" w:type="dxa"/>
                  <w:tcBorders>
                    <w:top w:val="nil"/>
                    <w:left w:val="single" w:sz="4" w:space="0" w:color="auto"/>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0020000032</w:t>
                  </w:r>
                </w:p>
              </w:tc>
              <w:tc>
                <w:tcPr>
                  <w:tcW w:w="777"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850</w:t>
                  </w:r>
                </w:p>
              </w:tc>
              <w:tc>
                <w:tcPr>
                  <w:tcW w:w="1918"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7,3</w:t>
                  </w:r>
                </w:p>
              </w:tc>
            </w:tr>
            <w:tr w:rsidR="004A1468" w:rsidRPr="004A1468" w:rsidTr="004A1468">
              <w:trPr>
                <w:trHeight w:val="1103"/>
              </w:trPr>
              <w:tc>
                <w:tcPr>
                  <w:tcW w:w="880"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2.1.3.</w:t>
                  </w:r>
                </w:p>
              </w:tc>
              <w:tc>
                <w:tcPr>
                  <w:tcW w:w="4806" w:type="dxa"/>
                  <w:tcBorders>
                    <w:top w:val="single" w:sz="4" w:space="0" w:color="auto"/>
                    <w:left w:val="nil"/>
                    <w:bottom w:val="single" w:sz="4" w:space="0" w:color="auto"/>
                    <w:right w:val="single" w:sz="4" w:space="0" w:color="auto"/>
                  </w:tcBorders>
                  <w:shd w:val="clear" w:color="000000" w:fill="B7DEE8"/>
                  <w:vAlign w:val="bottom"/>
                  <w:hideMark/>
                </w:tcPr>
                <w:p w:rsidR="004A1468" w:rsidRPr="004A1468" w:rsidRDefault="004A1468" w:rsidP="004A1468">
                  <w:pPr>
                    <w:spacing w:after="0" w:line="240" w:lineRule="auto"/>
                    <w:rPr>
                      <w:rFonts w:ascii="Times New Roman" w:eastAsia="Times New Roman" w:hAnsi="Times New Roman" w:cs="Times New Roman"/>
                      <w:color w:val="333333"/>
                      <w:sz w:val="20"/>
                      <w:szCs w:val="20"/>
                      <w:lang w:eastAsia="ru-RU"/>
                    </w:rPr>
                  </w:pPr>
                  <w:r w:rsidRPr="004A1468">
                    <w:rPr>
                      <w:rFonts w:ascii="Times New Roman" w:eastAsia="Times New Roman" w:hAnsi="Times New Roman" w:cs="Times New Roman"/>
                      <w:color w:val="333333"/>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single" w:sz="4" w:space="0" w:color="auto"/>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4" w:space="0" w:color="auto"/>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09200G0100</w:t>
                  </w:r>
                </w:p>
              </w:tc>
              <w:tc>
                <w:tcPr>
                  <w:tcW w:w="777" w:type="dxa"/>
                  <w:tcBorders>
                    <w:top w:val="single" w:sz="4" w:space="0" w:color="auto"/>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4" w:space="0" w:color="auto"/>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6,9</w:t>
                  </w:r>
                </w:p>
              </w:tc>
            </w:tr>
            <w:tr w:rsidR="004A1468" w:rsidRPr="004A1468" w:rsidTr="004A1468">
              <w:trPr>
                <w:trHeight w:val="570"/>
              </w:trPr>
              <w:tc>
                <w:tcPr>
                  <w:tcW w:w="880" w:type="dxa"/>
                  <w:tcBorders>
                    <w:top w:val="nil"/>
                    <w:left w:val="single" w:sz="4" w:space="0" w:color="auto"/>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2.1.3.1</w:t>
                  </w:r>
                </w:p>
              </w:tc>
              <w:tc>
                <w:tcPr>
                  <w:tcW w:w="4806" w:type="dxa"/>
                  <w:tcBorders>
                    <w:top w:val="nil"/>
                    <w:left w:val="nil"/>
                    <w:bottom w:val="nil"/>
                    <w:right w:val="nil"/>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09200G0100</w:t>
                  </w:r>
                </w:p>
              </w:tc>
              <w:tc>
                <w:tcPr>
                  <w:tcW w:w="777"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6,9</w:t>
                  </w:r>
                </w:p>
              </w:tc>
            </w:tr>
            <w:tr w:rsidR="004A1468" w:rsidRPr="004A1468" w:rsidTr="004A1468">
              <w:trPr>
                <w:trHeight w:val="66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09200G0100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6,9</w:t>
                  </w:r>
                </w:p>
              </w:tc>
            </w:tr>
            <w:tr w:rsidR="004A1468" w:rsidRPr="004A1468" w:rsidTr="004A1468">
              <w:trPr>
                <w:trHeight w:val="1058"/>
              </w:trPr>
              <w:tc>
                <w:tcPr>
                  <w:tcW w:w="880" w:type="dxa"/>
                  <w:tcBorders>
                    <w:top w:val="single" w:sz="8" w:space="0" w:color="auto"/>
                    <w:left w:val="single" w:sz="8" w:space="0" w:color="auto"/>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2.1.4.</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00200G0850</w:t>
                  </w:r>
                </w:p>
              </w:tc>
              <w:tc>
                <w:tcPr>
                  <w:tcW w:w="777"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nil"/>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4144,2</w:t>
                  </w:r>
                </w:p>
              </w:tc>
            </w:tr>
            <w:tr w:rsidR="004A1468" w:rsidRPr="004A1468" w:rsidTr="004A1468">
              <w:trPr>
                <w:trHeight w:val="109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2.1.4.1</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00200G0850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3933,0</w:t>
                  </w:r>
                </w:p>
              </w:tc>
            </w:tr>
            <w:tr w:rsidR="004A1468" w:rsidRPr="004A1468" w:rsidTr="004A1468">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3933,0</w:t>
                  </w:r>
                </w:p>
              </w:tc>
            </w:tr>
            <w:tr w:rsidR="004A1468" w:rsidRPr="004A1468" w:rsidTr="004A1468">
              <w:trPr>
                <w:trHeight w:val="56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2.1.4.2.</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211,2</w:t>
                  </w:r>
                </w:p>
              </w:tc>
            </w:tr>
            <w:tr w:rsidR="004A1468" w:rsidRPr="004A1468" w:rsidTr="004A1468">
              <w:trPr>
                <w:trHeight w:val="56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211,2</w:t>
                  </w:r>
                </w:p>
              </w:tc>
            </w:tr>
            <w:tr w:rsidR="004A1468" w:rsidRPr="004A1468" w:rsidTr="004A1468">
              <w:trPr>
                <w:trHeight w:val="360"/>
              </w:trPr>
              <w:tc>
                <w:tcPr>
                  <w:tcW w:w="88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2.2.</w:t>
                  </w:r>
                </w:p>
              </w:tc>
              <w:tc>
                <w:tcPr>
                  <w:tcW w:w="4806"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Резервный фонд</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0111</w:t>
                  </w:r>
                </w:p>
              </w:tc>
              <w:tc>
                <w:tcPr>
                  <w:tcW w:w="1104"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428"/>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2.2.1.</w:t>
                  </w:r>
                </w:p>
              </w:tc>
              <w:tc>
                <w:tcPr>
                  <w:tcW w:w="4806" w:type="dxa"/>
                  <w:tcBorders>
                    <w:top w:val="nil"/>
                    <w:left w:val="nil"/>
                    <w:bottom w:val="single" w:sz="8" w:space="0" w:color="auto"/>
                    <w:right w:val="nil"/>
                  </w:tcBorders>
                  <w:shd w:val="clear" w:color="000000" w:fill="B7DEE8"/>
                  <w:noWrap/>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Резервный фонд местной администрации</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0111</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0700000061</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48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2.2.1.1.</w:t>
                  </w:r>
                </w:p>
              </w:tc>
              <w:tc>
                <w:tcPr>
                  <w:tcW w:w="4806" w:type="dxa"/>
                  <w:tcBorders>
                    <w:top w:val="nil"/>
                    <w:left w:val="nil"/>
                    <w:bottom w:val="single" w:sz="4" w:space="0" w:color="auto"/>
                    <w:right w:val="single" w:sz="4" w:space="0" w:color="auto"/>
                  </w:tcBorders>
                  <w:shd w:val="clear" w:color="auto" w:fill="auto"/>
                  <w:noWrap/>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0111</w:t>
                  </w:r>
                </w:p>
              </w:tc>
              <w:tc>
                <w:tcPr>
                  <w:tcW w:w="1104"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38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0111</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870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368"/>
              </w:trPr>
              <w:tc>
                <w:tcPr>
                  <w:tcW w:w="88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w:t>
                  </w:r>
                </w:p>
              </w:tc>
              <w:tc>
                <w:tcPr>
                  <w:tcW w:w="4806"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4892,6</w:t>
                  </w:r>
                </w:p>
              </w:tc>
            </w:tr>
            <w:tr w:rsidR="004A1468" w:rsidRPr="004A1468" w:rsidTr="004A1468">
              <w:trPr>
                <w:trHeight w:val="833"/>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710000100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295,4</w:t>
                  </w:r>
                </w:p>
              </w:tc>
            </w:tr>
            <w:tr w:rsidR="004A1468" w:rsidRPr="004A1468" w:rsidTr="004A1468">
              <w:trPr>
                <w:trHeight w:val="59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2.3.1.1.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295,4</w:t>
                  </w:r>
                </w:p>
              </w:tc>
            </w:tr>
            <w:tr w:rsidR="004A1468" w:rsidRPr="004A1468" w:rsidTr="004A1468">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295,4</w:t>
                  </w:r>
                </w:p>
              </w:tc>
            </w:tr>
            <w:tr w:rsidR="004A1468" w:rsidRPr="004A1468" w:rsidTr="004A1468">
              <w:trPr>
                <w:trHeight w:val="1140"/>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4A1468">
                    <w:rPr>
                      <w:rFonts w:ascii="Times New Roman" w:eastAsia="Times New Roman" w:hAnsi="Times New Roman" w:cs="Times New Roman"/>
                      <w:sz w:val="20"/>
                      <w:szCs w:val="20"/>
                      <w:lang w:eastAsia="ru-RU"/>
                    </w:rPr>
                    <w:br w:type="page"/>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2.3.2.1.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1140"/>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2.3.3.</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4A1468">
                    <w:rPr>
                      <w:rFonts w:ascii="Times New Roman" w:eastAsia="Times New Roman" w:hAnsi="Times New Roman" w:cs="Times New Roman"/>
                      <w:sz w:val="20"/>
                      <w:szCs w:val="20"/>
                      <w:lang w:eastAsia="ru-RU"/>
                    </w:rPr>
                    <w:t>психоактивных</w:t>
                  </w:r>
                  <w:proofErr w:type="spellEnd"/>
                  <w:r w:rsidRPr="004A1468">
                    <w:rPr>
                      <w:rFonts w:ascii="Times New Roman" w:eastAsia="Times New Roman" w:hAnsi="Times New Roman" w:cs="Times New Roman"/>
                      <w:sz w:val="20"/>
                      <w:szCs w:val="20"/>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7500000100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45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2.3.3.1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46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1208"/>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2.3.4.</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7400000100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2.3.4.1.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1208"/>
              </w:trPr>
              <w:tc>
                <w:tcPr>
                  <w:tcW w:w="880" w:type="dxa"/>
                  <w:tcBorders>
                    <w:top w:val="single" w:sz="8" w:space="0" w:color="auto"/>
                    <w:left w:val="single" w:sz="8" w:space="0" w:color="auto"/>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2.3.5.</w:t>
                  </w:r>
                </w:p>
              </w:tc>
              <w:tc>
                <w:tcPr>
                  <w:tcW w:w="4806"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7600000100</w:t>
                  </w:r>
                </w:p>
              </w:tc>
              <w:tc>
                <w:tcPr>
                  <w:tcW w:w="777" w:type="dxa"/>
                  <w:tcBorders>
                    <w:top w:val="single" w:sz="8" w:space="0" w:color="auto"/>
                    <w:left w:val="nil"/>
                    <w:bottom w:val="nil"/>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nil"/>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53"/>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2.3.5.1</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7600000100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57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7600000100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540"/>
              </w:trPr>
              <w:tc>
                <w:tcPr>
                  <w:tcW w:w="880" w:type="dxa"/>
                  <w:tcBorders>
                    <w:top w:val="nil"/>
                    <w:left w:val="single" w:sz="4" w:space="0" w:color="auto"/>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2.3.6.</w:t>
                  </w:r>
                </w:p>
              </w:tc>
              <w:tc>
                <w:tcPr>
                  <w:tcW w:w="4806"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МКУ «Черная речка» на осуществление функций муниципальной информационной службы</w:t>
                  </w:r>
                </w:p>
              </w:tc>
              <w:tc>
                <w:tcPr>
                  <w:tcW w:w="1025"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4397,2</w:t>
                  </w:r>
                </w:p>
              </w:tc>
            </w:tr>
            <w:tr w:rsidR="004A1468" w:rsidRPr="004A1468" w:rsidTr="004A1468">
              <w:trPr>
                <w:trHeight w:val="101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2.3.6.1</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3722,4</w:t>
                  </w:r>
                </w:p>
              </w:tc>
            </w:tr>
            <w:tr w:rsidR="004A1468" w:rsidRPr="004A1468" w:rsidTr="004A1468">
              <w:trPr>
                <w:trHeight w:val="45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3722,4</w:t>
                  </w:r>
                </w:p>
              </w:tc>
            </w:tr>
            <w:tr w:rsidR="004A1468" w:rsidRPr="004A1468" w:rsidTr="004A1468">
              <w:trPr>
                <w:trHeight w:val="593"/>
              </w:trPr>
              <w:tc>
                <w:tcPr>
                  <w:tcW w:w="880" w:type="dxa"/>
                  <w:tcBorders>
                    <w:top w:val="nil"/>
                    <w:left w:val="single" w:sz="4" w:space="0" w:color="auto"/>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2.3.6.2</w:t>
                  </w:r>
                </w:p>
              </w:tc>
              <w:tc>
                <w:tcPr>
                  <w:tcW w:w="4806" w:type="dxa"/>
                  <w:tcBorders>
                    <w:top w:val="nil"/>
                    <w:left w:val="nil"/>
                    <w:bottom w:val="nil"/>
                    <w:right w:val="nil"/>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3300000073</w:t>
                  </w:r>
                </w:p>
              </w:tc>
              <w:tc>
                <w:tcPr>
                  <w:tcW w:w="777"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nil"/>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674,8</w:t>
                  </w:r>
                </w:p>
              </w:tc>
            </w:tr>
            <w:tr w:rsidR="004A1468" w:rsidRPr="004A1468" w:rsidTr="004A1468">
              <w:trPr>
                <w:trHeight w:val="698"/>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0113</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3300000073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674,8</w:t>
                  </w:r>
                </w:p>
              </w:tc>
            </w:tr>
            <w:tr w:rsidR="004A1468" w:rsidRPr="004A1468" w:rsidTr="004A1468">
              <w:trPr>
                <w:trHeight w:val="720"/>
              </w:trPr>
              <w:tc>
                <w:tcPr>
                  <w:tcW w:w="880" w:type="dxa"/>
                  <w:tcBorders>
                    <w:top w:val="nil"/>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3.</w:t>
                  </w:r>
                </w:p>
              </w:tc>
              <w:tc>
                <w:tcPr>
                  <w:tcW w:w="4806"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025"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0300</w:t>
                  </w:r>
                </w:p>
              </w:tc>
              <w:tc>
                <w:tcPr>
                  <w:tcW w:w="1104"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nil"/>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25,0</w:t>
                  </w:r>
                </w:p>
              </w:tc>
            </w:tr>
            <w:tr w:rsidR="004A1468" w:rsidRPr="004A1468" w:rsidTr="004A1468">
              <w:trPr>
                <w:trHeight w:val="570"/>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0309</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w:t>
                  </w:r>
                </w:p>
              </w:tc>
            </w:tr>
            <w:tr w:rsidR="004A1468" w:rsidRPr="004A1468" w:rsidTr="004A1468">
              <w:trPr>
                <w:trHeight w:val="162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3.1.1.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0309</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2190000081</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w:t>
                  </w:r>
                </w:p>
              </w:tc>
            </w:tr>
            <w:tr w:rsidR="004A1468" w:rsidRPr="004A1468" w:rsidTr="004A1468">
              <w:trPr>
                <w:trHeight w:val="62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3.1.1.1.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0309</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w:t>
                  </w:r>
                </w:p>
              </w:tc>
            </w:tr>
            <w:tr w:rsidR="004A1468" w:rsidRPr="004A1468" w:rsidTr="004A1468">
              <w:trPr>
                <w:trHeight w:val="54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0309</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w:t>
                  </w:r>
                </w:p>
              </w:tc>
            </w:tr>
            <w:tr w:rsidR="004A1468" w:rsidRPr="004A1468" w:rsidTr="004A1468">
              <w:trPr>
                <w:trHeight w:val="720"/>
              </w:trPr>
              <w:tc>
                <w:tcPr>
                  <w:tcW w:w="880" w:type="dxa"/>
                  <w:tcBorders>
                    <w:top w:val="nil"/>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4.</w:t>
                  </w:r>
                </w:p>
              </w:tc>
              <w:tc>
                <w:tcPr>
                  <w:tcW w:w="4806"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Национальная экономика</w:t>
                  </w:r>
                </w:p>
              </w:tc>
              <w:tc>
                <w:tcPr>
                  <w:tcW w:w="1025"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0400</w:t>
                  </w:r>
                </w:p>
              </w:tc>
              <w:tc>
                <w:tcPr>
                  <w:tcW w:w="1104"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nil"/>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120,0</w:t>
                  </w:r>
                </w:p>
              </w:tc>
            </w:tr>
            <w:tr w:rsidR="004A1468" w:rsidRPr="004A1468" w:rsidTr="004A1468">
              <w:trPr>
                <w:trHeight w:val="323"/>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Общеэкономические вопросы</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0401</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70,0</w:t>
                  </w:r>
                </w:p>
              </w:tc>
            </w:tr>
            <w:tr w:rsidR="004A1468" w:rsidRPr="004A1468" w:rsidTr="004A1468">
              <w:trPr>
                <w:trHeight w:val="162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4.1.1.</w:t>
                  </w:r>
                </w:p>
              </w:tc>
              <w:tc>
                <w:tcPr>
                  <w:tcW w:w="4806" w:type="dxa"/>
                  <w:tcBorders>
                    <w:top w:val="nil"/>
                    <w:left w:val="nil"/>
                    <w:bottom w:val="nil"/>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0401</w:t>
                  </w:r>
                </w:p>
              </w:tc>
              <w:tc>
                <w:tcPr>
                  <w:tcW w:w="1104"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5100000100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70,0</w:t>
                  </w:r>
                </w:p>
              </w:tc>
            </w:tr>
            <w:tr w:rsidR="004A1468" w:rsidRPr="004A1468" w:rsidTr="004A1468">
              <w:trPr>
                <w:trHeight w:val="792"/>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4.1.1.1.</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0401</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70,0</w:t>
                  </w:r>
                </w:p>
              </w:tc>
            </w:tr>
            <w:tr w:rsidR="004A1468" w:rsidRPr="004A1468" w:rsidTr="004A1468">
              <w:trPr>
                <w:trHeight w:val="829"/>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0401</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810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70,0</w:t>
                  </w:r>
                </w:p>
              </w:tc>
            </w:tr>
            <w:tr w:rsidR="004A1468" w:rsidRPr="004A1468" w:rsidTr="004A1468">
              <w:trPr>
                <w:trHeight w:val="270"/>
              </w:trPr>
              <w:tc>
                <w:tcPr>
                  <w:tcW w:w="88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4.2.</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Другие вопросы в области национальной экономики</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0412</w:t>
                  </w:r>
                </w:p>
              </w:tc>
              <w:tc>
                <w:tcPr>
                  <w:tcW w:w="1104"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162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4.2.1.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0412</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7700000100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4.2.1.1.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0412</w:t>
                  </w:r>
                </w:p>
              </w:tc>
              <w:tc>
                <w:tcPr>
                  <w:tcW w:w="1104" w:type="dxa"/>
                  <w:tcBorders>
                    <w:top w:val="nil"/>
                    <w:left w:val="nil"/>
                    <w:bottom w:val="nil"/>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0412</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30"/>
              </w:trPr>
              <w:tc>
                <w:tcPr>
                  <w:tcW w:w="88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5</w:t>
                  </w:r>
                </w:p>
              </w:tc>
              <w:tc>
                <w:tcPr>
                  <w:tcW w:w="4806"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0500</w:t>
                  </w:r>
                </w:p>
              </w:tc>
              <w:tc>
                <w:tcPr>
                  <w:tcW w:w="1104"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55547,6</w:t>
                  </w:r>
                </w:p>
              </w:tc>
            </w:tr>
            <w:tr w:rsidR="004A1468" w:rsidRPr="004A1468" w:rsidTr="004A1468">
              <w:trPr>
                <w:trHeight w:val="390"/>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Благоустройство</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55547,6</w:t>
                  </w:r>
                </w:p>
              </w:tc>
            </w:tr>
            <w:tr w:rsidR="004A1468" w:rsidRPr="004A1468" w:rsidTr="004A1468">
              <w:trPr>
                <w:trHeight w:val="975"/>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6100000100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13328,9</w:t>
                  </w:r>
                </w:p>
              </w:tc>
            </w:tr>
            <w:tr w:rsidR="004A1468" w:rsidRPr="004A1468" w:rsidTr="004A1468">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5.1.1.1.</w:t>
                  </w:r>
                </w:p>
              </w:tc>
              <w:tc>
                <w:tcPr>
                  <w:tcW w:w="4806" w:type="dxa"/>
                  <w:tcBorders>
                    <w:top w:val="nil"/>
                    <w:left w:val="nil"/>
                    <w:bottom w:val="single" w:sz="4" w:space="0" w:color="auto"/>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13328,9</w:t>
                  </w:r>
                </w:p>
              </w:tc>
            </w:tr>
            <w:tr w:rsidR="004A1468" w:rsidRPr="004A1468" w:rsidTr="004A1468">
              <w:trPr>
                <w:trHeight w:val="57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single" w:sz="8"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6100000100</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single" w:sz="8" w:space="0" w:color="auto"/>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13328,9</w:t>
                  </w:r>
                </w:p>
              </w:tc>
            </w:tr>
            <w:tr w:rsidR="004A1468" w:rsidRPr="004A1468" w:rsidTr="004A1468">
              <w:trPr>
                <w:trHeight w:val="765"/>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6175,4</w:t>
                  </w:r>
                </w:p>
              </w:tc>
            </w:tr>
            <w:tr w:rsidR="004A1468" w:rsidRPr="004A1468" w:rsidTr="004A1468">
              <w:trPr>
                <w:trHeight w:val="54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6175,4</w:t>
                  </w:r>
                </w:p>
              </w:tc>
            </w:tr>
            <w:tr w:rsidR="004A1468" w:rsidRPr="004A1468" w:rsidTr="004A1468">
              <w:trPr>
                <w:trHeight w:val="53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6175,4</w:t>
                  </w:r>
                </w:p>
              </w:tc>
            </w:tr>
            <w:tr w:rsidR="004A1468" w:rsidRPr="004A1468" w:rsidTr="004A1468">
              <w:trPr>
                <w:trHeight w:val="788"/>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5.1.3.</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20061,3</w:t>
                  </w:r>
                </w:p>
              </w:tc>
            </w:tr>
            <w:tr w:rsidR="004A1468" w:rsidRPr="004A1468" w:rsidTr="004A1468">
              <w:trPr>
                <w:trHeight w:val="51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5.1.3.1.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20061,3</w:t>
                  </w:r>
                </w:p>
              </w:tc>
            </w:tr>
            <w:tr w:rsidR="004A1468" w:rsidRPr="004A1468" w:rsidTr="004A1468">
              <w:trPr>
                <w:trHeight w:val="65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20061,3</w:t>
                  </w:r>
                </w:p>
              </w:tc>
            </w:tr>
            <w:tr w:rsidR="004A1468" w:rsidRPr="004A1468" w:rsidTr="004A1468">
              <w:trPr>
                <w:trHeight w:val="518"/>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5.1.4.</w:t>
                  </w:r>
                </w:p>
              </w:tc>
              <w:tc>
                <w:tcPr>
                  <w:tcW w:w="4806"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МКУ «Черная речка» на осуществление благоустройства территории</w:t>
                  </w:r>
                </w:p>
              </w:tc>
              <w:tc>
                <w:tcPr>
                  <w:tcW w:w="1025"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15982,0</w:t>
                  </w:r>
                </w:p>
              </w:tc>
            </w:tr>
            <w:tr w:rsidR="004A1468" w:rsidRPr="004A1468" w:rsidTr="004A1468">
              <w:trPr>
                <w:trHeight w:val="99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5.1.4.1.</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11882,7</w:t>
                  </w:r>
                </w:p>
              </w:tc>
            </w:tr>
            <w:tr w:rsidR="004A1468" w:rsidRPr="004A1468" w:rsidTr="004A1468">
              <w:trPr>
                <w:trHeight w:val="45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11882,7</w:t>
                  </w:r>
                </w:p>
              </w:tc>
            </w:tr>
            <w:tr w:rsidR="004A1468" w:rsidRPr="004A1468" w:rsidTr="004A1468">
              <w:trPr>
                <w:trHeight w:val="59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5.1.4.2.</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4097,3</w:t>
                  </w:r>
                </w:p>
              </w:tc>
            </w:tr>
            <w:tr w:rsidR="004A1468" w:rsidRPr="004A1468" w:rsidTr="004A1468">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4097,3</w:t>
                  </w:r>
                </w:p>
              </w:tc>
            </w:tr>
            <w:tr w:rsidR="004A1468" w:rsidRPr="004A1468" w:rsidTr="004A1468">
              <w:trPr>
                <w:trHeight w:val="38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5.1.4.3.</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w:t>
                  </w:r>
                </w:p>
              </w:tc>
            </w:tr>
            <w:tr w:rsidR="004A1468" w:rsidRPr="004A1468" w:rsidTr="004A1468">
              <w:trPr>
                <w:trHeight w:val="36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0503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850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w:t>
                  </w:r>
                </w:p>
              </w:tc>
            </w:tr>
            <w:tr w:rsidR="004A1468" w:rsidRPr="004A1468" w:rsidTr="004A1468">
              <w:trPr>
                <w:trHeight w:val="338"/>
              </w:trPr>
              <w:tc>
                <w:tcPr>
                  <w:tcW w:w="880" w:type="dxa"/>
                  <w:tcBorders>
                    <w:top w:val="nil"/>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6</w:t>
                  </w:r>
                </w:p>
              </w:tc>
              <w:tc>
                <w:tcPr>
                  <w:tcW w:w="4806"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Образование</w:t>
                  </w:r>
                </w:p>
              </w:tc>
              <w:tc>
                <w:tcPr>
                  <w:tcW w:w="1025"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0700</w:t>
                  </w:r>
                </w:p>
              </w:tc>
              <w:tc>
                <w:tcPr>
                  <w:tcW w:w="1104"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nil"/>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940,0</w:t>
                  </w:r>
                </w:p>
              </w:tc>
            </w:tr>
            <w:tr w:rsidR="004A1468" w:rsidRPr="004A1468" w:rsidTr="004A1468">
              <w:trPr>
                <w:trHeight w:val="398"/>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0705</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400,0</w:t>
                  </w:r>
                </w:p>
              </w:tc>
            </w:tr>
            <w:tr w:rsidR="004A1468" w:rsidRPr="004A1468" w:rsidTr="004A1468">
              <w:trPr>
                <w:trHeight w:val="147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0705</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8000000100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400,0</w:t>
                  </w:r>
                </w:p>
              </w:tc>
            </w:tr>
            <w:tr w:rsidR="004A1468" w:rsidRPr="004A1468" w:rsidTr="004A1468">
              <w:trPr>
                <w:trHeight w:val="53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6.1.1.1.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0705</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400,0</w:t>
                  </w:r>
                </w:p>
              </w:tc>
            </w:tr>
            <w:tr w:rsidR="004A1468" w:rsidRPr="004A1468" w:rsidTr="004A1468">
              <w:trPr>
                <w:trHeight w:val="65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0705</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400,0</w:t>
                  </w:r>
                </w:p>
              </w:tc>
            </w:tr>
            <w:tr w:rsidR="004A1468" w:rsidRPr="004A1468" w:rsidTr="004A1468">
              <w:trPr>
                <w:trHeight w:val="630"/>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«Проведение работ по военно-патриотическому воспитанию молодежи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0707</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4310000191</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540,0</w:t>
                  </w:r>
                </w:p>
              </w:tc>
            </w:tr>
            <w:tr w:rsidR="004A1468" w:rsidRPr="004A1468" w:rsidTr="004A1468">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6.1.2.1.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0707</w:t>
                  </w:r>
                </w:p>
              </w:tc>
              <w:tc>
                <w:tcPr>
                  <w:tcW w:w="1104" w:type="dxa"/>
                  <w:tcBorders>
                    <w:top w:val="nil"/>
                    <w:left w:val="nil"/>
                    <w:bottom w:val="single" w:sz="8"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540,0</w:t>
                  </w:r>
                </w:p>
              </w:tc>
            </w:tr>
            <w:tr w:rsidR="004A1468" w:rsidRPr="004A1468" w:rsidTr="004A1468">
              <w:trPr>
                <w:trHeight w:val="54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0707</w:t>
                  </w:r>
                </w:p>
              </w:tc>
              <w:tc>
                <w:tcPr>
                  <w:tcW w:w="1104" w:type="dxa"/>
                  <w:tcBorders>
                    <w:top w:val="nil"/>
                    <w:left w:val="nil"/>
                    <w:bottom w:val="single" w:sz="8"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540,0</w:t>
                  </w:r>
                </w:p>
              </w:tc>
            </w:tr>
            <w:tr w:rsidR="004A1468" w:rsidRPr="004A1468" w:rsidTr="004A1468">
              <w:trPr>
                <w:trHeight w:val="360"/>
              </w:trPr>
              <w:tc>
                <w:tcPr>
                  <w:tcW w:w="88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7</w:t>
                  </w:r>
                </w:p>
              </w:tc>
              <w:tc>
                <w:tcPr>
                  <w:tcW w:w="4806"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0800</w:t>
                  </w:r>
                </w:p>
              </w:tc>
              <w:tc>
                <w:tcPr>
                  <w:tcW w:w="1104" w:type="dxa"/>
                  <w:tcBorders>
                    <w:top w:val="nil"/>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4965,0</w:t>
                  </w:r>
                </w:p>
              </w:tc>
            </w:tr>
            <w:tr w:rsidR="004A1468" w:rsidRPr="004A1468" w:rsidTr="004A1468">
              <w:trPr>
                <w:trHeight w:val="360"/>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Культура</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4965,0</w:t>
                  </w:r>
                </w:p>
              </w:tc>
            </w:tr>
            <w:tr w:rsidR="004A1468" w:rsidRPr="004A1468" w:rsidTr="004A1468">
              <w:trPr>
                <w:trHeight w:val="81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4100000100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4665,0</w:t>
                  </w:r>
                </w:p>
              </w:tc>
            </w:tr>
            <w:tr w:rsidR="004A1468" w:rsidRPr="004A1468" w:rsidTr="004A1468">
              <w:trPr>
                <w:trHeight w:val="99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7.1.1.1.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4665,0</w:t>
                  </w:r>
                </w:p>
              </w:tc>
            </w:tr>
            <w:tr w:rsidR="004A1468" w:rsidRPr="004A1468" w:rsidTr="004A1468">
              <w:trPr>
                <w:trHeight w:val="59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(муниципальных) </w:t>
                  </w:r>
                  <w:r w:rsidRPr="004A1468">
                    <w:rPr>
                      <w:rFonts w:ascii="Times New Roman" w:eastAsia="Times New Roman" w:hAnsi="Times New Roman" w:cs="Times New Roman"/>
                      <w:sz w:val="20"/>
                      <w:szCs w:val="20"/>
                      <w:lang w:eastAsia="ru-RU"/>
                    </w:rPr>
                    <w:lastRenderedPageBreak/>
                    <w:t>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0801</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4665,0</w:t>
                  </w:r>
                </w:p>
              </w:tc>
            </w:tr>
            <w:tr w:rsidR="004A1468" w:rsidRPr="004A1468" w:rsidTr="004A1468">
              <w:trPr>
                <w:trHeight w:val="533"/>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4200000100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250,0</w:t>
                  </w:r>
                </w:p>
              </w:tc>
            </w:tr>
            <w:tr w:rsidR="004A1468" w:rsidRPr="004A1468" w:rsidTr="004A1468">
              <w:trPr>
                <w:trHeight w:val="51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7.1.2.1.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250,0</w:t>
                  </w:r>
                </w:p>
              </w:tc>
            </w:tr>
            <w:tr w:rsidR="004A1468" w:rsidRPr="004A1468" w:rsidTr="004A1468">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250,0</w:t>
                  </w:r>
                </w:p>
              </w:tc>
            </w:tr>
            <w:tr w:rsidR="004A1468" w:rsidRPr="004A1468" w:rsidTr="004A1468">
              <w:trPr>
                <w:trHeight w:val="1710"/>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7.1.3.</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4300000100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0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7.1.3.1.</w:t>
                  </w:r>
                </w:p>
              </w:tc>
              <w:tc>
                <w:tcPr>
                  <w:tcW w:w="4806" w:type="dxa"/>
                  <w:tcBorders>
                    <w:top w:val="nil"/>
                    <w:left w:val="nil"/>
                    <w:bottom w:val="nil"/>
                    <w:right w:val="nil"/>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66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single" w:sz="4" w:space="0" w:color="auto"/>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0801</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w:t>
                  </w:r>
                </w:p>
              </w:tc>
            </w:tr>
            <w:tr w:rsidR="004A1468" w:rsidRPr="004A1468" w:rsidTr="004A1468">
              <w:trPr>
                <w:trHeight w:val="765"/>
              </w:trPr>
              <w:tc>
                <w:tcPr>
                  <w:tcW w:w="88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8</w:t>
                  </w:r>
                </w:p>
              </w:tc>
              <w:tc>
                <w:tcPr>
                  <w:tcW w:w="4806"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1000</w:t>
                  </w:r>
                </w:p>
              </w:tc>
              <w:tc>
                <w:tcPr>
                  <w:tcW w:w="1104"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11064,4</w:t>
                  </w:r>
                </w:p>
              </w:tc>
            </w:tr>
            <w:tr w:rsidR="004A1468" w:rsidRPr="004A1468" w:rsidTr="004A1468">
              <w:trPr>
                <w:trHeight w:val="300"/>
              </w:trPr>
              <w:tc>
                <w:tcPr>
                  <w:tcW w:w="880" w:type="dxa"/>
                  <w:tcBorders>
                    <w:top w:val="nil"/>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8.1.</w:t>
                  </w:r>
                </w:p>
              </w:tc>
              <w:tc>
                <w:tcPr>
                  <w:tcW w:w="4806"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1003</w:t>
                  </w:r>
                </w:p>
              </w:tc>
              <w:tc>
                <w:tcPr>
                  <w:tcW w:w="1104"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482,4</w:t>
                  </w:r>
                </w:p>
              </w:tc>
            </w:tr>
            <w:tr w:rsidR="004A1468" w:rsidRPr="004A1468" w:rsidTr="004A1468">
              <w:trPr>
                <w:trHeight w:val="165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8.1.1.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4A1468">
                    <w:rPr>
                      <w:rFonts w:ascii="Times New Roman" w:eastAsia="Times New Roman" w:hAnsi="Times New Roman" w:cs="Times New Roman"/>
                      <w:sz w:val="20"/>
                      <w:szCs w:val="20"/>
                      <w:lang w:eastAsia="ru-RU"/>
                    </w:rPr>
                    <w:t>муниц</w:t>
                  </w:r>
                  <w:proofErr w:type="spellEnd"/>
                  <w:r w:rsidRPr="004A1468">
                    <w:rPr>
                      <w:rFonts w:ascii="Times New Roman" w:eastAsia="Times New Roman" w:hAnsi="Times New Roman" w:cs="Times New Roman"/>
                      <w:sz w:val="20"/>
                      <w:szCs w:val="20"/>
                      <w:lang w:eastAsia="ru-RU"/>
                    </w:rPr>
                    <w:t xml:space="preserve">. </w:t>
                  </w:r>
                  <w:proofErr w:type="spellStart"/>
                  <w:r w:rsidRPr="004A1468">
                    <w:rPr>
                      <w:rFonts w:ascii="Times New Roman" w:eastAsia="Times New Roman" w:hAnsi="Times New Roman" w:cs="Times New Roman"/>
                      <w:sz w:val="20"/>
                      <w:szCs w:val="20"/>
                      <w:lang w:eastAsia="ru-RU"/>
                    </w:rPr>
                    <w:t>долж-ти</w:t>
                  </w:r>
                  <w:proofErr w:type="spellEnd"/>
                  <w:r w:rsidRPr="004A1468">
                    <w:rPr>
                      <w:rFonts w:ascii="Times New Roman" w:eastAsia="Times New Roman" w:hAnsi="Times New Roman" w:cs="Times New Roman"/>
                      <w:sz w:val="20"/>
                      <w:szCs w:val="20"/>
                      <w:lang w:eastAsia="ru-RU"/>
                    </w:rPr>
                    <w:t xml:space="preserve">, </w:t>
                  </w:r>
                  <w:proofErr w:type="spellStart"/>
                  <w:r w:rsidRPr="004A1468">
                    <w:rPr>
                      <w:rFonts w:ascii="Times New Roman" w:eastAsia="Times New Roman" w:hAnsi="Times New Roman" w:cs="Times New Roman"/>
                      <w:sz w:val="20"/>
                      <w:szCs w:val="20"/>
                      <w:lang w:eastAsia="ru-RU"/>
                    </w:rPr>
                    <w:t>долж-ти</w:t>
                  </w:r>
                  <w:proofErr w:type="spellEnd"/>
                  <w:r w:rsidRPr="004A1468">
                    <w:rPr>
                      <w:rFonts w:ascii="Times New Roman" w:eastAsia="Times New Roman" w:hAnsi="Times New Roman" w:cs="Times New Roman"/>
                      <w:sz w:val="20"/>
                      <w:szCs w:val="20"/>
                      <w:lang w:eastAsia="ru-RU"/>
                    </w:rPr>
                    <w:t xml:space="preserve"> </w:t>
                  </w:r>
                  <w:proofErr w:type="spellStart"/>
                  <w:r w:rsidRPr="004A1468">
                    <w:rPr>
                      <w:rFonts w:ascii="Times New Roman" w:eastAsia="Times New Roman" w:hAnsi="Times New Roman" w:cs="Times New Roman"/>
                      <w:sz w:val="20"/>
                      <w:szCs w:val="20"/>
                      <w:lang w:eastAsia="ru-RU"/>
                    </w:rPr>
                    <w:t>муниц</w:t>
                  </w:r>
                  <w:proofErr w:type="spellEnd"/>
                  <w:r w:rsidRPr="004A1468">
                    <w:rPr>
                      <w:rFonts w:ascii="Times New Roman" w:eastAsia="Times New Roman" w:hAnsi="Times New Roman" w:cs="Times New Roman"/>
                      <w:sz w:val="20"/>
                      <w:szCs w:val="20"/>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1003</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0920000231</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482,4</w:t>
                  </w:r>
                </w:p>
              </w:tc>
            </w:tr>
            <w:tr w:rsidR="004A1468" w:rsidRPr="004A1468" w:rsidTr="004A1468">
              <w:trPr>
                <w:trHeight w:val="48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8.1.1.1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482,4</w:t>
                  </w:r>
                </w:p>
              </w:tc>
            </w:tr>
            <w:tr w:rsidR="004A1468" w:rsidRPr="004A1468" w:rsidTr="004A1468">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1003</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310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482,4</w:t>
                  </w:r>
                </w:p>
              </w:tc>
            </w:tr>
            <w:tr w:rsidR="004A1468" w:rsidRPr="004A1468" w:rsidTr="004A1468">
              <w:trPr>
                <w:trHeight w:val="840"/>
              </w:trPr>
              <w:tc>
                <w:tcPr>
                  <w:tcW w:w="88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8.2.</w:t>
                  </w:r>
                </w:p>
              </w:tc>
              <w:tc>
                <w:tcPr>
                  <w:tcW w:w="4806"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10582,0</w:t>
                  </w:r>
                </w:p>
              </w:tc>
            </w:tr>
            <w:tr w:rsidR="004A1468" w:rsidRPr="004A1468" w:rsidTr="004A1468">
              <w:trPr>
                <w:trHeight w:val="1080"/>
              </w:trPr>
              <w:tc>
                <w:tcPr>
                  <w:tcW w:w="880" w:type="dxa"/>
                  <w:tcBorders>
                    <w:top w:val="nil"/>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8.2.1.</w:t>
                  </w:r>
                </w:p>
              </w:tc>
              <w:tc>
                <w:tcPr>
                  <w:tcW w:w="4806"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51100G0860</w:t>
                  </w:r>
                </w:p>
              </w:tc>
              <w:tc>
                <w:tcPr>
                  <w:tcW w:w="777" w:type="dxa"/>
                  <w:tcBorders>
                    <w:top w:val="nil"/>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7269,4</w:t>
                  </w:r>
                </w:p>
              </w:tc>
            </w:tr>
            <w:tr w:rsidR="004A1468" w:rsidRPr="004A1468" w:rsidTr="004A1468">
              <w:trPr>
                <w:trHeight w:val="45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8.2.1.1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7269,4</w:t>
                  </w:r>
                </w:p>
              </w:tc>
            </w:tr>
            <w:tr w:rsidR="004A1468" w:rsidRPr="004A1468" w:rsidTr="004A1468">
              <w:trPr>
                <w:trHeight w:val="368"/>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310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7269,4</w:t>
                  </w:r>
                </w:p>
              </w:tc>
            </w:tr>
            <w:tr w:rsidR="004A1468" w:rsidRPr="004A1468" w:rsidTr="004A1468">
              <w:trPr>
                <w:trHeight w:val="863"/>
              </w:trPr>
              <w:tc>
                <w:tcPr>
                  <w:tcW w:w="88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8.2.2.</w:t>
                  </w:r>
                </w:p>
              </w:tc>
              <w:tc>
                <w:tcPr>
                  <w:tcW w:w="4806"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51100G0870</w:t>
                  </w:r>
                </w:p>
              </w:tc>
              <w:tc>
                <w:tcPr>
                  <w:tcW w:w="777" w:type="dxa"/>
                  <w:tcBorders>
                    <w:top w:val="single" w:sz="8" w:space="0" w:color="auto"/>
                    <w:left w:val="nil"/>
                    <w:bottom w:val="single" w:sz="8"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8" w:space="0" w:color="auto"/>
                    <w:left w:val="nil"/>
                    <w:bottom w:val="single" w:sz="8" w:space="0" w:color="auto"/>
                    <w:right w:val="single" w:sz="8"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3312,6</w:t>
                  </w:r>
                </w:p>
              </w:tc>
            </w:tr>
            <w:tr w:rsidR="004A1468" w:rsidRPr="004A1468" w:rsidTr="004A1468">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8.2.2.1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3312,6</w:t>
                  </w:r>
                </w:p>
              </w:tc>
            </w:tr>
            <w:tr w:rsidR="004A1468" w:rsidRPr="004A1468" w:rsidTr="004A1468">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Социальные </w:t>
                  </w:r>
                  <w:r>
                    <w:rPr>
                      <w:rFonts w:ascii="Times New Roman" w:eastAsia="Times New Roman" w:hAnsi="Times New Roman" w:cs="Times New Roman"/>
                      <w:sz w:val="20"/>
                      <w:szCs w:val="20"/>
                      <w:lang w:eastAsia="ru-RU"/>
                    </w:rPr>
                    <w:t>выплаты гражданам, кроме публич</w:t>
                  </w:r>
                  <w:r w:rsidRPr="004A1468">
                    <w:rPr>
                      <w:rFonts w:ascii="Times New Roman" w:eastAsia="Times New Roman" w:hAnsi="Times New Roman" w:cs="Times New Roman"/>
                      <w:sz w:val="20"/>
                      <w:szCs w:val="20"/>
                      <w:lang w:eastAsia="ru-RU"/>
                    </w:rPr>
                    <w:t>ных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1004</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320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3312,6</w:t>
                  </w:r>
                </w:p>
              </w:tc>
            </w:tr>
            <w:tr w:rsidR="004A1468" w:rsidRPr="004A1468" w:rsidTr="004A1468">
              <w:trPr>
                <w:trHeight w:val="398"/>
              </w:trPr>
              <w:tc>
                <w:tcPr>
                  <w:tcW w:w="880" w:type="dxa"/>
                  <w:tcBorders>
                    <w:top w:val="single" w:sz="8" w:space="0" w:color="auto"/>
                    <w:left w:val="single" w:sz="8" w:space="0" w:color="auto"/>
                    <w:bottom w:val="nil"/>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9</w:t>
                  </w:r>
                </w:p>
              </w:tc>
              <w:tc>
                <w:tcPr>
                  <w:tcW w:w="4806" w:type="dxa"/>
                  <w:tcBorders>
                    <w:top w:val="single" w:sz="8" w:space="0" w:color="auto"/>
                    <w:left w:val="nil"/>
                    <w:bottom w:val="nil"/>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Физическая культура и спорт</w:t>
                  </w:r>
                </w:p>
              </w:tc>
              <w:tc>
                <w:tcPr>
                  <w:tcW w:w="1025" w:type="dxa"/>
                  <w:tcBorders>
                    <w:top w:val="single" w:sz="8" w:space="0" w:color="auto"/>
                    <w:left w:val="nil"/>
                    <w:bottom w:val="nil"/>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1100</w:t>
                  </w:r>
                </w:p>
              </w:tc>
              <w:tc>
                <w:tcPr>
                  <w:tcW w:w="1104" w:type="dxa"/>
                  <w:tcBorders>
                    <w:top w:val="single" w:sz="8" w:space="0" w:color="auto"/>
                    <w:left w:val="nil"/>
                    <w:bottom w:val="nil"/>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single" w:sz="8" w:space="0" w:color="auto"/>
                    <w:left w:val="nil"/>
                    <w:bottom w:val="nil"/>
                    <w:right w:val="single" w:sz="8"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800,0</w:t>
                  </w:r>
                </w:p>
              </w:tc>
            </w:tr>
            <w:tr w:rsidR="004A1468" w:rsidRPr="004A1468" w:rsidTr="004A1468">
              <w:trPr>
                <w:trHeight w:val="360"/>
              </w:trPr>
              <w:tc>
                <w:tcPr>
                  <w:tcW w:w="880"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9.1.</w:t>
                  </w:r>
                </w:p>
              </w:tc>
              <w:tc>
                <w:tcPr>
                  <w:tcW w:w="4806" w:type="dxa"/>
                  <w:tcBorders>
                    <w:top w:val="single" w:sz="4" w:space="0" w:color="auto"/>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Физическая культура </w:t>
                  </w:r>
                </w:p>
              </w:tc>
              <w:tc>
                <w:tcPr>
                  <w:tcW w:w="1025" w:type="dxa"/>
                  <w:tcBorders>
                    <w:top w:val="single" w:sz="4" w:space="0" w:color="auto"/>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1101</w:t>
                  </w:r>
                </w:p>
              </w:tc>
              <w:tc>
                <w:tcPr>
                  <w:tcW w:w="1104" w:type="dxa"/>
                  <w:tcBorders>
                    <w:top w:val="single" w:sz="4" w:space="0" w:color="auto"/>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single" w:sz="4" w:space="0" w:color="auto"/>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single" w:sz="4" w:space="0" w:color="auto"/>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300,0</w:t>
                  </w:r>
                </w:p>
              </w:tc>
            </w:tr>
            <w:tr w:rsidR="004A1468" w:rsidRPr="004A1468" w:rsidTr="004A1468">
              <w:trPr>
                <w:trHeight w:val="1643"/>
              </w:trPr>
              <w:tc>
                <w:tcPr>
                  <w:tcW w:w="880" w:type="dxa"/>
                  <w:tcBorders>
                    <w:top w:val="nil"/>
                    <w:left w:val="single" w:sz="4" w:space="0" w:color="auto"/>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9.1.1.</w:t>
                  </w:r>
                </w:p>
              </w:tc>
              <w:tc>
                <w:tcPr>
                  <w:tcW w:w="4806"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1101</w:t>
                  </w:r>
                </w:p>
              </w:tc>
              <w:tc>
                <w:tcPr>
                  <w:tcW w:w="1104"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300,0</w:t>
                  </w:r>
                </w:p>
              </w:tc>
            </w:tr>
            <w:tr w:rsidR="004A1468" w:rsidRPr="004A1468" w:rsidTr="004A1468">
              <w:trPr>
                <w:trHeight w:val="60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9.1.1.1.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1101</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300,0</w:t>
                  </w:r>
                </w:p>
              </w:tc>
            </w:tr>
            <w:tr w:rsidR="004A1468" w:rsidRPr="004A1468" w:rsidTr="004A1468">
              <w:trPr>
                <w:trHeight w:val="59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1101</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300,0</w:t>
                  </w:r>
                </w:p>
              </w:tc>
            </w:tr>
            <w:tr w:rsidR="004A1468" w:rsidRPr="004A1468" w:rsidTr="004A1468">
              <w:trPr>
                <w:trHeight w:val="360"/>
              </w:trPr>
              <w:tc>
                <w:tcPr>
                  <w:tcW w:w="880" w:type="dxa"/>
                  <w:tcBorders>
                    <w:top w:val="nil"/>
                    <w:left w:val="single" w:sz="4" w:space="0" w:color="auto"/>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9.2.</w:t>
                  </w:r>
                </w:p>
              </w:tc>
              <w:tc>
                <w:tcPr>
                  <w:tcW w:w="4806"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Массовый спорт</w:t>
                  </w:r>
                </w:p>
              </w:tc>
              <w:tc>
                <w:tcPr>
                  <w:tcW w:w="1025"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1102</w:t>
                  </w:r>
                </w:p>
              </w:tc>
              <w:tc>
                <w:tcPr>
                  <w:tcW w:w="1104"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500,0</w:t>
                  </w:r>
                </w:p>
              </w:tc>
            </w:tr>
            <w:tr w:rsidR="004A1468" w:rsidRPr="004A1468" w:rsidTr="004A1468">
              <w:trPr>
                <w:trHeight w:val="1650"/>
              </w:trPr>
              <w:tc>
                <w:tcPr>
                  <w:tcW w:w="880" w:type="dxa"/>
                  <w:tcBorders>
                    <w:top w:val="nil"/>
                    <w:left w:val="single" w:sz="4" w:space="0" w:color="auto"/>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9.2.1.</w:t>
                  </w:r>
                </w:p>
              </w:tc>
              <w:tc>
                <w:tcPr>
                  <w:tcW w:w="4806"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1102</w:t>
                  </w:r>
                </w:p>
              </w:tc>
              <w:tc>
                <w:tcPr>
                  <w:tcW w:w="1104"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500,0</w:t>
                  </w:r>
                </w:p>
              </w:tc>
            </w:tr>
            <w:tr w:rsidR="004A1468" w:rsidRPr="004A1468" w:rsidTr="004A1468">
              <w:trPr>
                <w:trHeight w:val="65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9.2.1.1.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1102</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500,0</w:t>
                  </w:r>
                </w:p>
              </w:tc>
            </w:tr>
            <w:tr w:rsidR="004A1468" w:rsidRPr="004A1468" w:rsidTr="004A1468">
              <w:trPr>
                <w:trHeight w:val="578"/>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1102</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500,0</w:t>
                  </w:r>
                </w:p>
              </w:tc>
            </w:tr>
            <w:tr w:rsidR="004A1468" w:rsidRPr="004A1468" w:rsidTr="004A1468">
              <w:trPr>
                <w:trHeight w:val="293"/>
              </w:trPr>
              <w:tc>
                <w:tcPr>
                  <w:tcW w:w="880" w:type="dxa"/>
                  <w:tcBorders>
                    <w:top w:val="nil"/>
                    <w:left w:val="single" w:sz="4" w:space="0" w:color="auto"/>
                    <w:bottom w:val="single" w:sz="4"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10</w:t>
                  </w:r>
                </w:p>
              </w:tc>
              <w:tc>
                <w:tcPr>
                  <w:tcW w:w="4806" w:type="dxa"/>
                  <w:tcBorders>
                    <w:top w:val="nil"/>
                    <w:left w:val="nil"/>
                    <w:bottom w:val="single" w:sz="4" w:space="0" w:color="auto"/>
                    <w:right w:val="single" w:sz="4" w:space="0" w:color="auto"/>
                  </w:tcBorders>
                  <w:shd w:val="clear" w:color="000000" w:fill="92D050"/>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Средства массовой информации</w:t>
                  </w:r>
                </w:p>
              </w:tc>
              <w:tc>
                <w:tcPr>
                  <w:tcW w:w="1025" w:type="dxa"/>
                  <w:tcBorders>
                    <w:top w:val="nil"/>
                    <w:left w:val="nil"/>
                    <w:bottom w:val="single" w:sz="4"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1200</w:t>
                  </w:r>
                </w:p>
              </w:tc>
              <w:tc>
                <w:tcPr>
                  <w:tcW w:w="1104" w:type="dxa"/>
                  <w:tcBorders>
                    <w:top w:val="nil"/>
                    <w:left w:val="nil"/>
                    <w:bottom w:val="single" w:sz="4"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nil"/>
                    <w:left w:val="nil"/>
                    <w:bottom w:val="single" w:sz="4" w:space="0" w:color="auto"/>
                    <w:right w:val="single" w:sz="4" w:space="0" w:color="auto"/>
                  </w:tcBorders>
                  <w:shd w:val="clear" w:color="000000" w:fill="92D05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952,8</w:t>
                  </w:r>
                </w:p>
              </w:tc>
            </w:tr>
            <w:tr w:rsidR="004A1468" w:rsidRPr="004A1468" w:rsidTr="004A1468">
              <w:trPr>
                <w:trHeight w:val="353"/>
              </w:trPr>
              <w:tc>
                <w:tcPr>
                  <w:tcW w:w="880" w:type="dxa"/>
                  <w:tcBorders>
                    <w:top w:val="nil"/>
                    <w:left w:val="single" w:sz="4" w:space="0" w:color="auto"/>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10.1.</w:t>
                  </w:r>
                </w:p>
              </w:tc>
              <w:tc>
                <w:tcPr>
                  <w:tcW w:w="4806"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Периодическая печать и издательство</w:t>
                  </w:r>
                </w:p>
              </w:tc>
              <w:tc>
                <w:tcPr>
                  <w:tcW w:w="1025"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1202</w:t>
                  </w:r>
                </w:p>
              </w:tc>
              <w:tc>
                <w:tcPr>
                  <w:tcW w:w="1104"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777"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E6B8B7"/>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952,8</w:t>
                  </w:r>
                </w:p>
              </w:tc>
            </w:tr>
            <w:tr w:rsidR="004A1468" w:rsidRPr="004A1468" w:rsidTr="004A1468">
              <w:trPr>
                <w:trHeight w:val="2063"/>
              </w:trPr>
              <w:tc>
                <w:tcPr>
                  <w:tcW w:w="880" w:type="dxa"/>
                  <w:tcBorders>
                    <w:top w:val="nil"/>
                    <w:left w:val="single" w:sz="4" w:space="0" w:color="auto"/>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10.1.1.</w:t>
                  </w:r>
                </w:p>
              </w:tc>
              <w:tc>
                <w:tcPr>
                  <w:tcW w:w="4806"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1202</w:t>
                  </w:r>
                </w:p>
              </w:tc>
              <w:tc>
                <w:tcPr>
                  <w:tcW w:w="1104"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1918" w:type="dxa"/>
                  <w:tcBorders>
                    <w:top w:val="nil"/>
                    <w:left w:val="nil"/>
                    <w:bottom w:val="single" w:sz="4" w:space="0" w:color="auto"/>
                    <w:right w:val="single" w:sz="4" w:space="0" w:color="auto"/>
                  </w:tcBorders>
                  <w:shd w:val="clear" w:color="000000" w:fill="B7DEE8"/>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952,8</w:t>
                  </w:r>
                </w:p>
              </w:tc>
            </w:tr>
            <w:tr w:rsidR="004A1468" w:rsidRPr="004A1468" w:rsidTr="004A1468">
              <w:trPr>
                <w:trHeight w:val="56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10.1.1.1.</w:t>
                  </w:r>
                </w:p>
              </w:tc>
              <w:tc>
                <w:tcPr>
                  <w:tcW w:w="4806"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1202</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200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952,8</w:t>
                  </w:r>
                </w:p>
              </w:tc>
            </w:tr>
            <w:tr w:rsidR="004A1468" w:rsidRPr="004A1468" w:rsidTr="004A1468">
              <w:trPr>
                <w:trHeight w:val="57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1202</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240</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952,8</w:t>
                  </w:r>
                </w:p>
              </w:tc>
            </w:tr>
            <w:tr w:rsidR="004A1468" w:rsidRPr="004A1468" w:rsidTr="004A1468">
              <w:trPr>
                <w:trHeight w:val="383"/>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4806"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 </w:t>
                  </w:r>
                </w:p>
              </w:tc>
              <w:tc>
                <w:tcPr>
                  <w:tcW w:w="1918" w:type="dxa"/>
                  <w:tcBorders>
                    <w:top w:val="nil"/>
                    <w:left w:val="nil"/>
                    <w:bottom w:val="single" w:sz="4" w:space="0" w:color="auto"/>
                    <w:right w:val="single" w:sz="4"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108646,5</w:t>
                  </w:r>
                </w:p>
              </w:tc>
            </w:tr>
          </w:tbl>
          <w:p w:rsidR="004A1468" w:rsidRPr="004A1468" w:rsidRDefault="004A1468" w:rsidP="004A1468">
            <w:pPr>
              <w:spacing w:after="0" w:line="240" w:lineRule="auto"/>
              <w:rPr>
                <w:rFonts w:ascii="Times New Roman" w:eastAsia="Times New Roman" w:hAnsi="Times New Roman" w:cs="Times New Roman"/>
                <w:b/>
                <w:bCs/>
                <w:sz w:val="24"/>
                <w:szCs w:val="24"/>
                <w:lang w:eastAsia="ru-RU"/>
              </w:rPr>
            </w:pPr>
          </w:p>
        </w:tc>
        <w:tc>
          <w:tcPr>
            <w:tcW w:w="650"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18"/>
                <w:szCs w:val="18"/>
                <w:lang w:eastAsia="ru-RU"/>
              </w:rPr>
            </w:pPr>
          </w:p>
        </w:tc>
        <w:tc>
          <w:tcPr>
            <w:tcW w:w="377"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p>
        </w:tc>
        <w:tc>
          <w:tcPr>
            <w:tcW w:w="1299" w:type="dxa"/>
            <w:tcBorders>
              <w:top w:val="nil"/>
              <w:left w:val="nil"/>
              <w:bottom w:val="nil"/>
              <w:right w:val="nil"/>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p>
        </w:tc>
      </w:tr>
    </w:tbl>
    <w:p w:rsidR="004A1468" w:rsidRDefault="004A1468" w:rsidP="004A1468">
      <w:pPr>
        <w:spacing w:after="0" w:line="240" w:lineRule="auto"/>
        <w:rPr>
          <w:rFonts w:ascii="Times New Roman" w:hAnsi="Times New Roman" w:cs="Times New Roman"/>
          <w:sz w:val="24"/>
          <w:szCs w:val="24"/>
        </w:rPr>
      </w:pPr>
    </w:p>
    <w:p w:rsidR="004A1468" w:rsidRDefault="004A1468" w:rsidP="004A1468">
      <w:pPr>
        <w:spacing w:after="0" w:line="240" w:lineRule="auto"/>
        <w:jc w:val="right"/>
        <w:rPr>
          <w:rFonts w:ascii="Times New Roman" w:hAnsi="Times New Roman" w:cs="Times New Roman"/>
          <w:sz w:val="24"/>
          <w:szCs w:val="24"/>
        </w:rPr>
      </w:pPr>
      <w:r>
        <w:rPr>
          <w:rFonts w:ascii="Georgia" w:eastAsia="Times New Roman" w:hAnsi="Georgia" w:cs="Times New Roman"/>
          <w:sz w:val="24"/>
          <w:szCs w:val="24"/>
          <w:lang w:eastAsia="ru-RU"/>
        </w:rPr>
        <w:lastRenderedPageBreak/>
        <w:t>Приложение 4</w:t>
      </w:r>
    </w:p>
    <w:p w:rsidR="004A1468" w:rsidRPr="004A1468" w:rsidRDefault="004A1468" w:rsidP="004A1468">
      <w:pPr>
        <w:spacing w:after="0" w:line="240" w:lineRule="auto"/>
        <w:jc w:val="right"/>
        <w:rPr>
          <w:rFonts w:ascii="Georgia" w:hAnsi="Georgia" w:cs="Times New Roman"/>
          <w:sz w:val="24"/>
          <w:szCs w:val="24"/>
        </w:rPr>
      </w:pPr>
      <w:r w:rsidRPr="004A1468">
        <w:rPr>
          <w:rFonts w:ascii="Georgia" w:eastAsia="Times New Roman" w:hAnsi="Georgia" w:cs="Times New Roman"/>
          <w:sz w:val="24"/>
          <w:szCs w:val="24"/>
          <w:lang w:eastAsia="ru-RU"/>
        </w:rPr>
        <w:t>к Решению Муниципального Совета № 34 от 21.12.2017 года</w:t>
      </w:r>
    </w:p>
    <w:p w:rsidR="00C914E8" w:rsidRDefault="004A1468" w:rsidP="004A1468">
      <w:pPr>
        <w:spacing w:after="0" w:line="240" w:lineRule="auto"/>
        <w:jc w:val="right"/>
        <w:rPr>
          <w:rFonts w:ascii="Georgia" w:hAnsi="Georgia" w:cs="Times New Roman"/>
          <w:sz w:val="24"/>
          <w:szCs w:val="24"/>
        </w:rPr>
      </w:pPr>
      <w:r w:rsidRPr="004A1468">
        <w:rPr>
          <w:rFonts w:ascii="Georgia" w:hAnsi="Georgia" w:cs="Times New Roman"/>
          <w:sz w:val="24"/>
          <w:szCs w:val="24"/>
        </w:rPr>
        <w:t xml:space="preserve">«Об утверждении бюджета внутригородского муниципального образования </w:t>
      </w:r>
    </w:p>
    <w:p w:rsidR="004A1468" w:rsidRPr="004A1468" w:rsidRDefault="004A1468" w:rsidP="004A1468">
      <w:pPr>
        <w:spacing w:after="0" w:line="240" w:lineRule="auto"/>
        <w:jc w:val="right"/>
        <w:rPr>
          <w:rFonts w:ascii="Georgia" w:hAnsi="Georgia" w:cs="Times New Roman"/>
          <w:sz w:val="24"/>
          <w:szCs w:val="24"/>
        </w:rPr>
      </w:pPr>
      <w:r w:rsidRPr="004A1468">
        <w:rPr>
          <w:rFonts w:ascii="Georgia" w:hAnsi="Georgia" w:cs="Times New Roman"/>
          <w:sz w:val="24"/>
          <w:szCs w:val="24"/>
        </w:rPr>
        <w:t>Санкт - Петербурга Муниципальный округ Черная речка на 2018 год»</w:t>
      </w:r>
    </w:p>
    <w:p w:rsidR="004A1468" w:rsidRPr="004A1468" w:rsidRDefault="004A1468" w:rsidP="004A1468">
      <w:pPr>
        <w:spacing w:after="0" w:line="240" w:lineRule="auto"/>
        <w:jc w:val="center"/>
        <w:rPr>
          <w:rFonts w:ascii="Georgia" w:eastAsia="Times New Roman" w:hAnsi="Georgia" w:cs="Times New Roman"/>
          <w:b/>
          <w:bCs/>
          <w:lang w:eastAsia="ru-RU"/>
        </w:rPr>
      </w:pPr>
    </w:p>
    <w:p w:rsidR="004A1468" w:rsidRDefault="004A1468" w:rsidP="004A1468">
      <w:pPr>
        <w:spacing w:after="0" w:line="240" w:lineRule="auto"/>
        <w:jc w:val="center"/>
        <w:rPr>
          <w:rFonts w:ascii="Georgia" w:eastAsia="Times New Roman" w:hAnsi="Georgia" w:cs="Times New Roman"/>
          <w:b/>
          <w:bCs/>
          <w:sz w:val="24"/>
          <w:szCs w:val="24"/>
          <w:lang w:eastAsia="ru-RU"/>
        </w:rPr>
      </w:pPr>
      <w:r w:rsidRPr="004A1468">
        <w:rPr>
          <w:rFonts w:ascii="Georgia" w:eastAsia="Times New Roman" w:hAnsi="Georgia" w:cs="Times New Roman"/>
          <w:b/>
          <w:bCs/>
          <w:sz w:val="24"/>
          <w:szCs w:val="24"/>
          <w:lang w:eastAsia="ru-RU"/>
        </w:rPr>
        <w:t xml:space="preserve">ИСТОЧНИКИ ФИНАНСИРОВАНИЯ ДЕФИЦИТА БЮДЖЕТА ВНУТРИГОРОДСКОГО МУНИЦИПАЛЬНОГО ОБРАЗОВАНИЯ </w:t>
      </w:r>
    </w:p>
    <w:p w:rsidR="004A1468" w:rsidRPr="004A1468" w:rsidRDefault="004A1468" w:rsidP="004A1468">
      <w:pPr>
        <w:spacing w:after="0" w:line="240" w:lineRule="auto"/>
        <w:jc w:val="center"/>
        <w:rPr>
          <w:rFonts w:ascii="Georgia" w:eastAsia="Times New Roman" w:hAnsi="Georgia" w:cs="Times New Roman"/>
          <w:b/>
          <w:bCs/>
          <w:sz w:val="24"/>
          <w:szCs w:val="24"/>
          <w:lang w:eastAsia="ru-RU"/>
        </w:rPr>
      </w:pPr>
      <w:r w:rsidRPr="004A1468">
        <w:rPr>
          <w:rFonts w:ascii="Georgia" w:eastAsia="Times New Roman" w:hAnsi="Georgia" w:cs="Times New Roman"/>
          <w:b/>
          <w:bCs/>
          <w:sz w:val="24"/>
          <w:szCs w:val="24"/>
          <w:lang w:eastAsia="ru-RU"/>
        </w:rPr>
        <w:t xml:space="preserve">САНКТ-ПЕТЕРБУРГА </w:t>
      </w:r>
    </w:p>
    <w:p w:rsidR="004A1468" w:rsidRPr="004A1468" w:rsidRDefault="004A1468" w:rsidP="004A1468">
      <w:pPr>
        <w:spacing w:after="0" w:line="240" w:lineRule="auto"/>
        <w:jc w:val="center"/>
        <w:rPr>
          <w:rFonts w:ascii="Georgia" w:eastAsia="Times New Roman" w:hAnsi="Georgia" w:cs="Times New Roman"/>
          <w:b/>
          <w:bCs/>
          <w:sz w:val="24"/>
          <w:szCs w:val="24"/>
          <w:lang w:eastAsia="ru-RU"/>
        </w:rPr>
      </w:pPr>
      <w:r w:rsidRPr="004A1468">
        <w:rPr>
          <w:rFonts w:ascii="Georgia" w:eastAsia="Times New Roman" w:hAnsi="Georgia" w:cs="Times New Roman"/>
          <w:b/>
          <w:bCs/>
          <w:sz w:val="24"/>
          <w:szCs w:val="24"/>
          <w:lang w:eastAsia="ru-RU"/>
        </w:rPr>
        <w:t>МУНИЦИПАЛЬНЫЙ ОКРУГ ЧЕРНАЯ РЕЧКА НА 2018 ГОД</w:t>
      </w:r>
    </w:p>
    <w:p w:rsidR="00E207E4" w:rsidRDefault="00E207E4" w:rsidP="002D5BFF">
      <w:pPr>
        <w:spacing w:after="0" w:line="240" w:lineRule="auto"/>
        <w:jc w:val="center"/>
        <w:rPr>
          <w:rFonts w:ascii="Georgia" w:hAnsi="Georgia" w:cs="Times New Roman"/>
          <w:sz w:val="24"/>
          <w:szCs w:val="24"/>
        </w:rPr>
      </w:pPr>
    </w:p>
    <w:tbl>
      <w:tblPr>
        <w:tblW w:w="10338" w:type="dxa"/>
        <w:tblInd w:w="118" w:type="dxa"/>
        <w:tblLayout w:type="fixed"/>
        <w:tblLook w:val="04A0" w:firstRow="1" w:lastRow="0" w:firstColumn="1" w:lastColumn="0" w:noHBand="0" w:noVBand="1"/>
      </w:tblPr>
      <w:tblGrid>
        <w:gridCol w:w="1833"/>
        <w:gridCol w:w="2268"/>
        <w:gridCol w:w="3260"/>
        <w:gridCol w:w="2977"/>
      </w:tblGrid>
      <w:tr w:rsidR="004A1468" w:rsidRPr="004A1468" w:rsidTr="004A1468">
        <w:trPr>
          <w:trHeight w:val="1020"/>
        </w:trPr>
        <w:tc>
          <w:tcPr>
            <w:tcW w:w="1833" w:type="dxa"/>
            <w:tcBorders>
              <w:top w:val="single" w:sz="8" w:space="0" w:color="auto"/>
              <w:left w:val="single" w:sz="8" w:space="0" w:color="auto"/>
              <w:bottom w:val="nil"/>
              <w:right w:val="single" w:sz="8" w:space="0" w:color="auto"/>
            </w:tcBorders>
            <w:shd w:val="clear" w:color="000000" w:fill="C0C0C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Код администратора внутреннего финансирования дефицита бюджета</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32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Наименование</w:t>
            </w:r>
          </w:p>
        </w:tc>
        <w:tc>
          <w:tcPr>
            <w:tcW w:w="2977" w:type="dxa"/>
            <w:tcBorders>
              <w:top w:val="single" w:sz="8" w:space="0" w:color="auto"/>
              <w:left w:val="nil"/>
              <w:bottom w:val="nil"/>
              <w:right w:val="single" w:sz="8" w:space="0" w:color="auto"/>
            </w:tcBorders>
            <w:shd w:val="clear" w:color="000000" w:fill="C0C0C0"/>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Сумма</w:t>
            </w:r>
            <w:r>
              <w:rPr>
                <w:rFonts w:ascii="Times New Roman" w:eastAsia="Times New Roman" w:hAnsi="Times New Roman" w:cs="Times New Roman"/>
                <w:b/>
                <w:bCs/>
                <w:sz w:val="20"/>
                <w:szCs w:val="20"/>
                <w:lang w:eastAsia="ru-RU"/>
              </w:rPr>
              <w:t xml:space="preserve"> </w:t>
            </w:r>
            <w:r w:rsidRPr="004A1468">
              <w:rPr>
                <w:rFonts w:ascii="Times New Roman" w:eastAsia="Times New Roman" w:hAnsi="Times New Roman" w:cs="Times New Roman"/>
                <w:b/>
                <w:bCs/>
                <w:sz w:val="20"/>
                <w:szCs w:val="20"/>
                <w:lang w:eastAsia="ru-RU"/>
              </w:rPr>
              <w:t>(тыс. руб.)</w:t>
            </w:r>
          </w:p>
        </w:tc>
      </w:tr>
      <w:tr w:rsidR="004A1468" w:rsidRPr="004A1468" w:rsidTr="004A1468">
        <w:trPr>
          <w:trHeight w:val="60"/>
        </w:trPr>
        <w:tc>
          <w:tcPr>
            <w:tcW w:w="1833" w:type="dxa"/>
            <w:tcBorders>
              <w:top w:val="nil"/>
              <w:left w:val="single" w:sz="8" w:space="0" w:color="auto"/>
              <w:bottom w:val="single" w:sz="8" w:space="0" w:color="auto"/>
              <w:right w:val="single" w:sz="8" w:space="0" w:color="auto"/>
            </w:tcBorders>
            <w:shd w:val="clear" w:color="000000" w:fill="C0C0C0"/>
            <w:vAlign w:val="center"/>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4A1468" w:rsidRPr="004A1468" w:rsidRDefault="004A1468" w:rsidP="004A1468">
            <w:pPr>
              <w:spacing w:after="0" w:line="240" w:lineRule="auto"/>
              <w:rPr>
                <w:rFonts w:ascii="Times New Roman" w:eastAsia="Times New Roman" w:hAnsi="Times New Roman" w:cs="Times New Roman"/>
                <w:b/>
                <w:bCs/>
                <w:sz w:val="20"/>
                <w:szCs w:val="20"/>
                <w:lang w:eastAsia="ru-RU"/>
              </w:rPr>
            </w:pPr>
          </w:p>
        </w:tc>
        <w:tc>
          <w:tcPr>
            <w:tcW w:w="2977" w:type="dxa"/>
            <w:tcBorders>
              <w:top w:val="nil"/>
              <w:left w:val="nil"/>
              <w:bottom w:val="single" w:sz="8" w:space="0" w:color="auto"/>
              <w:right w:val="single" w:sz="8" w:space="0" w:color="auto"/>
            </w:tcBorders>
            <w:shd w:val="clear" w:color="000000" w:fill="C0C0C0"/>
            <w:hideMark/>
          </w:tcPr>
          <w:p w:rsidR="004A1468" w:rsidRPr="004A1468" w:rsidRDefault="004A1468" w:rsidP="004A1468">
            <w:pPr>
              <w:spacing w:after="0" w:line="240" w:lineRule="auto"/>
              <w:rPr>
                <w:rFonts w:eastAsia="Times New Roman" w:cs="Times New Roman"/>
                <w:sz w:val="20"/>
                <w:szCs w:val="20"/>
                <w:lang w:eastAsia="ru-RU"/>
              </w:rPr>
            </w:pPr>
          </w:p>
        </w:tc>
      </w:tr>
      <w:tr w:rsidR="004A1468" w:rsidRPr="004A1468" w:rsidTr="004A1468">
        <w:trPr>
          <w:trHeight w:val="938"/>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01 05 00 00 00 0000 000</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1110,0</w:t>
            </w:r>
          </w:p>
        </w:tc>
      </w:tr>
      <w:tr w:rsidR="004A1468" w:rsidRPr="004A1468" w:rsidTr="004A1468">
        <w:trPr>
          <w:trHeight w:val="885"/>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01 05 00 00 00 0000 500 </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Увеличение остатков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107536,5</w:t>
            </w:r>
          </w:p>
        </w:tc>
      </w:tr>
      <w:tr w:rsidR="004A1468" w:rsidRPr="004A1468" w:rsidTr="004A1468">
        <w:trPr>
          <w:trHeight w:val="870"/>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01 05 02 00 00 0000 500</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Увеличение прочих остатков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107536,5</w:t>
            </w:r>
          </w:p>
        </w:tc>
      </w:tr>
      <w:tr w:rsidR="004A1468" w:rsidRPr="004A1468" w:rsidTr="004A1468">
        <w:trPr>
          <w:trHeight w:val="990"/>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000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01 05 02 01 00 0000 510 </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107536,5</w:t>
            </w:r>
          </w:p>
        </w:tc>
      </w:tr>
      <w:tr w:rsidR="004A1468" w:rsidRPr="004A1468" w:rsidTr="00F133B5">
        <w:trPr>
          <w:trHeight w:val="810"/>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966</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01 05 02 01 03 0000 510</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107536,5</w:t>
            </w:r>
          </w:p>
        </w:tc>
      </w:tr>
      <w:tr w:rsidR="004A1468" w:rsidRPr="004A1468" w:rsidTr="004A1468">
        <w:trPr>
          <w:trHeight w:val="863"/>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01 05 00 00 00 0000 600</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Уменьшение остатков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108646,5</w:t>
            </w:r>
          </w:p>
        </w:tc>
      </w:tr>
      <w:tr w:rsidR="004A1468" w:rsidRPr="004A1468" w:rsidTr="004A1468">
        <w:trPr>
          <w:trHeight w:val="1092"/>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01 05 02 00 00 0000 600</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Уменьшение прочих остатков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108646,5</w:t>
            </w:r>
          </w:p>
        </w:tc>
      </w:tr>
      <w:tr w:rsidR="004A1468" w:rsidRPr="004A1468" w:rsidTr="004A1468">
        <w:trPr>
          <w:trHeight w:val="1178"/>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 xml:space="preserve">01 05 02 01 00 0000 610  </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108646,5</w:t>
            </w:r>
          </w:p>
        </w:tc>
      </w:tr>
      <w:tr w:rsidR="004A1468" w:rsidRPr="004A1468" w:rsidTr="004A1468">
        <w:trPr>
          <w:trHeight w:val="2089"/>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lastRenderedPageBreak/>
              <w:t>966</w:t>
            </w:r>
          </w:p>
        </w:tc>
        <w:tc>
          <w:tcPr>
            <w:tcW w:w="2268"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01 05 02 01 03 0000 610</w:t>
            </w:r>
          </w:p>
        </w:tc>
        <w:tc>
          <w:tcPr>
            <w:tcW w:w="3260"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977" w:type="dxa"/>
            <w:tcBorders>
              <w:top w:val="nil"/>
              <w:left w:val="nil"/>
              <w:bottom w:val="single" w:sz="8" w:space="0" w:color="auto"/>
              <w:right w:val="single" w:sz="8" w:space="0" w:color="auto"/>
            </w:tcBorders>
            <w:shd w:val="clear" w:color="auto" w:fill="auto"/>
            <w:vAlign w:val="center"/>
            <w:hideMark/>
          </w:tcPr>
          <w:p w:rsidR="004A1468" w:rsidRPr="004A1468" w:rsidRDefault="004A1468" w:rsidP="004A1468">
            <w:pPr>
              <w:spacing w:after="0" w:line="240" w:lineRule="auto"/>
              <w:jc w:val="center"/>
              <w:rPr>
                <w:rFonts w:ascii="Times New Roman" w:eastAsia="Times New Roman" w:hAnsi="Times New Roman" w:cs="Times New Roman"/>
                <w:sz w:val="20"/>
                <w:szCs w:val="20"/>
                <w:lang w:eastAsia="ru-RU"/>
              </w:rPr>
            </w:pPr>
            <w:r w:rsidRPr="004A1468">
              <w:rPr>
                <w:rFonts w:ascii="Times New Roman" w:eastAsia="Times New Roman" w:hAnsi="Times New Roman" w:cs="Times New Roman"/>
                <w:sz w:val="20"/>
                <w:szCs w:val="20"/>
                <w:lang w:eastAsia="ru-RU"/>
              </w:rPr>
              <w:t>108646,5</w:t>
            </w:r>
          </w:p>
        </w:tc>
      </w:tr>
      <w:tr w:rsidR="004A1468" w:rsidRPr="004A1468" w:rsidTr="00C26D20">
        <w:trPr>
          <w:trHeight w:val="326"/>
        </w:trPr>
        <w:tc>
          <w:tcPr>
            <w:tcW w:w="73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И</w:t>
            </w:r>
            <w:r w:rsidR="00C26D20">
              <w:rPr>
                <w:rFonts w:ascii="Times New Roman" w:eastAsia="Times New Roman" w:hAnsi="Times New Roman" w:cs="Times New Roman"/>
                <w:b/>
                <w:bCs/>
                <w:sz w:val="20"/>
                <w:szCs w:val="20"/>
                <w:lang w:eastAsia="ru-RU"/>
              </w:rPr>
              <w:t xml:space="preserve">того источников финансирования </w:t>
            </w:r>
            <w:r w:rsidRPr="004A1468">
              <w:rPr>
                <w:rFonts w:ascii="Times New Roman" w:eastAsia="Times New Roman" w:hAnsi="Times New Roman" w:cs="Times New Roman"/>
                <w:b/>
                <w:bCs/>
                <w:sz w:val="20"/>
                <w:szCs w:val="20"/>
                <w:lang w:eastAsia="ru-RU"/>
              </w:rPr>
              <w:t>дефицита бюджета</w:t>
            </w:r>
          </w:p>
        </w:tc>
        <w:tc>
          <w:tcPr>
            <w:tcW w:w="2977" w:type="dxa"/>
            <w:tcBorders>
              <w:top w:val="nil"/>
              <w:left w:val="nil"/>
              <w:bottom w:val="single" w:sz="8" w:space="0" w:color="auto"/>
              <w:right w:val="single" w:sz="8" w:space="0" w:color="auto"/>
            </w:tcBorders>
            <w:shd w:val="clear" w:color="auto" w:fill="auto"/>
            <w:noWrap/>
            <w:vAlign w:val="center"/>
            <w:hideMark/>
          </w:tcPr>
          <w:p w:rsidR="004A1468" w:rsidRPr="004A1468" w:rsidRDefault="004A1468" w:rsidP="004A1468">
            <w:pPr>
              <w:spacing w:after="0" w:line="240" w:lineRule="auto"/>
              <w:jc w:val="center"/>
              <w:rPr>
                <w:rFonts w:ascii="Times New Roman" w:eastAsia="Times New Roman" w:hAnsi="Times New Roman" w:cs="Times New Roman"/>
                <w:b/>
                <w:bCs/>
                <w:sz w:val="20"/>
                <w:szCs w:val="20"/>
                <w:lang w:eastAsia="ru-RU"/>
              </w:rPr>
            </w:pPr>
            <w:r w:rsidRPr="004A1468">
              <w:rPr>
                <w:rFonts w:ascii="Times New Roman" w:eastAsia="Times New Roman" w:hAnsi="Times New Roman" w:cs="Times New Roman"/>
                <w:b/>
                <w:bCs/>
                <w:sz w:val="20"/>
                <w:szCs w:val="20"/>
                <w:lang w:eastAsia="ru-RU"/>
              </w:rPr>
              <w:t>1110,0</w:t>
            </w:r>
          </w:p>
        </w:tc>
      </w:tr>
    </w:tbl>
    <w:p w:rsidR="004A1468" w:rsidRPr="004A1468" w:rsidRDefault="004A1468" w:rsidP="002D5BFF">
      <w:pPr>
        <w:spacing w:after="0" w:line="240" w:lineRule="auto"/>
        <w:jc w:val="center"/>
        <w:rPr>
          <w:rFonts w:ascii="Georgia" w:hAnsi="Georgia" w:cs="Times New Roman"/>
          <w:sz w:val="24"/>
          <w:szCs w:val="24"/>
        </w:rPr>
      </w:pPr>
    </w:p>
    <w:p w:rsidR="00C26D20" w:rsidRDefault="00C26D20" w:rsidP="00C26D20">
      <w:pPr>
        <w:spacing w:after="0" w:line="240" w:lineRule="auto"/>
        <w:jc w:val="right"/>
        <w:rPr>
          <w:rFonts w:ascii="Times New Roman" w:hAnsi="Times New Roman" w:cs="Times New Roman"/>
          <w:sz w:val="24"/>
          <w:szCs w:val="24"/>
        </w:rPr>
      </w:pPr>
      <w:r>
        <w:rPr>
          <w:rFonts w:ascii="Georgia" w:eastAsia="Times New Roman" w:hAnsi="Georgia" w:cs="Times New Roman"/>
          <w:sz w:val="24"/>
          <w:szCs w:val="24"/>
          <w:lang w:eastAsia="ru-RU"/>
        </w:rPr>
        <w:t>Приложение 5</w:t>
      </w:r>
    </w:p>
    <w:p w:rsidR="00C26D20" w:rsidRPr="004A1468" w:rsidRDefault="00C26D20" w:rsidP="00C26D20">
      <w:pPr>
        <w:spacing w:after="0" w:line="240" w:lineRule="auto"/>
        <w:jc w:val="right"/>
        <w:rPr>
          <w:rFonts w:ascii="Georgia" w:hAnsi="Georgia" w:cs="Times New Roman"/>
          <w:sz w:val="24"/>
          <w:szCs w:val="24"/>
        </w:rPr>
      </w:pPr>
      <w:r w:rsidRPr="004A1468">
        <w:rPr>
          <w:rFonts w:ascii="Georgia" w:eastAsia="Times New Roman" w:hAnsi="Georgia" w:cs="Times New Roman"/>
          <w:sz w:val="24"/>
          <w:szCs w:val="24"/>
          <w:lang w:eastAsia="ru-RU"/>
        </w:rPr>
        <w:t>к Решению Муниципального Совета № 34 от 21.12.2017 года</w:t>
      </w:r>
    </w:p>
    <w:p w:rsidR="00C914E8" w:rsidRDefault="00C26D20" w:rsidP="00C26D20">
      <w:pPr>
        <w:spacing w:after="0" w:line="240" w:lineRule="auto"/>
        <w:jc w:val="right"/>
        <w:rPr>
          <w:rFonts w:ascii="Georgia" w:hAnsi="Georgia" w:cs="Times New Roman"/>
          <w:sz w:val="24"/>
          <w:szCs w:val="24"/>
        </w:rPr>
      </w:pPr>
      <w:r w:rsidRPr="004A1468">
        <w:rPr>
          <w:rFonts w:ascii="Georgia" w:hAnsi="Georgia" w:cs="Times New Roman"/>
          <w:sz w:val="24"/>
          <w:szCs w:val="24"/>
        </w:rPr>
        <w:t xml:space="preserve">«Об утверждении бюджета внутригородского муниципального образования </w:t>
      </w:r>
    </w:p>
    <w:p w:rsidR="00C26D20" w:rsidRDefault="00C26D20" w:rsidP="00C26D20">
      <w:pPr>
        <w:spacing w:after="0" w:line="240" w:lineRule="auto"/>
        <w:jc w:val="right"/>
        <w:rPr>
          <w:rFonts w:ascii="Georgia" w:hAnsi="Georgia" w:cs="Times New Roman"/>
          <w:sz w:val="24"/>
          <w:szCs w:val="24"/>
        </w:rPr>
      </w:pPr>
      <w:r w:rsidRPr="004A1468">
        <w:rPr>
          <w:rFonts w:ascii="Georgia" w:hAnsi="Georgia" w:cs="Times New Roman"/>
          <w:sz w:val="24"/>
          <w:szCs w:val="24"/>
        </w:rPr>
        <w:t>Санкт - Петербурга Муниципальный округ Черная речка на 2018 год»</w:t>
      </w:r>
    </w:p>
    <w:tbl>
      <w:tblPr>
        <w:tblW w:w="10348" w:type="dxa"/>
        <w:tblInd w:w="108" w:type="dxa"/>
        <w:tblLook w:val="04A0" w:firstRow="1" w:lastRow="0" w:firstColumn="1" w:lastColumn="0" w:noHBand="0" w:noVBand="1"/>
      </w:tblPr>
      <w:tblGrid>
        <w:gridCol w:w="503"/>
        <w:gridCol w:w="2974"/>
        <w:gridCol w:w="6871"/>
      </w:tblGrid>
      <w:tr w:rsidR="00C26D20" w:rsidRPr="00C26D20" w:rsidTr="00C26D20">
        <w:trPr>
          <w:trHeight w:val="255"/>
        </w:trPr>
        <w:tc>
          <w:tcPr>
            <w:tcW w:w="10348" w:type="dxa"/>
            <w:gridSpan w:val="3"/>
            <w:vMerge w:val="restart"/>
            <w:tcBorders>
              <w:top w:val="nil"/>
              <w:left w:val="nil"/>
              <w:bottom w:val="nil"/>
              <w:right w:val="nil"/>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b/>
                <w:bCs/>
                <w:sz w:val="20"/>
                <w:szCs w:val="20"/>
                <w:lang w:eastAsia="ru-RU"/>
              </w:rPr>
            </w:pPr>
            <w:r w:rsidRPr="00C26D20">
              <w:rPr>
                <w:rFonts w:ascii="Times New Roman" w:eastAsia="Times New Roman" w:hAnsi="Times New Roman" w:cs="Times New Roman"/>
                <w:b/>
                <w:bCs/>
                <w:sz w:val="20"/>
                <w:szCs w:val="20"/>
                <w:lang w:eastAsia="ru-RU"/>
              </w:rPr>
              <w:t>Перечень главных администраторов доходов бюджета</w:t>
            </w:r>
          </w:p>
        </w:tc>
      </w:tr>
      <w:tr w:rsidR="00C26D20" w:rsidRPr="00C26D20" w:rsidTr="00C26D20">
        <w:trPr>
          <w:trHeight w:val="408"/>
        </w:trPr>
        <w:tc>
          <w:tcPr>
            <w:tcW w:w="10348" w:type="dxa"/>
            <w:gridSpan w:val="3"/>
            <w:vMerge/>
            <w:tcBorders>
              <w:top w:val="nil"/>
              <w:left w:val="nil"/>
              <w:bottom w:val="nil"/>
              <w:right w:val="nil"/>
            </w:tcBorders>
            <w:vAlign w:val="center"/>
            <w:hideMark/>
          </w:tcPr>
          <w:p w:rsidR="00C26D20" w:rsidRPr="00C26D20" w:rsidRDefault="00C26D20" w:rsidP="00C26D20">
            <w:pPr>
              <w:spacing w:after="0" w:line="240" w:lineRule="auto"/>
              <w:rPr>
                <w:rFonts w:ascii="Times New Roman" w:eastAsia="Times New Roman" w:hAnsi="Times New Roman" w:cs="Times New Roman"/>
                <w:b/>
                <w:bCs/>
                <w:sz w:val="20"/>
                <w:szCs w:val="20"/>
                <w:lang w:eastAsia="ru-RU"/>
              </w:rPr>
            </w:pPr>
          </w:p>
        </w:tc>
      </w:tr>
      <w:tr w:rsidR="00C26D20" w:rsidRPr="00C26D20" w:rsidTr="00C26D20">
        <w:trPr>
          <w:trHeight w:val="915"/>
        </w:trPr>
        <w:tc>
          <w:tcPr>
            <w:tcW w:w="50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26D20" w:rsidRPr="00C26D20" w:rsidRDefault="00C26D20" w:rsidP="00C26D20">
            <w:pPr>
              <w:spacing w:after="0" w:line="240" w:lineRule="auto"/>
              <w:jc w:val="center"/>
              <w:rPr>
                <w:rFonts w:ascii="Times New Roman" w:eastAsia="Times New Roman" w:hAnsi="Times New Roman" w:cs="Times New Roman"/>
                <w:b/>
                <w:bCs/>
                <w:sz w:val="20"/>
                <w:szCs w:val="20"/>
                <w:lang w:eastAsia="ru-RU"/>
              </w:rPr>
            </w:pPr>
            <w:r w:rsidRPr="00C26D20">
              <w:rPr>
                <w:rFonts w:ascii="Times New Roman" w:eastAsia="Times New Roman" w:hAnsi="Times New Roman" w:cs="Times New Roman"/>
                <w:b/>
                <w:bCs/>
                <w:sz w:val="20"/>
                <w:szCs w:val="20"/>
                <w:lang w:eastAsia="ru-RU"/>
              </w:rPr>
              <w:t>№ п/п</w:t>
            </w:r>
          </w:p>
        </w:tc>
        <w:tc>
          <w:tcPr>
            <w:tcW w:w="2974" w:type="dxa"/>
            <w:tcBorders>
              <w:top w:val="single" w:sz="8" w:space="0" w:color="auto"/>
              <w:left w:val="nil"/>
              <w:bottom w:val="single" w:sz="8" w:space="0" w:color="auto"/>
              <w:right w:val="single" w:sz="8" w:space="0" w:color="auto"/>
            </w:tcBorders>
            <w:shd w:val="clear" w:color="000000" w:fill="BFBFBF"/>
            <w:vAlign w:val="center"/>
            <w:hideMark/>
          </w:tcPr>
          <w:p w:rsidR="00C26D20" w:rsidRPr="00C26D20" w:rsidRDefault="00C26D20" w:rsidP="00C26D2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Код </w:t>
            </w:r>
            <w:r w:rsidRPr="00C26D20">
              <w:rPr>
                <w:rFonts w:ascii="Times New Roman" w:eastAsia="Times New Roman" w:hAnsi="Times New Roman" w:cs="Times New Roman"/>
                <w:b/>
                <w:bCs/>
                <w:sz w:val="20"/>
                <w:szCs w:val="20"/>
                <w:lang w:eastAsia="ru-RU"/>
              </w:rPr>
              <w:t>главного администратора доходов бюджета</w:t>
            </w:r>
          </w:p>
        </w:tc>
        <w:tc>
          <w:tcPr>
            <w:tcW w:w="6871" w:type="dxa"/>
            <w:tcBorders>
              <w:top w:val="single" w:sz="8" w:space="0" w:color="auto"/>
              <w:left w:val="nil"/>
              <w:bottom w:val="single" w:sz="8" w:space="0" w:color="auto"/>
              <w:right w:val="single" w:sz="8" w:space="0" w:color="auto"/>
            </w:tcBorders>
            <w:shd w:val="clear" w:color="000000" w:fill="C0C0C0"/>
            <w:vAlign w:val="center"/>
            <w:hideMark/>
          </w:tcPr>
          <w:p w:rsidR="00C26D20" w:rsidRPr="00C26D20" w:rsidRDefault="00C26D20" w:rsidP="00C26D20">
            <w:pPr>
              <w:spacing w:after="0" w:line="240" w:lineRule="auto"/>
              <w:jc w:val="center"/>
              <w:rPr>
                <w:rFonts w:ascii="Times New Roman" w:eastAsia="Times New Roman" w:hAnsi="Times New Roman" w:cs="Times New Roman"/>
                <w:b/>
                <w:bCs/>
                <w:sz w:val="20"/>
                <w:szCs w:val="20"/>
                <w:lang w:eastAsia="ru-RU"/>
              </w:rPr>
            </w:pPr>
            <w:r w:rsidRPr="00C26D20">
              <w:rPr>
                <w:rFonts w:ascii="Times New Roman" w:eastAsia="Times New Roman" w:hAnsi="Times New Roman" w:cs="Times New Roman"/>
                <w:b/>
                <w:bCs/>
                <w:sz w:val="20"/>
                <w:szCs w:val="20"/>
                <w:lang w:eastAsia="ru-RU"/>
              </w:rPr>
              <w:t>Наименование главного администратора доходов бюджета</w:t>
            </w:r>
          </w:p>
        </w:tc>
      </w:tr>
      <w:tr w:rsidR="00C26D20" w:rsidRPr="00C26D20" w:rsidTr="00C26D20">
        <w:trPr>
          <w:trHeight w:val="103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1</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182</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Федеральная налоговая служба</w:t>
            </w:r>
          </w:p>
        </w:tc>
      </w:tr>
      <w:tr w:rsidR="00C26D20" w:rsidRPr="00C26D20" w:rsidTr="00C26D20">
        <w:trPr>
          <w:trHeight w:val="432"/>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2</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806</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Государ</w:t>
            </w:r>
            <w:r>
              <w:rPr>
                <w:rFonts w:ascii="Times New Roman" w:eastAsia="Times New Roman" w:hAnsi="Times New Roman" w:cs="Times New Roman"/>
                <w:sz w:val="20"/>
                <w:szCs w:val="20"/>
                <w:lang w:eastAsia="ru-RU"/>
              </w:rPr>
              <w:t>ст</w:t>
            </w:r>
            <w:r w:rsidRPr="00C26D20">
              <w:rPr>
                <w:rFonts w:ascii="Times New Roman" w:eastAsia="Times New Roman" w:hAnsi="Times New Roman" w:cs="Times New Roman"/>
                <w:sz w:val="20"/>
                <w:szCs w:val="20"/>
                <w:lang w:eastAsia="ru-RU"/>
              </w:rPr>
              <w:t>венная административно-техническая инспекция</w:t>
            </w:r>
          </w:p>
        </w:tc>
      </w:tr>
      <w:tr w:rsidR="00C26D20" w:rsidRPr="00C26D20" w:rsidTr="00C26D20">
        <w:trPr>
          <w:trHeight w:val="55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3</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807</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Государственная жилищная инспекция Санкт-Петербурга</w:t>
            </w:r>
          </w:p>
        </w:tc>
      </w:tr>
      <w:tr w:rsidR="00C26D20" w:rsidRPr="00C26D20" w:rsidTr="00C26D20">
        <w:trPr>
          <w:trHeight w:val="58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4</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860</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Админист</w:t>
            </w:r>
            <w:r>
              <w:rPr>
                <w:rFonts w:ascii="Times New Roman" w:eastAsia="Times New Roman" w:hAnsi="Times New Roman" w:cs="Times New Roman"/>
                <w:sz w:val="20"/>
                <w:szCs w:val="20"/>
                <w:lang w:eastAsia="ru-RU"/>
              </w:rPr>
              <w:t>рация Приморского района Санкт-П</w:t>
            </w:r>
            <w:r w:rsidRPr="00C26D20">
              <w:rPr>
                <w:rFonts w:ascii="Times New Roman" w:eastAsia="Times New Roman" w:hAnsi="Times New Roman" w:cs="Times New Roman"/>
                <w:sz w:val="20"/>
                <w:szCs w:val="20"/>
                <w:lang w:eastAsia="ru-RU"/>
              </w:rPr>
              <w:t>етербурга</w:t>
            </w:r>
          </w:p>
        </w:tc>
      </w:tr>
      <w:tr w:rsidR="00C26D20" w:rsidRPr="00C26D20" w:rsidTr="00C26D20">
        <w:trPr>
          <w:trHeight w:val="5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5</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867</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Ко</w:t>
            </w:r>
            <w:r>
              <w:rPr>
                <w:rFonts w:ascii="Times New Roman" w:eastAsia="Times New Roman" w:hAnsi="Times New Roman" w:cs="Times New Roman"/>
                <w:sz w:val="20"/>
                <w:szCs w:val="20"/>
                <w:lang w:eastAsia="ru-RU"/>
              </w:rPr>
              <w:t>митет по благоустройству Санкт-П</w:t>
            </w:r>
            <w:r w:rsidRPr="00C26D20">
              <w:rPr>
                <w:rFonts w:ascii="Times New Roman" w:eastAsia="Times New Roman" w:hAnsi="Times New Roman" w:cs="Times New Roman"/>
                <w:sz w:val="20"/>
                <w:szCs w:val="20"/>
                <w:lang w:eastAsia="ru-RU"/>
              </w:rPr>
              <w:t>етербурга</w:t>
            </w:r>
          </w:p>
        </w:tc>
      </w:tr>
      <w:tr w:rsidR="00C26D20" w:rsidRPr="00C26D20" w:rsidTr="00C26D20">
        <w:trPr>
          <w:trHeight w:val="5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6</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824</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Комитет по печати и взаимодействию со средствами массовой информации</w:t>
            </w:r>
          </w:p>
        </w:tc>
      </w:tr>
      <w:tr w:rsidR="00C26D20" w:rsidRPr="00C26D20" w:rsidTr="00C26D20">
        <w:trPr>
          <w:trHeight w:val="525"/>
        </w:trPr>
        <w:tc>
          <w:tcPr>
            <w:tcW w:w="503" w:type="dxa"/>
            <w:tcBorders>
              <w:top w:val="nil"/>
              <w:left w:val="single" w:sz="8" w:space="0" w:color="auto"/>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7</w:t>
            </w:r>
          </w:p>
        </w:tc>
        <w:tc>
          <w:tcPr>
            <w:tcW w:w="2974"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966</w:t>
            </w:r>
          </w:p>
        </w:tc>
        <w:tc>
          <w:tcPr>
            <w:tcW w:w="6871" w:type="dxa"/>
            <w:tcBorders>
              <w:top w:val="nil"/>
              <w:left w:val="nil"/>
              <w:bottom w:val="single" w:sz="8" w:space="0" w:color="auto"/>
              <w:right w:val="single" w:sz="8" w:space="0" w:color="auto"/>
            </w:tcBorders>
            <w:shd w:val="clear" w:color="auto" w:fill="auto"/>
            <w:vAlign w:val="center"/>
            <w:hideMark/>
          </w:tcPr>
          <w:p w:rsidR="00C26D20" w:rsidRPr="00C26D20" w:rsidRDefault="00C26D20" w:rsidP="00C26D20">
            <w:pPr>
              <w:spacing w:after="0" w:line="240" w:lineRule="auto"/>
              <w:jc w:val="center"/>
              <w:rPr>
                <w:rFonts w:ascii="Times New Roman" w:eastAsia="Times New Roman" w:hAnsi="Times New Roman" w:cs="Times New Roman"/>
                <w:sz w:val="20"/>
                <w:szCs w:val="20"/>
                <w:lang w:eastAsia="ru-RU"/>
              </w:rPr>
            </w:pPr>
            <w:r w:rsidRPr="00C26D20">
              <w:rPr>
                <w:rFonts w:ascii="Times New Roman" w:eastAsia="Times New Roman" w:hAnsi="Times New Roman" w:cs="Times New Roman"/>
                <w:sz w:val="20"/>
                <w:szCs w:val="20"/>
                <w:lang w:eastAsia="ru-RU"/>
              </w:rPr>
              <w:t>Местная Администрация МО Черная речка</w:t>
            </w:r>
          </w:p>
        </w:tc>
      </w:tr>
    </w:tbl>
    <w:p w:rsidR="00C26D20" w:rsidRPr="004A1468" w:rsidRDefault="00C26D20" w:rsidP="00C26D20">
      <w:pPr>
        <w:spacing w:after="0" w:line="240" w:lineRule="auto"/>
        <w:jc w:val="center"/>
        <w:rPr>
          <w:rFonts w:ascii="Georgia" w:hAnsi="Georgia" w:cs="Times New Roman"/>
          <w:sz w:val="24"/>
          <w:szCs w:val="24"/>
        </w:rPr>
      </w:pPr>
    </w:p>
    <w:p w:rsidR="00E207E4" w:rsidRPr="004A1468" w:rsidRDefault="00E207E4" w:rsidP="002D5BFF">
      <w:pPr>
        <w:spacing w:after="0" w:line="240" w:lineRule="auto"/>
        <w:jc w:val="center"/>
        <w:rPr>
          <w:rFonts w:ascii="Georgia" w:hAnsi="Georgia"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C914E8" w:rsidRPr="00D20FFB" w:rsidRDefault="00C914E8" w:rsidP="00C914E8">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lastRenderedPageBreak/>
        <w:t>ВНУТРИГОРОДСКОЕ МУНИЦИПАЛЬНОЕ ОБРАЗОВАНИЕ</w:t>
      </w:r>
    </w:p>
    <w:p w:rsidR="00C914E8" w:rsidRPr="00D20FFB" w:rsidRDefault="00C914E8" w:rsidP="00C914E8">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C914E8" w:rsidRPr="00D20FFB" w:rsidRDefault="00C914E8" w:rsidP="00C914E8">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C914E8" w:rsidRPr="00D20FFB" w:rsidRDefault="00C914E8" w:rsidP="00C914E8">
      <w:pPr>
        <w:spacing w:after="0" w:line="240" w:lineRule="auto"/>
        <w:jc w:val="center"/>
        <w:rPr>
          <w:rFonts w:ascii="Times New Roman" w:hAnsi="Times New Roman" w:cs="Times New Roman"/>
          <w:sz w:val="24"/>
          <w:szCs w:val="24"/>
        </w:rPr>
      </w:pPr>
    </w:p>
    <w:p w:rsidR="00C914E8" w:rsidRPr="00D20FFB" w:rsidRDefault="00C914E8" w:rsidP="00C914E8">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C914E8" w:rsidRDefault="00C914E8" w:rsidP="00C914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C914E8" w:rsidRPr="00270392" w:rsidRDefault="00C914E8" w:rsidP="00C914E8">
      <w:pPr>
        <w:spacing w:after="0" w:line="240" w:lineRule="auto"/>
        <w:rPr>
          <w:rFonts w:ascii="Arial" w:hAnsi="Arial" w:cs="Arial"/>
          <w:b/>
          <w:sz w:val="24"/>
          <w:szCs w:val="24"/>
        </w:rPr>
      </w:pPr>
      <w:r>
        <w:rPr>
          <w:rFonts w:ascii="Arial" w:hAnsi="Arial" w:cs="Arial"/>
          <w:b/>
          <w:sz w:val="24"/>
          <w:szCs w:val="24"/>
        </w:rPr>
        <w:t xml:space="preserve"> </w:t>
      </w:r>
    </w:p>
    <w:p w:rsidR="00C914E8" w:rsidRPr="00C644B7" w:rsidRDefault="00C914E8" w:rsidP="00C914E8">
      <w:pPr>
        <w:pStyle w:val="a3"/>
        <w:tabs>
          <w:tab w:val="left" w:pos="8647"/>
        </w:tabs>
        <w:spacing w:after="0"/>
        <w:ind w:right="141"/>
        <w:rPr>
          <w:rFonts w:ascii="Georgia" w:hAnsi="Georgia"/>
          <w:b/>
          <w:color w:val="000000"/>
          <w:sz w:val="24"/>
          <w:szCs w:val="24"/>
        </w:rPr>
      </w:pPr>
      <w:r w:rsidRPr="00C644B7">
        <w:rPr>
          <w:rFonts w:ascii="Georgia" w:hAnsi="Georgia"/>
          <w:b/>
          <w:color w:val="000000"/>
          <w:sz w:val="24"/>
          <w:szCs w:val="24"/>
        </w:rPr>
        <w:t xml:space="preserve">21 декабря 2017 г.                                                                                                        </w:t>
      </w:r>
      <w:r>
        <w:rPr>
          <w:rFonts w:ascii="Georgia" w:hAnsi="Georgia"/>
          <w:b/>
          <w:color w:val="000000"/>
          <w:sz w:val="24"/>
          <w:szCs w:val="24"/>
        </w:rPr>
        <w:t xml:space="preserve">               </w:t>
      </w:r>
      <w:r w:rsidRPr="00C644B7">
        <w:rPr>
          <w:rFonts w:ascii="Georgia" w:hAnsi="Georgia"/>
          <w:b/>
          <w:color w:val="000000"/>
          <w:sz w:val="24"/>
          <w:szCs w:val="24"/>
        </w:rPr>
        <w:t xml:space="preserve">№ </w:t>
      </w:r>
      <w:r>
        <w:rPr>
          <w:rFonts w:ascii="Georgia" w:hAnsi="Georgia"/>
          <w:b/>
          <w:color w:val="000000"/>
          <w:sz w:val="24"/>
          <w:szCs w:val="24"/>
        </w:rPr>
        <w:t>35</w:t>
      </w:r>
    </w:p>
    <w:p w:rsidR="00E207E4" w:rsidRDefault="00E207E4" w:rsidP="002D5BFF">
      <w:pPr>
        <w:spacing w:after="0" w:line="240" w:lineRule="auto"/>
        <w:jc w:val="center"/>
        <w:rPr>
          <w:rFonts w:ascii="Times New Roman" w:hAnsi="Times New Roman" w:cs="Times New Roman"/>
          <w:sz w:val="24"/>
          <w:szCs w:val="24"/>
        </w:rPr>
      </w:pPr>
    </w:p>
    <w:p w:rsidR="00C914E8" w:rsidRPr="00C914E8" w:rsidRDefault="00C914E8" w:rsidP="00C914E8">
      <w:pPr>
        <w:ind w:firstLine="708"/>
        <w:jc w:val="both"/>
        <w:rPr>
          <w:rFonts w:ascii="Georgia" w:hAnsi="Georgia"/>
          <w:b/>
          <w:color w:val="000000"/>
          <w:sz w:val="24"/>
          <w:szCs w:val="24"/>
        </w:rPr>
      </w:pPr>
      <w:r w:rsidRPr="00C914E8">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05.12.2016 № 48 «Об утверждении бюджета внутригородского муниципального образования Санкт-Петербурга Муниципальный округ Черная речка на 2017 год»</w:t>
      </w:r>
    </w:p>
    <w:p w:rsidR="00C914E8" w:rsidRPr="00C914E8" w:rsidRDefault="00C914E8" w:rsidP="00C914E8">
      <w:pPr>
        <w:pStyle w:val="a3"/>
        <w:spacing w:after="0"/>
        <w:ind w:firstLine="708"/>
        <w:jc w:val="both"/>
        <w:rPr>
          <w:rFonts w:ascii="Georgia" w:hAnsi="Georgia"/>
          <w:sz w:val="24"/>
          <w:szCs w:val="24"/>
        </w:rPr>
      </w:pPr>
      <w:r w:rsidRPr="00C914E8">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Положением «О бюджетном процессе во внутригородском муниципальном образовании Санкт-Петербурга муниципальный округ Черная речка», утвержденным Решением №4 от 20.02.2015, Муниципальный Совет внутригородского муниципального образования Санкт-Петербурга муниципальный округ Черная речка принял решение</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2017 год в сумме 129 885,8тыс.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2017 год в сумме 130 054,8тыс.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 169,0 тыс.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на 2017 год, согласно приложению №1 к настоящему Решению.</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5. Утвердить объем межбюджетных трансфертов, получаемых из других бюджетов бюджетной системы РФ в общей сумме 43 124,7тыс</w:t>
      </w:r>
      <w:proofErr w:type="gramStart"/>
      <w:r w:rsidRPr="00C914E8">
        <w:rPr>
          <w:rFonts w:ascii="Georgia" w:hAnsi="Georgia"/>
          <w:sz w:val="24"/>
          <w:szCs w:val="24"/>
        </w:rPr>
        <w:t>.</w:t>
      </w:r>
      <w:proofErr w:type="gramEnd"/>
      <w:r w:rsidRPr="00C914E8">
        <w:rPr>
          <w:rFonts w:ascii="Georgia" w:hAnsi="Georgia"/>
          <w:sz w:val="24"/>
          <w:szCs w:val="24"/>
        </w:rPr>
        <w:t xml:space="preserve"> руб. из которых: </w:t>
      </w:r>
    </w:p>
    <w:p w:rsidR="00C914E8" w:rsidRPr="00C914E8" w:rsidRDefault="00C914E8" w:rsidP="00C914E8">
      <w:pPr>
        <w:pStyle w:val="ac"/>
        <w:shd w:val="clear" w:color="auto" w:fill="FFFFFF"/>
        <w:ind w:left="5" w:right="11"/>
        <w:jc w:val="both"/>
        <w:rPr>
          <w:rFonts w:ascii="Georgia" w:hAnsi="Georgia"/>
          <w:color w:val="000000"/>
          <w:spacing w:val="2"/>
          <w:sz w:val="24"/>
          <w:szCs w:val="24"/>
        </w:rPr>
      </w:pPr>
      <w:r w:rsidRPr="00C914E8">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 в размере 4 127,7тыс. руб.</w:t>
      </w:r>
    </w:p>
    <w:p w:rsidR="00C914E8" w:rsidRPr="00C914E8" w:rsidRDefault="00C914E8" w:rsidP="00C914E8">
      <w:pPr>
        <w:pStyle w:val="ac"/>
        <w:shd w:val="clear" w:color="auto" w:fill="FFFFFF"/>
        <w:ind w:left="5" w:right="11"/>
        <w:jc w:val="both"/>
        <w:rPr>
          <w:rFonts w:ascii="Georgia" w:hAnsi="Georgia"/>
          <w:color w:val="000000"/>
          <w:spacing w:val="2"/>
          <w:sz w:val="24"/>
          <w:szCs w:val="24"/>
        </w:rPr>
      </w:pPr>
      <w:r w:rsidRPr="00C914E8">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в размере 6,5 тыс. руб.</w:t>
      </w:r>
    </w:p>
    <w:p w:rsidR="00C914E8" w:rsidRPr="00C914E8" w:rsidRDefault="00C914E8" w:rsidP="00C914E8">
      <w:pPr>
        <w:pStyle w:val="ac"/>
        <w:shd w:val="clear" w:color="auto" w:fill="FFFFFF"/>
        <w:ind w:left="5" w:right="11"/>
        <w:jc w:val="both"/>
        <w:rPr>
          <w:rFonts w:ascii="Georgia" w:hAnsi="Georgia"/>
          <w:color w:val="000000"/>
          <w:spacing w:val="2"/>
          <w:sz w:val="24"/>
          <w:szCs w:val="24"/>
        </w:rPr>
      </w:pPr>
      <w:r w:rsidRPr="00C914E8">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на содержание ребенка в семье опекуна и приемной семье в размере 7 828,6 тыс. руб.</w:t>
      </w:r>
    </w:p>
    <w:p w:rsidR="00C914E8" w:rsidRPr="00C914E8" w:rsidRDefault="00C914E8" w:rsidP="00C914E8">
      <w:pPr>
        <w:pStyle w:val="ac"/>
        <w:shd w:val="clear" w:color="auto" w:fill="FFFFFF"/>
        <w:ind w:left="5" w:right="11"/>
        <w:jc w:val="both"/>
        <w:rPr>
          <w:rFonts w:ascii="Georgia" w:hAnsi="Georgia"/>
          <w:color w:val="000000"/>
          <w:spacing w:val="2"/>
          <w:sz w:val="24"/>
          <w:szCs w:val="24"/>
        </w:rPr>
      </w:pPr>
      <w:r w:rsidRPr="00C914E8">
        <w:rPr>
          <w:rFonts w:ascii="Georgia" w:hAnsi="Georgia"/>
          <w:color w:val="000000"/>
          <w:spacing w:val="2"/>
          <w:sz w:val="24"/>
          <w:szCs w:val="24"/>
        </w:rPr>
        <w:t>- Субвенции бюджетам внутригородских муниципальных образований Санкт-Петербурга на выполнение отдельных государственных полномочий Санкт-Петербурга на вознаграждение, причитающееся приемному родителю в размере 3 539,0 тыс.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 Субсидии бюджетам внутригородских муниципальных образований Санкт-Петербурга на 2017год в размере 27622,9 тыс.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 xml:space="preserve">6. Утвердить общий объем бюджетных ассигнований на исполнение публичных </w:t>
      </w:r>
      <w:r w:rsidRPr="00C914E8">
        <w:rPr>
          <w:rFonts w:ascii="Georgia" w:hAnsi="Georgia"/>
          <w:sz w:val="24"/>
          <w:szCs w:val="24"/>
        </w:rPr>
        <w:lastRenderedPageBreak/>
        <w:t>нормативных обязательств в сумме 8</w:t>
      </w:r>
      <w:r w:rsidRPr="00C914E8">
        <w:rPr>
          <w:rFonts w:ascii="Georgia" w:hAnsi="Georgia"/>
          <w:sz w:val="24"/>
          <w:szCs w:val="24"/>
          <w:lang w:val="en-US"/>
        </w:rPr>
        <w:t> </w:t>
      </w:r>
      <w:r w:rsidRPr="00C914E8">
        <w:rPr>
          <w:rFonts w:ascii="Georgia" w:hAnsi="Georgia"/>
          <w:sz w:val="24"/>
          <w:szCs w:val="24"/>
        </w:rPr>
        <w:t>285,4 тыс.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на 2017 год, согласно приложению №3 к настоящему Решению.</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на 2017 год, согласно приложению №4 к настоящему Решению.</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на 2017 год, согласно приложению №5 к настоящему Решению.</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13. Установить верхний предел муниципального долга по состоянию на 01.01.2018г. – 0,0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14. Установить предельный объем муниципального долга на 2017 год – 0,0 руб.</w:t>
      </w:r>
    </w:p>
    <w:p w:rsidR="00C914E8" w:rsidRPr="00C914E8" w:rsidRDefault="00C914E8" w:rsidP="00C914E8">
      <w:pPr>
        <w:pStyle w:val="a3"/>
        <w:spacing w:after="0"/>
        <w:jc w:val="both"/>
        <w:rPr>
          <w:rFonts w:ascii="Georgia" w:hAnsi="Georgia"/>
          <w:sz w:val="24"/>
          <w:szCs w:val="24"/>
        </w:rPr>
      </w:pPr>
      <w:r w:rsidRPr="00C914E8">
        <w:rPr>
          <w:rFonts w:ascii="Georgia" w:hAnsi="Georgia"/>
          <w:sz w:val="24"/>
          <w:szCs w:val="24"/>
        </w:rPr>
        <w:t>15. Установить верхний предел долга по муниципальным гарантиям по состоянию на 01.01.2018г. – 0,0 руб.</w:t>
      </w:r>
    </w:p>
    <w:p w:rsidR="00C914E8" w:rsidRPr="00C914E8" w:rsidRDefault="00C914E8" w:rsidP="00C914E8">
      <w:pPr>
        <w:pStyle w:val="a3"/>
        <w:spacing w:after="0"/>
        <w:jc w:val="both"/>
        <w:rPr>
          <w:rFonts w:ascii="Georgia" w:hAnsi="Georgia"/>
        </w:rPr>
      </w:pPr>
      <w:r w:rsidRPr="00C914E8">
        <w:rPr>
          <w:rFonts w:ascii="Georgia" w:hAnsi="Georgia"/>
          <w:sz w:val="24"/>
          <w:szCs w:val="24"/>
        </w:rPr>
        <w:t>16. Опубликовать настоящее Решение с приложениями в местных средствах массовой информации.</w:t>
      </w:r>
    </w:p>
    <w:p w:rsidR="00C914E8" w:rsidRDefault="00C914E8" w:rsidP="00C914E8">
      <w:pPr>
        <w:pStyle w:val="a3"/>
        <w:spacing w:after="0"/>
        <w:jc w:val="both"/>
        <w:rPr>
          <w:rFonts w:ascii="Georgia" w:hAnsi="Georgia"/>
          <w:sz w:val="24"/>
          <w:szCs w:val="24"/>
        </w:rPr>
      </w:pPr>
      <w:r w:rsidRPr="00C914E8">
        <w:rPr>
          <w:rFonts w:ascii="Georgia" w:hAnsi="Georgia"/>
          <w:sz w:val="24"/>
          <w:szCs w:val="24"/>
        </w:rPr>
        <w:t>17. Настоящее Решение вступает в силу на следующий день после официального опубликования.</w:t>
      </w:r>
    </w:p>
    <w:p w:rsidR="00C914E8" w:rsidRPr="00C914E8" w:rsidRDefault="00C914E8" w:rsidP="00C914E8">
      <w:pPr>
        <w:pStyle w:val="a3"/>
        <w:spacing w:after="0"/>
        <w:jc w:val="both"/>
        <w:rPr>
          <w:rFonts w:ascii="Georgia" w:hAnsi="Georgia"/>
        </w:rPr>
      </w:pPr>
    </w:p>
    <w:p w:rsidR="00C914E8" w:rsidRPr="00E207E4" w:rsidRDefault="00C914E8" w:rsidP="00C914E8">
      <w:pPr>
        <w:spacing w:after="0" w:line="240" w:lineRule="auto"/>
        <w:ind w:firstLine="567"/>
        <w:jc w:val="right"/>
        <w:rPr>
          <w:rFonts w:ascii="Georgia" w:hAnsi="Georgia"/>
          <w:sz w:val="24"/>
          <w:szCs w:val="24"/>
        </w:rPr>
      </w:pPr>
      <w:r w:rsidRPr="00E207E4">
        <w:rPr>
          <w:rFonts w:ascii="Georgia" w:hAnsi="Georgia"/>
          <w:b/>
          <w:sz w:val="24"/>
          <w:szCs w:val="24"/>
        </w:rPr>
        <w:t xml:space="preserve">Главы Муниципального образования                              </w:t>
      </w:r>
    </w:p>
    <w:p w:rsidR="00C914E8" w:rsidRPr="00E207E4" w:rsidRDefault="00C914E8" w:rsidP="00C914E8">
      <w:pPr>
        <w:pStyle w:val="a3"/>
        <w:spacing w:after="0"/>
        <w:jc w:val="right"/>
        <w:rPr>
          <w:rFonts w:ascii="Georgia" w:hAnsi="Georgia"/>
          <w:b/>
          <w:sz w:val="24"/>
          <w:szCs w:val="24"/>
        </w:rPr>
      </w:pPr>
      <w:r w:rsidRPr="00E207E4">
        <w:rPr>
          <w:rFonts w:ascii="Georgia" w:hAnsi="Georgia"/>
          <w:b/>
          <w:sz w:val="24"/>
          <w:szCs w:val="24"/>
        </w:rPr>
        <w:t xml:space="preserve">Е.С. </w:t>
      </w:r>
      <w:proofErr w:type="spellStart"/>
      <w:r w:rsidRPr="00E207E4">
        <w:rPr>
          <w:rFonts w:ascii="Georgia" w:hAnsi="Georgia"/>
          <w:b/>
          <w:sz w:val="24"/>
          <w:szCs w:val="24"/>
        </w:rPr>
        <w:t>Финогенова</w:t>
      </w:r>
      <w:proofErr w:type="spellEnd"/>
    </w:p>
    <w:p w:rsidR="00C914E8" w:rsidRPr="00C914E8" w:rsidRDefault="00C914E8" w:rsidP="00C914E8">
      <w:pPr>
        <w:pStyle w:val="a3"/>
        <w:spacing w:after="0"/>
        <w:jc w:val="both"/>
        <w:rPr>
          <w:rFonts w:ascii="Georgia" w:hAnsi="Georgia"/>
          <w:sz w:val="24"/>
          <w:szCs w:val="24"/>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Default="00C914E8" w:rsidP="00C914E8">
      <w:pPr>
        <w:spacing w:after="0" w:line="240" w:lineRule="auto"/>
        <w:jc w:val="right"/>
        <w:rPr>
          <w:rFonts w:ascii="Georgia" w:eastAsia="Times New Roman" w:hAnsi="Georgia" w:cs="Times New Roman"/>
          <w:sz w:val="24"/>
          <w:szCs w:val="24"/>
          <w:lang w:eastAsia="ru-RU"/>
        </w:rPr>
      </w:pPr>
    </w:p>
    <w:p w:rsidR="00C914E8" w:rsidRPr="00C914E8" w:rsidRDefault="00C914E8" w:rsidP="00C914E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lastRenderedPageBreak/>
        <w:t>Приложение 1</w:t>
      </w:r>
    </w:p>
    <w:p w:rsidR="00C914E8" w:rsidRPr="00C914E8" w:rsidRDefault="00C914E8" w:rsidP="00C914E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к Решению Муниципального Совета № 35 от 21.12.2017 года</w:t>
      </w:r>
    </w:p>
    <w:p w:rsidR="00C914E8" w:rsidRDefault="00C914E8" w:rsidP="00C914E8">
      <w:pPr>
        <w:pStyle w:val="a3"/>
        <w:spacing w:after="0"/>
        <w:jc w:val="right"/>
        <w:rPr>
          <w:rFonts w:ascii="Georgia" w:eastAsiaTheme="minorHAnsi" w:hAnsi="Georgia"/>
          <w:sz w:val="24"/>
          <w:szCs w:val="24"/>
        </w:rPr>
      </w:pPr>
      <w:r w:rsidRPr="00C914E8">
        <w:rPr>
          <w:rFonts w:ascii="Georgia" w:eastAsiaTheme="minorHAnsi" w:hAnsi="Georgia"/>
          <w:sz w:val="24"/>
          <w:szCs w:val="24"/>
        </w:rPr>
        <w:t>"О внесении изменений и дополнений в Решение Муниципа</w:t>
      </w:r>
      <w:r>
        <w:rPr>
          <w:rFonts w:ascii="Georgia" w:eastAsiaTheme="minorHAnsi" w:hAnsi="Georgia"/>
          <w:sz w:val="24"/>
          <w:szCs w:val="24"/>
        </w:rPr>
        <w:t xml:space="preserve">льного Совета от 05.12.16 № 48 </w:t>
      </w:r>
      <w:r w:rsidRPr="00C914E8">
        <w:rPr>
          <w:rFonts w:ascii="Georgia" w:eastAsiaTheme="minorHAnsi" w:hAnsi="Georgia"/>
          <w:sz w:val="24"/>
          <w:szCs w:val="24"/>
        </w:rPr>
        <w:t xml:space="preserve">«Об утверждении бюджета внутригородского муниципального образования </w:t>
      </w:r>
    </w:p>
    <w:p w:rsidR="00C914E8" w:rsidRPr="00C914E8" w:rsidRDefault="00C914E8" w:rsidP="00C914E8">
      <w:pPr>
        <w:pStyle w:val="a3"/>
        <w:spacing w:after="0"/>
        <w:jc w:val="right"/>
        <w:rPr>
          <w:rFonts w:ascii="Georgia" w:hAnsi="Georgia"/>
          <w:sz w:val="24"/>
          <w:szCs w:val="24"/>
        </w:rPr>
      </w:pPr>
      <w:r w:rsidRPr="00C914E8">
        <w:rPr>
          <w:rFonts w:ascii="Georgia" w:eastAsiaTheme="minorHAnsi" w:hAnsi="Georgia"/>
          <w:sz w:val="24"/>
          <w:szCs w:val="24"/>
        </w:rPr>
        <w:t xml:space="preserve">Санкт - </w:t>
      </w:r>
      <w:r>
        <w:rPr>
          <w:rFonts w:ascii="Georgia" w:eastAsiaTheme="minorHAnsi" w:hAnsi="Georgia"/>
          <w:sz w:val="24"/>
          <w:szCs w:val="24"/>
        </w:rPr>
        <w:t xml:space="preserve">Петербурга Муниципальный округ </w:t>
      </w:r>
      <w:r w:rsidRPr="00C914E8">
        <w:rPr>
          <w:rFonts w:ascii="Georgia" w:eastAsiaTheme="minorHAnsi" w:hAnsi="Georgia"/>
          <w:sz w:val="24"/>
          <w:szCs w:val="24"/>
        </w:rPr>
        <w:t>Черная речка на 2017 год»</w:t>
      </w:r>
    </w:p>
    <w:p w:rsidR="00E207E4" w:rsidRPr="00C914E8" w:rsidRDefault="00E207E4" w:rsidP="002D5BFF">
      <w:pPr>
        <w:spacing w:after="0" w:line="240" w:lineRule="auto"/>
        <w:jc w:val="center"/>
        <w:rPr>
          <w:rFonts w:ascii="Georgia" w:hAnsi="Georgia" w:cs="Times New Roman"/>
          <w:sz w:val="24"/>
          <w:szCs w:val="24"/>
        </w:rPr>
      </w:pPr>
    </w:p>
    <w:tbl>
      <w:tblPr>
        <w:tblW w:w="13050" w:type="dxa"/>
        <w:tblInd w:w="108" w:type="dxa"/>
        <w:tblLook w:val="04A0" w:firstRow="1" w:lastRow="0" w:firstColumn="1" w:lastColumn="0" w:noHBand="0" w:noVBand="1"/>
      </w:tblPr>
      <w:tblGrid>
        <w:gridCol w:w="284"/>
        <w:gridCol w:w="10206"/>
        <w:gridCol w:w="2560"/>
      </w:tblGrid>
      <w:tr w:rsidR="00C914E8" w:rsidRPr="00C914E8" w:rsidTr="00C914E8">
        <w:trPr>
          <w:trHeight w:val="255"/>
        </w:trPr>
        <w:tc>
          <w:tcPr>
            <w:tcW w:w="28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b/>
                <w:sz w:val="24"/>
                <w:szCs w:val="24"/>
                <w:lang w:eastAsia="ru-RU"/>
              </w:rPr>
            </w:pPr>
          </w:p>
        </w:tc>
        <w:tc>
          <w:tcPr>
            <w:tcW w:w="10206"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 xml:space="preserve">ДОХОДЫ </w:t>
            </w:r>
          </w:p>
        </w:tc>
        <w:tc>
          <w:tcPr>
            <w:tcW w:w="2560"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p>
        </w:tc>
      </w:tr>
      <w:tr w:rsidR="00C914E8" w:rsidRPr="00C914E8" w:rsidTr="00C914E8">
        <w:trPr>
          <w:trHeight w:val="255"/>
        </w:trPr>
        <w:tc>
          <w:tcPr>
            <w:tcW w:w="28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b/>
                <w:sz w:val="24"/>
                <w:szCs w:val="24"/>
                <w:lang w:eastAsia="ru-RU"/>
              </w:rPr>
            </w:pPr>
          </w:p>
        </w:tc>
        <w:tc>
          <w:tcPr>
            <w:tcW w:w="10206" w:type="dxa"/>
            <w:tcBorders>
              <w:top w:val="nil"/>
              <w:left w:val="nil"/>
              <w:bottom w:val="nil"/>
              <w:right w:val="nil"/>
            </w:tcBorders>
            <w:shd w:val="clear" w:color="auto" w:fill="auto"/>
            <w:noWrap/>
            <w:vAlign w:val="bottom"/>
            <w:hideMark/>
          </w:tcPr>
          <w:p w:rsid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 xml:space="preserve">САНКТ-ПЕТЕРБУРГА </w:t>
            </w:r>
          </w:p>
        </w:tc>
        <w:tc>
          <w:tcPr>
            <w:tcW w:w="2560"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p>
        </w:tc>
      </w:tr>
      <w:tr w:rsidR="00C914E8" w:rsidRPr="00C914E8" w:rsidTr="00C914E8">
        <w:trPr>
          <w:trHeight w:val="255"/>
        </w:trPr>
        <w:tc>
          <w:tcPr>
            <w:tcW w:w="28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b/>
                <w:sz w:val="24"/>
                <w:szCs w:val="24"/>
                <w:lang w:eastAsia="ru-RU"/>
              </w:rPr>
            </w:pPr>
          </w:p>
        </w:tc>
        <w:tc>
          <w:tcPr>
            <w:tcW w:w="10206"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МУНИЦИПАЛЬНЫЙ ОКРУГ ЧЕРНАЯ РЕЧКА НА 2017 ГОД</w:t>
            </w:r>
          </w:p>
        </w:tc>
        <w:tc>
          <w:tcPr>
            <w:tcW w:w="2560"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p>
        </w:tc>
      </w:tr>
    </w:tbl>
    <w:p w:rsidR="00E207E4" w:rsidRDefault="00E207E4" w:rsidP="002D5BFF">
      <w:pPr>
        <w:spacing w:after="0" w:line="240" w:lineRule="auto"/>
        <w:jc w:val="center"/>
        <w:rPr>
          <w:rFonts w:ascii="Georgia" w:hAnsi="Georgia" w:cs="Times New Roman"/>
          <w:b/>
          <w:sz w:val="24"/>
          <w:szCs w:val="24"/>
        </w:rPr>
      </w:pPr>
    </w:p>
    <w:tbl>
      <w:tblPr>
        <w:tblW w:w="10338" w:type="dxa"/>
        <w:tblInd w:w="118" w:type="dxa"/>
        <w:tblLook w:val="04A0" w:firstRow="1" w:lastRow="0" w:firstColumn="1" w:lastColumn="0" w:noHBand="0" w:noVBand="1"/>
      </w:tblPr>
      <w:tblGrid>
        <w:gridCol w:w="680"/>
        <w:gridCol w:w="2854"/>
        <w:gridCol w:w="4820"/>
        <w:gridCol w:w="1984"/>
      </w:tblGrid>
      <w:tr w:rsidR="00C914E8" w:rsidRPr="00C914E8" w:rsidTr="00C914E8">
        <w:trPr>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 п/п</w:t>
            </w:r>
          </w:p>
        </w:tc>
        <w:tc>
          <w:tcPr>
            <w:tcW w:w="2854"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Код статьи</w:t>
            </w:r>
          </w:p>
        </w:tc>
        <w:tc>
          <w:tcPr>
            <w:tcW w:w="482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Источники доходов</w:t>
            </w:r>
          </w:p>
        </w:tc>
        <w:tc>
          <w:tcPr>
            <w:tcW w:w="1984" w:type="dxa"/>
            <w:tcBorders>
              <w:top w:val="single" w:sz="8" w:space="0" w:color="00000A"/>
              <w:left w:val="nil"/>
              <w:bottom w:val="nil"/>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Сумма (тыс.</w:t>
            </w:r>
            <w:r>
              <w:rPr>
                <w:rFonts w:ascii="Times New Roman" w:eastAsia="Times New Roman" w:hAnsi="Times New Roman" w:cs="Times New Roman"/>
                <w:b/>
                <w:bCs/>
                <w:sz w:val="16"/>
                <w:szCs w:val="16"/>
                <w:lang w:eastAsia="ru-RU"/>
              </w:rPr>
              <w:t xml:space="preserve"> </w:t>
            </w:r>
            <w:r w:rsidRPr="00C914E8">
              <w:rPr>
                <w:rFonts w:ascii="Times New Roman" w:eastAsia="Times New Roman" w:hAnsi="Times New Roman" w:cs="Times New Roman"/>
                <w:b/>
                <w:bCs/>
                <w:sz w:val="16"/>
                <w:szCs w:val="16"/>
                <w:lang w:eastAsia="ru-RU"/>
              </w:rPr>
              <w:t>руб.)</w:t>
            </w:r>
          </w:p>
        </w:tc>
      </w:tr>
      <w:tr w:rsidR="00C914E8" w:rsidRPr="00C914E8" w:rsidTr="00C914E8">
        <w:trPr>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16"/>
                <w:szCs w:val="16"/>
                <w:lang w:eastAsia="ru-RU"/>
              </w:rPr>
            </w:pPr>
          </w:p>
        </w:tc>
        <w:tc>
          <w:tcPr>
            <w:tcW w:w="2854" w:type="dxa"/>
            <w:vMerge/>
            <w:tcBorders>
              <w:top w:val="single" w:sz="8" w:space="0" w:color="00000A"/>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16"/>
                <w:szCs w:val="16"/>
                <w:lang w:eastAsia="ru-RU"/>
              </w:rPr>
            </w:pPr>
          </w:p>
        </w:tc>
        <w:tc>
          <w:tcPr>
            <w:tcW w:w="4820" w:type="dxa"/>
            <w:vMerge/>
            <w:tcBorders>
              <w:top w:val="single" w:sz="8" w:space="0" w:color="00000A"/>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16"/>
                <w:szCs w:val="16"/>
                <w:lang w:eastAsia="ru-RU"/>
              </w:rPr>
            </w:pPr>
          </w:p>
        </w:tc>
        <w:tc>
          <w:tcPr>
            <w:tcW w:w="198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 xml:space="preserve"> на год</w:t>
            </w:r>
          </w:p>
        </w:tc>
      </w:tr>
      <w:tr w:rsidR="00C914E8" w:rsidRPr="00C914E8" w:rsidTr="00C914E8">
        <w:trPr>
          <w:trHeight w:val="69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I</w:t>
            </w:r>
          </w:p>
        </w:tc>
        <w:tc>
          <w:tcPr>
            <w:tcW w:w="2854" w:type="dxa"/>
            <w:tcBorders>
              <w:top w:val="nil"/>
              <w:left w:val="nil"/>
              <w:bottom w:val="single" w:sz="8" w:space="0" w:color="auto"/>
              <w:right w:val="single" w:sz="8" w:space="0" w:color="00000A"/>
            </w:tcBorders>
            <w:shd w:val="clear" w:color="000000" w:fill="C5D9F1"/>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000 1 00 00000 00 0000 000</w:t>
            </w:r>
          </w:p>
        </w:tc>
        <w:tc>
          <w:tcPr>
            <w:tcW w:w="4820" w:type="dxa"/>
            <w:tcBorders>
              <w:top w:val="nil"/>
              <w:left w:val="nil"/>
              <w:bottom w:val="single" w:sz="8" w:space="0" w:color="auto"/>
              <w:right w:val="single" w:sz="8" w:space="0" w:color="00000A"/>
            </w:tcBorders>
            <w:shd w:val="clear" w:color="000000" w:fill="C5D9F1"/>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НАЛОГОВЫЕ И НЕНАЛОГОВЫЕ ДОХОДЫ</w:t>
            </w:r>
          </w:p>
        </w:tc>
        <w:tc>
          <w:tcPr>
            <w:tcW w:w="1984" w:type="dxa"/>
            <w:tcBorders>
              <w:top w:val="nil"/>
              <w:left w:val="nil"/>
              <w:bottom w:val="single" w:sz="8" w:space="0" w:color="auto"/>
              <w:right w:val="single" w:sz="8" w:space="0" w:color="auto"/>
            </w:tcBorders>
            <w:shd w:val="clear" w:color="000000" w:fill="C5D9F1"/>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86761,1</w:t>
            </w:r>
          </w:p>
        </w:tc>
      </w:tr>
      <w:tr w:rsidR="00C914E8" w:rsidRPr="00C914E8" w:rsidTr="00C914E8">
        <w:trPr>
          <w:trHeight w:val="398"/>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w:t>
            </w:r>
          </w:p>
        </w:tc>
        <w:tc>
          <w:tcPr>
            <w:tcW w:w="2854" w:type="dxa"/>
            <w:tcBorders>
              <w:top w:val="nil"/>
              <w:left w:val="nil"/>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000 1 05 00000 00 0000 000</w:t>
            </w:r>
          </w:p>
        </w:tc>
        <w:tc>
          <w:tcPr>
            <w:tcW w:w="4820" w:type="dxa"/>
            <w:tcBorders>
              <w:top w:val="nil"/>
              <w:left w:val="nil"/>
              <w:bottom w:val="single" w:sz="8" w:space="0" w:color="auto"/>
              <w:right w:val="single" w:sz="8" w:space="0" w:color="00000A"/>
            </w:tcBorders>
            <w:shd w:val="clear" w:color="000000" w:fill="D8E4BC"/>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НАЛОГИ НА СОВОКУПНЫЙ ДОХОД</w:t>
            </w:r>
          </w:p>
        </w:tc>
        <w:tc>
          <w:tcPr>
            <w:tcW w:w="1984" w:type="dxa"/>
            <w:tcBorders>
              <w:top w:val="nil"/>
              <w:left w:val="nil"/>
              <w:bottom w:val="single" w:sz="8" w:space="0" w:color="auto"/>
              <w:right w:val="single" w:sz="8" w:space="0" w:color="auto"/>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79188,9</w:t>
            </w:r>
          </w:p>
        </w:tc>
      </w:tr>
      <w:tr w:rsidR="00C914E8" w:rsidRPr="00C914E8" w:rsidTr="00C914E8">
        <w:trPr>
          <w:trHeight w:val="525"/>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1.1.</w:t>
            </w:r>
          </w:p>
        </w:tc>
        <w:tc>
          <w:tcPr>
            <w:tcW w:w="2854" w:type="dxa"/>
            <w:tcBorders>
              <w:top w:val="nil"/>
              <w:left w:val="nil"/>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000 1 05 01000 00 0000 110</w:t>
            </w:r>
          </w:p>
        </w:tc>
        <w:tc>
          <w:tcPr>
            <w:tcW w:w="4820" w:type="dxa"/>
            <w:tcBorders>
              <w:top w:val="nil"/>
              <w:left w:val="nil"/>
              <w:bottom w:val="single" w:sz="8" w:space="0" w:color="auto"/>
              <w:right w:val="single" w:sz="8" w:space="0" w:color="00000A"/>
            </w:tcBorders>
            <w:shd w:val="clear" w:color="000000" w:fill="FDE9D9"/>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984" w:type="dxa"/>
            <w:tcBorders>
              <w:top w:val="nil"/>
              <w:left w:val="nil"/>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32994,6</w:t>
            </w:r>
          </w:p>
        </w:tc>
      </w:tr>
      <w:tr w:rsidR="00C914E8" w:rsidRPr="00C914E8" w:rsidTr="00C914E8">
        <w:trPr>
          <w:trHeight w:val="525"/>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1.1.1.</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000 1 05 01010 01 0000 110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23025,0</w:t>
            </w:r>
          </w:p>
        </w:tc>
      </w:tr>
      <w:tr w:rsidR="00C914E8" w:rsidRPr="00C914E8" w:rsidTr="00C914E8">
        <w:trPr>
          <w:trHeight w:val="525"/>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182 1 05 01011 01 0000 110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23025,0</w:t>
            </w:r>
          </w:p>
        </w:tc>
      </w:tr>
      <w:tr w:rsidR="00C914E8" w:rsidRPr="00C914E8" w:rsidTr="00C914E8">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182 1 05 01012 01 0000 110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1.1.2.</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000 1 05 01020 01 0000 110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6382,0</w:t>
            </w:r>
          </w:p>
        </w:tc>
      </w:tr>
      <w:tr w:rsidR="00C914E8" w:rsidRPr="00C914E8" w:rsidTr="00C914E8">
        <w:trPr>
          <w:trHeight w:val="111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182 1 05 01021 01 0000 110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6382,0</w:t>
            </w:r>
          </w:p>
        </w:tc>
      </w:tr>
      <w:tr w:rsidR="00C914E8" w:rsidRPr="00C914E8" w:rsidTr="00C914E8">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182 1 05 01022 01 0000 110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108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1.1.3.</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182 1 05 01050 01 0000 110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xml:space="preserve">Минимальный налог, зачисляемый в бюджеты субъектов Российской Федерации                                                                                      </w:t>
            </w:r>
            <w:proofErr w:type="gramStart"/>
            <w:r w:rsidRPr="00C914E8">
              <w:rPr>
                <w:rFonts w:ascii="Times New Roman" w:eastAsia="Times New Roman" w:hAnsi="Times New Roman" w:cs="Times New Roman"/>
                <w:i/>
                <w:iCs/>
                <w:sz w:val="20"/>
                <w:szCs w:val="20"/>
                <w:lang w:eastAsia="ru-RU"/>
              </w:rPr>
              <w:t xml:space="preserve">   (</w:t>
            </w:r>
            <w:proofErr w:type="gramEnd"/>
            <w:r w:rsidRPr="00C914E8">
              <w:rPr>
                <w:rFonts w:ascii="Times New Roman" w:eastAsia="Times New Roman" w:hAnsi="Times New Roman" w:cs="Times New Roman"/>
                <w:i/>
                <w:iCs/>
                <w:sz w:val="20"/>
                <w:szCs w:val="20"/>
                <w:lang w:eastAsia="ru-RU"/>
              </w:rPr>
              <w:t>за налоговые периоды, истекшие до 1 января 2016 года)</w:t>
            </w:r>
          </w:p>
        </w:tc>
        <w:tc>
          <w:tcPr>
            <w:tcW w:w="198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3587,6</w:t>
            </w:r>
          </w:p>
        </w:tc>
      </w:tr>
      <w:tr w:rsidR="00C914E8" w:rsidRPr="00C914E8" w:rsidTr="00C914E8">
        <w:trPr>
          <w:trHeight w:val="525"/>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1.2.</w:t>
            </w:r>
          </w:p>
        </w:tc>
        <w:tc>
          <w:tcPr>
            <w:tcW w:w="2854" w:type="dxa"/>
            <w:tcBorders>
              <w:top w:val="nil"/>
              <w:left w:val="nil"/>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000 1 05 02000 02 0000 110</w:t>
            </w:r>
          </w:p>
        </w:tc>
        <w:tc>
          <w:tcPr>
            <w:tcW w:w="4820" w:type="dxa"/>
            <w:tcBorders>
              <w:top w:val="nil"/>
              <w:left w:val="nil"/>
              <w:bottom w:val="single" w:sz="8" w:space="0" w:color="auto"/>
              <w:right w:val="single" w:sz="8" w:space="0" w:color="00000A"/>
            </w:tcBorders>
            <w:shd w:val="clear" w:color="000000" w:fill="FDE9D9"/>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984" w:type="dxa"/>
            <w:tcBorders>
              <w:top w:val="nil"/>
              <w:left w:val="nil"/>
              <w:bottom w:val="single" w:sz="8" w:space="0" w:color="auto"/>
              <w:right w:val="single" w:sz="8" w:space="0" w:color="auto"/>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41966,9</w:t>
            </w:r>
          </w:p>
        </w:tc>
      </w:tr>
      <w:tr w:rsidR="00C914E8" w:rsidRPr="00C914E8" w:rsidTr="00C914E8">
        <w:trPr>
          <w:trHeight w:val="525"/>
        </w:trPr>
        <w:tc>
          <w:tcPr>
            <w:tcW w:w="680" w:type="dxa"/>
            <w:tcBorders>
              <w:top w:val="nil"/>
              <w:left w:val="single" w:sz="8" w:space="0" w:color="00000A"/>
              <w:bottom w:val="nil"/>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nil"/>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182 1 05 02010 02 0000 110</w:t>
            </w:r>
          </w:p>
        </w:tc>
        <w:tc>
          <w:tcPr>
            <w:tcW w:w="4820" w:type="dxa"/>
            <w:tcBorders>
              <w:top w:val="nil"/>
              <w:left w:val="nil"/>
              <w:bottom w:val="nil"/>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984" w:type="dxa"/>
            <w:tcBorders>
              <w:top w:val="nil"/>
              <w:left w:val="nil"/>
              <w:bottom w:val="nil"/>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41966,9</w:t>
            </w:r>
          </w:p>
        </w:tc>
      </w:tr>
      <w:tr w:rsidR="00C914E8" w:rsidRPr="00C914E8" w:rsidTr="00C914E8">
        <w:trPr>
          <w:trHeight w:val="780"/>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single" w:sz="8" w:space="0" w:color="auto"/>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182 1 05 02020 02 0000 110</w:t>
            </w:r>
          </w:p>
        </w:tc>
        <w:tc>
          <w:tcPr>
            <w:tcW w:w="4820" w:type="dxa"/>
            <w:tcBorders>
              <w:top w:val="single" w:sz="8" w:space="0" w:color="auto"/>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1.3.</w:t>
            </w:r>
          </w:p>
        </w:tc>
        <w:tc>
          <w:tcPr>
            <w:tcW w:w="285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000 1 05 04000 02 0000 110</w:t>
            </w:r>
          </w:p>
        </w:tc>
        <w:tc>
          <w:tcPr>
            <w:tcW w:w="4820"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984"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4227,4</w:t>
            </w:r>
          </w:p>
        </w:tc>
      </w:tr>
      <w:tr w:rsidR="00C914E8" w:rsidRPr="00C914E8" w:rsidTr="00C914E8">
        <w:trPr>
          <w:trHeight w:val="270"/>
        </w:trPr>
        <w:tc>
          <w:tcPr>
            <w:tcW w:w="680" w:type="dxa"/>
            <w:vMerge/>
            <w:tcBorders>
              <w:top w:val="nil"/>
              <w:left w:val="single" w:sz="8" w:space="0" w:color="auto"/>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c>
          <w:tcPr>
            <w:tcW w:w="2854"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c>
          <w:tcPr>
            <w:tcW w:w="4820"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c>
          <w:tcPr>
            <w:tcW w:w="1984" w:type="dxa"/>
            <w:vMerge/>
            <w:tcBorders>
              <w:top w:val="nil"/>
              <w:left w:val="single" w:sz="8" w:space="0" w:color="00000A"/>
              <w:bottom w:val="single" w:sz="8" w:space="0" w:color="000000"/>
              <w:right w:val="single" w:sz="8" w:space="0" w:color="auto"/>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r>
      <w:tr w:rsidR="00C914E8" w:rsidRPr="00C914E8" w:rsidTr="00C914E8">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182 1 05 04030 02 0000 110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4227,4</w:t>
            </w:r>
          </w:p>
        </w:tc>
      </w:tr>
      <w:tr w:rsidR="00C914E8" w:rsidRPr="00C914E8" w:rsidTr="00C914E8">
        <w:trPr>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2</w:t>
            </w:r>
          </w:p>
        </w:tc>
        <w:tc>
          <w:tcPr>
            <w:tcW w:w="2854" w:type="dxa"/>
            <w:tcBorders>
              <w:top w:val="nil"/>
              <w:left w:val="nil"/>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000 1 13 00000 00 0000 000</w:t>
            </w:r>
          </w:p>
        </w:tc>
        <w:tc>
          <w:tcPr>
            <w:tcW w:w="4820" w:type="dxa"/>
            <w:tcBorders>
              <w:top w:val="nil"/>
              <w:left w:val="nil"/>
              <w:bottom w:val="single" w:sz="8" w:space="0" w:color="auto"/>
              <w:right w:val="single" w:sz="8" w:space="0" w:color="00000A"/>
            </w:tcBorders>
            <w:shd w:val="clear" w:color="000000" w:fill="D8E4BC"/>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984" w:type="dxa"/>
            <w:tcBorders>
              <w:top w:val="nil"/>
              <w:left w:val="nil"/>
              <w:bottom w:val="single" w:sz="8" w:space="0" w:color="auto"/>
              <w:right w:val="single" w:sz="8" w:space="0" w:color="auto"/>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2400,0</w:t>
            </w:r>
          </w:p>
        </w:tc>
      </w:tr>
      <w:tr w:rsidR="00C914E8" w:rsidRPr="00C914E8" w:rsidTr="00C914E8">
        <w:trPr>
          <w:trHeight w:val="27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2.1.</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000 1 13 02990 00 0000 130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98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2400,0</w:t>
            </w:r>
          </w:p>
        </w:tc>
      </w:tr>
      <w:tr w:rsidR="00C914E8" w:rsidRPr="00C914E8" w:rsidTr="00C914E8">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2.1.1.</w:t>
            </w:r>
          </w:p>
        </w:tc>
        <w:tc>
          <w:tcPr>
            <w:tcW w:w="285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000 1 13 02993 03 0000 130</w:t>
            </w:r>
          </w:p>
        </w:tc>
        <w:tc>
          <w:tcPr>
            <w:tcW w:w="482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984" w:type="dxa"/>
            <w:vMerge w:val="restart"/>
            <w:tcBorders>
              <w:top w:val="nil"/>
              <w:left w:val="single" w:sz="8" w:space="0" w:color="00000A"/>
              <w:bottom w:val="single" w:sz="8" w:space="0" w:color="000000"/>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2400,0</w:t>
            </w:r>
          </w:p>
        </w:tc>
      </w:tr>
      <w:tr w:rsidR="00C914E8" w:rsidRPr="00C914E8" w:rsidTr="00C914E8">
        <w:trPr>
          <w:trHeight w:val="270"/>
        </w:trPr>
        <w:tc>
          <w:tcPr>
            <w:tcW w:w="680" w:type="dxa"/>
            <w:vMerge/>
            <w:tcBorders>
              <w:top w:val="nil"/>
              <w:left w:val="single" w:sz="8" w:space="0" w:color="auto"/>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2854"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4820"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8" w:space="0" w:color="00000A"/>
              <w:bottom w:val="single" w:sz="8" w:space="0" w:color="000000"/>
              <w:right w:val="single" w:sz="8" w:space="0" w:color="auto"/>
            </w:tcBorders>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r>
      <w:tr w:rsidR="00C914E8" w:rsidRPr="00C914E8" w:rsidTr="00C914E8">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867 1 13 02993 03 0100 130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2400,0</w:t>
            </w:r>
          </w:p>
        </w:tc>
      </w:tr>
      <w:tr w:rsidR="00C914E8" w:rsidRPr="00C914E8" w:rsidTr="00C914E8">
        <w:trPr>
          <w:trHeight w:val="270"/>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w:t>
            </w:r>
          </w:p>
        </w:tc>
        <w:tc>
          <w:tcPr>
            <w:tcW w:w="2854" w:type="dxa"/>
            <w:tcBorders>
              <w:top w:val="nil"/>
              <w:left w:val="nil"/>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000 1 16 00000 00 0000 000</w:t>
            </w:r>
          </w:p>
        </w:tc>
        <w:tc>
          <w:tcPr>
            <w:tcW w:w="4820" w:type="dxa"/>
            <w:tcBorders>
              <w:top w:val="nil"/>
              <w:left w:val="nil"/>
              <w:bottom w:val="single" w:sz="8" w:space="0" w:color="auto"/>
              <w:right w:val="single" w:sz="8" w:space="0" w:color="00000A"/>
            </w:tcBorders>
            <w:shd w:val="clear" w:color="000000" w:fill="D8E4BC"/>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ШТРАФЫ, САНКЦИИ, ВОЗМЕЩЕНИЕ УЩЕРБА</w:t>
            </w:r>
          </w:p>
        </w:tc>
        <w:tc>
          <w:tcPr>
            <w:tcW w:w="1984" w:type="dxa"/>
            <w:tcBorders>
              <w:top w:val="nil"/>
              <w:left w:val="nil"/>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5172,2</w:t>
            </w:r>
          </w:p>
        </w:tc>
      </w:tr>
      <w:tr w:rsidR="00C914E8" w:rsidRPr="00C914E8" w:rsidTr="00C914E8">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3.1.</w:t>
            </w:r>
          </w:p>
        </w:tc>
        <w:tc>
          <w:tcPr>
            <w:tcW w:w="285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182 1 16 06000 01 0000 140</w:t>
            </w:r>
          </w:p>
        </w:tc>
        <w:tc>
          <w:tcPr>
            <w:tcW w:w="4820"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4"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513,6</w:t>
            </w:r>
          </w:p>
        </w:tc>
      </w:tr>
      <w:tr w:rsidR="00C914E8" w:rsidRPr="00C914E8" w:rsidTr="00C914E8">
        <w:trPr>
          <w:trHeight w:val="803"/>
        </w:trPr>
        <w:tc>
          <w:tcPr>
            <w:tcW w:w="680" w:type="dxa"/>
            <w:vMerge/>
            <w:tcBorders>
              <w:top w:val="nil"/>
              <w:left w:val="single" w:sz="8" w:space="0" w:color="auto"/>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c>
          <w:tcPr>
            <w:tcW w:w="2854"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c>
          <w:tcPr>
            <w:tcW w:w="4820"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c>
          <w:tcPr>
            <w:tcW w:w="1984" w:type="dxa"/>
            <w:vMerge/>
            <w:tcBorders>
              <w:top w:val="nil"/>
              <w:left w:val="single" w:sz="8" w:space="0" w:color="00000A"/>
              <w:bottom w:val="single" w:sz="8" w:space="0" w:color="000000"/>
              <w:right w:val="single" w:sz="8" w:space="0" w:color="auto"/>
            </w:tcBorders>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p>
        </w:tc>
      </w:tr>
      <w:tr w:rsidR="00C914E8" w:rsidRPr="00C914E8" w:rsidTr="00C914E8">
        <w:trPr>
          <w:trHeight w:val="525"/>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3.2.</w:t>
            </w:r>
          </w:p>
        </w:tc>
        <w:tc>
          <w:tcPr>
            <w:tcW w:w="2854" w:type="dxa"/>
            <w:tcBorders>
              <w:top w:val="nil"/>
              <w:left w:val="nil"/>
              <w:bottom w:val="single" w:sz="8" w:space="0" w:color="auto"/>
              <w:right w:val="single" w:sz="8" w:space="0" w:color="00000A"/>
            </w:tcBorders>
            <w:shd w:val="clear" w:color="000000" w:fill="FDE9D9"/>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000 1 16 90000 00 0000 140</w:t>
            </w:r>
          </w:p>
        </w:tc>
        <w:tc>
          <w:tcPr>
            <w:tcW w:w="4820" w:type="dxa"/>
            <w:tcBorders>
              <w:top w:val="nil"/>
              <w:left w:val="nil"/>
              <w:bottom w:val="single" w:sz="8" w:space="0" w:color="auto"/>
              <w:right w:val="single" w:sz="8" w:space="0" w:color="00000A"/>
            </w:tcBorders>
            <w:shd w:val="clear" w:color="000000" w:fill="FDE9D9"/>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984" w:type="dxa"/>
            <w:tcBorders>
              <w:top w:val="nil"/>
              <w:left w:val="nil"/>
              <w:bottom w:val="single" w:sz="8" w:space="0" w:color="auto"/>
              <w:right w:val="single" w:sz="8" w:space="0" w:color="auto"/>
            </w:tcBorders>
            <w:shd w:val="clear" w:color="000000" w:fill="FDE9D9"/>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4658,6</w:t>
            </w:r>
          </w:p>
        </w:tc>
      </w:tr>
      <w:tr w:rsidR="00C914E8" w:rsidRPr="00C914E8" w:rsidTr="00C914E8">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3.2.1.</w:t>
            </w:r>
          </w:p>
        </w:tc>
        <w:tc>
          <w:tcPr>
            <w:tcW w:w="285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000 1 16 90030 03 0000 140</w:t>
            </w:r>
          </w:p>
        </w:tc>
        <w:tc>
          <w:tcPr>
            <w:tcW w:w="4820" w:type="dxa"/>
            <w:vMerge w:val="restart"/>
            <w:tcBorders>
              <w:top w:val="nil"/>
              <w:left w:val="single" w:sz="8" w:space="0" w:color="00000A"/>
              <w:bottom w:val="single" w:sz="8" w:space="0" w:color="000000"/>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984" w:type="dxa"/>
            <w:vMerge w:val="restart"/>
            <w:tcBorders>
              <w:top w:val="nil"/>
              <w:left w:val="single" w:sz="8" w:space="0" w:color="00000A"/>
              <w:bottom w:val="single" w:sz="8" w:space="0" w:color="000000"/>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4658,6</w:t>
            </w:r>
          </w:p>
        </w:tc>
      </w:tr>
      <w:tr w:rsidR="00C914E8" w:rsidRPr="00C914E8" w:rsidTr="00C914E8">
        <w:trPr>
          <w:trHeight w:val="792"/>
        </w:trPr>
        <w:tc>
          <w:tcPr>
            <w:tcW w:w="680" w:type="dxa"/>
            <w:vMerge/>
            <w:tcBorders>
              <w:top w:val="nil"/>
              <w:left w:val="single" w:sz="8" w:space="0" w:color="auto"/>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p>
        </w:tc>
        <w:tc>
          <w:tcPr>
            <w:tcW w:w="2854"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p>
        </w:tc>
        <w:tc>
          <w:tcPr>
            <w:tcW w:w="4820" w:type="dxa"/>
            <w:vMerge/>
            <w:tcBorders>
              <w:top w:val="nil"/>
              <w:left w:val="single" w:sz="8" w:space="0" w:color="00000A"/>
              <w:bottom w:val="single" w:sz="8" w:space="0" w:color="000000"/>
              <w:right w:val="single" w:sz="8" w:space="0" w:color="00000A"/>
            </w:tcBorders>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p>
        </w:tc>
        <w:tc>
          <w:tcPr>
            <w:tcW w:w="1984" w:type="dxa"/>
            <w:vMerge/>
            <w:tcBorders>
              <w:top w:val="nil"/>
              <w:left w:val="single" w:sz="8" w:space="0" w:color="00000A"/>
              <w:bottom w:val="single" w:sz="8" w:space="0" w:color="000000"/>
              <w:right w:val="single" w:sz="8" w:space="0" w:color="auto"/>
            </w:tcBorders>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p>
        </w:tc>
      </w:tr>
      <w:tr w:rsidR="00C914E8" w:rsidRPr="00C914E8" w:rsidTr="00C914E8">
        <w:trPr>
          <w:trHeight w:val="13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806 1 16 90030 03 0100 140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7517DF" w:rsidP="00C914E8">
            <w:pPr>
              <w:spacing w:after="0" w:line="240" w:lineRule="auto"/>
              <w:rPr>
                <w:rFonts w:ascii="Times New Roman" w:eastAsia="Times New Roman" w:hAnsi="Times New Roman" w:cs="Times New Roman"/>
                <w:sz w:val="20"/>
                <w:szCs w:val="20"/>
                <w:lang w:eastAsia="ru-RU"/>
              </w:rPr>
            </w:pPr>
            <w:hyperlink r:id="rId18" w:history="1">
              <w:r w:rsidR="00C914E8" w:rsidRPr="00C914E8">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hyperlink>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3566,5</w:t>
            </w:r>
          </w:p>
        </w:tc>
      </w:tr>
      <w:tr w:rsidR="00C914E8" w:rsidRPr="00C914E8" w:rsidTr="00C914E8">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860 1 16 90030 03 0100 140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7517DF" w:rsidP="00C914E8">
            <w:pPr>
              <w:spacing w:after="0" w:line="240" w:lineRule="auto"/>
              <w:rPr>
                <w:rFonts w:ascii="Times New Roman" w:eastAsia="Times New Roman" w:hAnsi="Times New Roman" w:cs="Times New Roman"/>
                <w:sz w:val="20"/>
                <w:szCs w:val="20"/>
                <w:lang w:eastAsia="ru-RU"/>
              </w:rPr>
            </w:pPr>
            <w:hyperlink r:id="rId19" w:history="1">
              <w:r w:rsidR="00C914E8" w:rsidRPr="00C914E8">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hyperlink>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237,4</w:t>
            </w:r>
          </w:p>
        </w:tc>
      </w:tr>
      <w:tr w:rsidR="00C914E8" w:rsidRPr="00C914E8" w:rsidTr="00C914E8">
        <w:trPr>
          <w:trHeight w:val="129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807 1 16 90030 03 0100 140</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7517DF" w:rsidP="00C914E8">
            <w:pPr>
              <w:spacing w:after="0" w:line="240" w:lineRule="auto"/>
              <w:rPr>
                <w:rFonts w:ascii="Times New Roman" w:eastAsia="Times New Roman" w:hAnsi="Times New Roman" w:cs="Times New Roman"/>
                <w:sz w:val="20"/>
                <w:szCs w:val="20"/>
                <w:lang w:eastAsia="ru-RU"/>
              </w:rPr>
            </w:pPr>
            <w:hyperlink r:id="rId20" w:history="1">
              <w:r w:rsidR="00C914E8" w:rsidRPr="00C914E8">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 за исключением статьи 37-2 указанного Закона Санкт-Петербурга</w:t>
              </w:r>
            </w:hyperlink>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830,7</w:t>
            </w:r>
          </w:p>
        </w:tc>
      </w:tr>
      <w:tr w:rsidR="00C914E8" w:rsidRPr="00C914E8" w:rsidTr="00C914E8">
        <w:trPr>
          <w:trHeight w:val="1035"/>
        </w:trPr>
        <w:tc>
          <w:tcPr>
            <w:tcW w:w="680" w:type="dxa"/>
            <w:tcBorders>
              <w:top w:val="nil"/>
              <w:left w:val="single" w:sz="8" w:space="0" w:color="00000A"/>
              <w:bottom w:val="nil"/>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nil"/>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860 1 16 90030 03 0200 140</w:t>
            </w:r>
          </w:p>
        </w:tc>
        <w:tc>
          <w:tcPr>
            <w:tcW w:w="4820" w:type="dxa"/>
            <w:tcBorders>
              <w:top w:val="nil"/>
              <w:left w:val="nil"/>
              <w:bottom w:val="nil"/>
              <w:right w:val="single" w:sz="8" w:space="0" w:color="00000A"/>
            </w:tcBorders>
            <w:shd w:val="clear" w:color="auto" w:fill="auto"/>
            <w:vAlign w:val="center"/>
            <w:hideMark/>
          </w:tcPr>
          <w:p w:rsidR="00C914E8" w:rsidRPr="00C914E8" w:rsidRDefault="007517DF" w:rsidP="00C914E8">
            <w:pPr>
              <w:spacing w:after="0" w:line="240" w:lineRule="auto"/>
              <w:rPr>
                <w:rFonts w:ascii="Times New Roman" w:eastAsia="Times New Roman" w:hAnsi="Times New Roman" w:cs="Times New Roman"/>
                <w:sz w:val="20"/>
                <w:szCs w:val="20"/>
                <w:lang w:eastAsia="ru-RU"/>
              </w:rPr>
            </w:pPr>
            <w:hyperlink r:id="rId21" w:history="1">
              <w:r w:rsidR="00C914E8" w:rsidRPr="00C914E8">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984" w:type="dxa"/>
            <w:tcBorders>
              <w:top w:val="nil"/>
              <w:left w:val="nil"/>
              <w:bottom w:val="nil"/>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24,0</w:t>
            </w:r>
          </w:p>
        </w:tc>
      </w:tr>
      <w:tr w:rsidR="00C914E8" w:rsidRPr="00C914E8" w:rsidTr="00C914E8">
        <w:trPr>
          <w:trHeight w:val="270"/>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II</w:t>
            </w:r>
          </w:p>
        </w:tc>
        <w:tc>
          <w:tcPr>
            <w:tcW w:w="2854" w:type="dxa"/>
            <w:tcBorders>
              <w:top w:val="nil"/>
              <w:left w:val="nil"/>
              <w:bottom w:val="single" w:sz="8" w:space="0" w:color="auto"/>
              <w:right w:val="single" w:sz="8" w:space="0" w:color="00000A"/>
            </w:tcBorders>
            <w:shd w:val="clear" w:color="000000" w:fill="C5D9F1"/>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000 2 00 00000 00 0000 000</w:t>
            </w:r>
          </w:p>
        </w:tc>
        <w:tc>
          <w:tcPr>
            <w:tcW w:w="4820" w:type="dxa"/>
            <w:tcBorders>
              <w:top w:val="nil"/>
              <w:left w:val="nil"/>
              <w:bottom w:val="single" w:sz="8" w:space="0" w:color="auto"/>
              <w:right w:val="single" w:sz="8" w:space="0" w:color="00000A"/>
            </w:tcBorders>
            <w:shd w:val="clear" w:color="000000" w:fill="C5D9F1"/>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БЕЗВОЗМЕЗДНЫЕ ПОСТУПЛЕНИЯ</w:t>
            </w:r>
          </w:p>
        </w:tc>
        <w:tc>
          <w:tcPr>
            <w:tcW w:w="1984" w:type="dxa"/>
            <w:tcBorders>
              <w:top w:val="nil"/>
              <w:left w:val="nil"/>
              <w:bottom w:val="single" w:sz="8" w:space="0" w:color="auto"/>
              <w:right w:val="single" w:sz="8" w:space="0" w:color="auto"/>
            </w:tcBorders>
            <w:shd w:val="clear" w:color="000000" w:fill="C5D9F1"/>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43124,7</w:t>
            </w:r>
          </w:p>
        </w:tc>
      </w:tr>
      <w:tr w:rsidR="00C914E8" w:rsidRPr="00C914E8" w:rsidTr="00C914E8">
        <w:trPr>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w:t>
            </w:r>
          </w:p>
        </w:tc>
        <w:tc>
          <w:tcPr>
            <w:tcW w:w="2854" w:type="dxa"/>
            <w:tcBorders>
              <w:top w:val="nil"/>
              <w:left w:val="nil"/>
              <w:bottom w:val="single" w:sz="8" w:space="0" w:color="auto"/>
              <w:right w:val="single" w:sz="8" w:space="0" w:color="00000A"/>
            </w:tcBorders>
            <w:shd w:val="clear" w:color="000000" w:fill="D8E4BC"/>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000 2 02 00000 00 0000 000</w:t>
            </w:r>
          </w:p>
        </w:tc>
        <w:tc>
          <w:tcPr>
            <w:tcW w:w="4820" w:type="dxa"/>
            <w:tcBorders>
              <w:top w:val="nil"/>
              <w:left w:val="nil"/>
              <w:bottom w:val="single" w:sz="8" w:space="0" w:color="auto"/>
              <w:right w:val="single" w:sz="8" w:space="0" w:color="00000A"/>
            </w:tcBorders>
            <w:shd w:val="clear" w:color="000000" w:fill="D8E4BC"/>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984" w:type="dxa"/>
            <w:tcBorders>
              <w:top w:val="nil"/>
              <w:left w:val="nil"/>
              <w:bottom w:val="single" w:sz="8" w:space="0" w:color="auto"/>
              <w:right w:val="single" w:sz="8" w:space="0" w:color="auto"/>
            </w:tcBorders>
            <w:shd w:val="clear" w:color="000000" w:fill="D8E4BC"/>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43124,7</w:t>
            </w:r>
          </w:p>
        </w:tc>
      </w:tr>
      <w:tr w:rsidR="00C914E8" w:rsidRPr="00C914E8" w:rsidTr="00C914E8">
        <w:trPr>
          <w:trHeight w:val="623"/>
        </w:trPr>
        <w:tc>
          <w:tcPr>
            <w:tcW w:w="680" w:type="dxa"/>
            <w:tcBorders>
              <w:top w:val="nil"/>
              <w:left w:val="single" w:sz="8" w:space="0" w:color="00000A"/>
              <w:bottom w:val="nil"/>
              <w:right w:val="single" w:sz="8" w:space="0" w:color="00000A"/>
            </w:tcBorders>
            <w:shd w:val="clear" w:color="000000" w:fill="FFFFFF"/>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 </w:t>
            </w:r>
          </w:p>
        </w:tc>
        <w:tc>
          <w:tcPr>
            <w:tcW w:w="2854" w:type="dxa"/>
            <w:tcBorders>
              <w:top w:val="nil"/>
              <w:left w:val="nil"/>
              <w:bottom w:val="nil"/>
              <w:right w:val="single" w:sz="8" w:space="0" w:color="00000A"/>
            </w:tcBorders>
            <w:shd w:val="clear" w:color="000000" w:fill="FFFFFF"/>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966 2 02 29999 03 0000 151</w:t>
            </w:r>
          </w:p>
        </w:tc>
        <w:tc>
          <w:tcPr>
            <w:tcW w:w="4820" w:type="dxa"/>
            <w:tcBorders>
              <w:top w:val="nil"/>
              <w:left w:val="nil"/>
              <w:bottom w:val="nil"/>
              <w:right w:val="single" w:sz="8" w:space="0" w:color="00000A"/>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Прочие субсидии бюджетам внутригородских муниципальных образований городов федерального значения</w:t>
            </w:r>
          </w:p>
        </w:tc>
        <w:tc>
          <w:tcPr>
            <w:tcW w:w="1984" w:type="dxa"/>
            <w:tcBorders>
              <w:top w:val="nil"/>
              <w:left w:val="nil"/>
              <w:bottom w:val="nil"/>
              <w:right w:val="single" w:sz="8" w:space="0" w:color="00000A"/>
            </w:tcBorders>
            <w:shd w:val="clear" w:color="000000" w:fill="FFFFFF"/>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27622,9</w:t>
            </w:r>
          </w:p>
        </w:tc>
      </w:tr>
      <w:tr w:rsidR="00C914E8" w:rsidRPr="00C914E8" w:rsidTr="00C914E8">
        <w:trPr>
          <w:trHeight w:val="1080"/>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single" w:sz="8" w:space="0" w:color="auto"/>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966 2 02 30024 03 0100 151</w:t>
            </w:r>
          </w:p>
        </w:tc>
        <w:tc>
          <w:tcPr>
            <w:tcW w:w="4820" w:type="dxa"/>
            <w:tcBorders>
              <w:top w:val="single" w:sz="8" w:space="0" w:color="auto"/>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4127,7</w:t>
            </w:r>
          </w:p>
        </w:tc>
      </w:tr>
      <w:tr w:rsidR="00C914E8" w:rsidRPr="00C914E8" w:rsidTr="00C914E8">
        <w:trPr>
          <w:trHeight w:val="16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966 2 02 30024 03 0200 151</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color w:val="000000"/>
                <w:sz w:val="20"/>
                <w:szCs w:val="20"/>
                <w:lang w:eastAsia="ru-RU"/>
              </w:rPr>
            </w:pPr>
            <w:r w:rsidRPr="00C914E8">
              <w:rPr>
                <w:rFonts w:ascii="Times New Roman" w:eastAsia="Times New Roman" w:hAnsi="Times New Roman" w:cs="Times New Roman"/>
                <w:color w:val="000000"/>
                <w:sz w:val="20"/>
                <w:szCs w:val="20"/>
                <w:lang w:eastAsia="ru-RU"/>
              </w:rPr>
              <w:t>6,5</w:t>
            </w:r>
          </w:p>
        </w:tc>
      </w:tr>
      <w:tr w:rsidR="00C914E8" w:rsidRPr="00C914E8" w:rsidTr="00C914E8">
        <w:trPr>
          <w:trHeight w:val="78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966 2 02 30027 03 0100 151</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7828,6</w:t>
            </w:r>
          </w:p>
        </w:tc>
      </w:tr>
      <w:tr w:rsidR="00C914E8" w:rsidRPr="00C914E8" w:rsidTr="00C914E8">
        <w:trPr>
          <w:trHeight w:val="829"/>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2854" w:type="dxa"/>
            <w:tcBorders>
              <w:top w:val="nil"/>
              <w:left w:val="nil"/>
              <w:bottom w:val="single" w:sz="8" w:space="0" w:color="auto"/>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966 2 02 30027 03 0200 151</w:t>
            </w:r>
          </w:p>
        </w:tc>
        <w:tc>
          <w:tcPr>
            <w:tcW w:w="4820" w:type="dxa"/>
            <w:tcBorders>
              <w:top w:val="nil"/>
              <w:left w:val="nil"/>
              <w:bottom w:val="single" w:sz="8" w:space="0" w:color="auto"/>
              <w:right w:val="single" w:sz="8" w:space="0" w:color="00000A"/>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984" w:type="dxa"/>
            <w:tcBorders>
              <w:top w:val="nil"/>
              <w:left w:val="nil"/>
              <w:bottom w:val="single" w:sz="8" w:space="0" w:color="auto"/>
              <w:right w:val="single" w:sz="8" w:space="0" w:color="auto"/>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3539,0</w:t>
            </w:r>
          </w:p>
        </w:tc>
      </w:tr>
      <w:tr w:rsidR="00C914E8" w:rsidRPr="00C914E8" w:rsidTr="00C914E8">
        <w:trPr>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2854" w:type="dxa"/>
            <w:tcBorders>
              <w:top w:val="nil"/>
              <w:left w:val="nil"/>
              <w:bottom w:val="single" w:sz="8" w:space="0" w:color="00000A"/>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4820" w:type="dxa"/>
            <w:tcBorders>
              <w:top w:val="nil"/>
              <w:left w:val="nil"/>
              <w:bottom w:val="single" w:sz="8" w:space="0" w:color="00000A"/>
              <w:right w:val="single" w:sz="8" w:space="0" w:color="00000A"/>
            </w:tcBorders>
            <w:shd w:val="clear" w:color="auto" w:fill="auto"/>
            <w:vAlign w:val="bottom"/>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ИТОГО ДОХОДОВ</w:t>
            </w:r>
          </w:p>
        </w:tc>
        <w:tc>
          <w:tcPr>
            <w:tcW w:w="1984" w:type="dxa"/>
            <w:tcBorders>
              <w:top w:val="nil"/>
              <w:left w:val="nil"/>
              <w:bottom w:val="single" w:sz="8" w:space="0" w:color="00000A"/>
              <w:right w:val="single" w:sz="8" w:space="0" w:color="00000A"/>
            </w:tcBorders>
            <w:shd w:val="clear" w:color="auto" w:fill="auto"/>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129885,8</w:t>
            </w:r>
          </w:p>
        </w:tc>
      </w:tr>
    </w:tbl>
    <w:p w:rsidR="00C914E8" w:rsidRPr="00C914E8" w:rsidRDefault="00C914E8" w:rsidP="002D5BFF">
      <w:pPr>
        <w:spacing w:after="0" w:line="240" w:lineRule="auto"/>
        <w:jc w:val="center"/>
        <w:rPr>
          <w:rFonts w:ascii="Georgia" w:hAnsi="Georgia" w:cs="Times New Roman"/>
          <w:b/>
          <w:sz w:val="24"/>
          <w:szCs w:val="24"/>
        </w:rPr>
      </w:pPr>
    </w:p>
    <w:p w:rsidR="00C914E8" w:rsidRPr="00C914E8" w:rsidRDefault="00C914E8" w:rsidP="00C914E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 xml:space="preserve">Приложение </w:t>
      </w:r>
      <w:r>
        <w:rPr>
          <w:rFonts w:ascii="Georgia" w:eastAsia="Times New Roman" w:hAnsi="Georgia" w:cs="Times New Roman"/>
          <w:sz w:val="24"/>
          <w:szCs w:val="24"/>
          <w:lang w:eastAsia="ru-RU"/>
        </w:rPr>
        <w:t>2</w:t>
      </w:r>
    </w:p>
    <w:p w:rsidR="00C914E8" w:rsidRPr="00C914E8" w:rsidRDefault="00C914E8" w:rsidP="00C914E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к Решению Муниципального Совета № 35 от 21.12.2017 года</w:t>
      </w:r>
    </w:p>
    <w:p w:rsidR="00C914E8" w:rsidRDefault="00C914E8" w:rsidP="00C914E8">
      <w:pPr>
        <w:pStyle w:val="a3"/>
        <w:spacing w:after="0"/>
        <w:jc w:val="right"/>
        <w:rPr>
          <w:rFonts w:ascii="Georgia" w:eastAsiaTheme="minorHAnsi" w:hAnsi="Georgia"/>
          <w:sz w:val="24"/>
          <w:szCs w:val="24"/>
        </w:rPr>
      </w:pPr>
      <w:r w:rsidRPr="00C914E8">
        <w:rPr>
          <w:rFonts w:ascii="Georgia" w:eastAsiaTheme="minorHAnsi" w:hAnsi="Georgia"/>
          <w:sz w:val="24"/>
          <w:szCs w:val="24"/>
        </w:rPr>
        <w:t>"О внесении изменений и дополнений в Решение Муниципа</w:t>
      </w:r>
      <w:r>
        <w:rPr>
          <w:rFonts w:ascii="Georgia" w:eastAsiaTheme="minorHAnsi" w:hAnsi="Georgia"/>
          <w:sz w:val="24"/>
          <w:szCs w:val="24"/>
        </w:rPr>
        <w:t xml:space="preserve">льного Совета от 05.12.16 № 48 </w:t>
      </w:r>
      <w:r w:rsidRPr="00C914E8">
        <w:rPr>
          <w:rFonts w:ascii="Georgia" w:eastAsiaTheme="minorHAnsi" w:hAnsi="Georgia"/>
          <w:sz w:val="24"/>
          <w:szCs w:val="24"/>
        </w:rPr>
        <w:t xml:space="preserve">«Об утверждении бюджета внутригородского муниципального образования </w:t>
      </w:r>
    </w:p>
    <w:p w:rsidR="00C914E8" w:rsidRPr="00C914E8" w:rsidRDefault="00C914E8" w:rsidP="00C914E8">
      <w:pPr>
        <w:pStyle w:val="a3"/>
        <w:spacing w:after="0"/>
        <w:jc w:val="right"/>
        <w:rPr>
          <w:rFonts w:ascii="Georgia" w:hAnsi="Georgia"/>
          <w:sz w:val="24"/>
          <w:szCs w:val="24"/>
        </w:rPr>
      </w:pPr>
      <w:r w:rsidRPr="00C914E8">
        <w:rPr>
          <w:rFonts w:ascii="Georgia" w:eastAsiaTheme="minorHAnsi" w:hAnsi="Georgia"/>
          <w:sz w:val="24"/>
          <w:szCs w:val="24"/>
        </w:rPr>
        <w:t xml:space="preserve">Санкт - </w:t>
      </w:r>
      <w:r>
        <w:rPr>
          <w:rFonts w:ascii="Georgia" w:eastAsiaTheme="minorHAnsi" w:hAnsi="Georgia"/>
          <w:sz w:val="24"/>
          <w:szCs w:val="24"/>
        </w:rPr>
        <w:t xml:space="preserve">Петербурга Муниципальный округ </w:t>
      </w:r>
      <w:r w:rsidRPr="00C914E8">
        <w:rPr>
          <w:rFonts w:ascii="Georgia" w:eastAsiaTheme="minorHAnsi" w:hAnsi="Georgia"/>
          <w:sz w:val="24"/>
          <w:szCs w:val="24"/>
        </w:rPr>
        <w:t>Черная речка на 2017 год»</w:t>
      </w:r>
    </w:p>
    <w:tbl>
      <w:tblPr>
        <w:tblW w:w="12320" w:type="dxa"/>
        <w:tblInd w:w="108" w:type="dxa"/>
        <w:tblLook w:val="04A0" w:firstRow="1" w:lastRow="0" w:firstColumn="1" w:lastColumn="0" w:noHBand="0" w:noVBand="1"/>
      </w:tblPr>
      <w:tblGrid>
        <w:gridCol w:w="567"/>
        <w:gridCol w:w="9356"/>
        <w:gridCol w:w="509"/>
        <w:gridCol w:w="644"/>
        <w:gridCol w:w="374"/>
        <w:gridCol w:w="870"/>
      </w:tblGrid>
      <w:tr w:rsidR="00C914E8" w:rsidRPr="00C914E8" w:rsidTr="00C914E8">
        <w:trPr>
          <w:trHeight w:val="255"/>
        </w:trPr>
        <w:tc>
          <w:tcPr>
            <w:tcW w:w="567" w:type="dxa"/>
            <w:tcBorders>
              <w:top w:val="nil"/>
              <w:left w:val="nil"/>
              <w:bottom w:val="nil"/>
              <w:right w:val="nil"/>
            </w:tcBorders>
            <w:shd w:val="clear" w:color="auto" w:fill="auto"/>
            <w:noWrap/>
            <w:vAlign w:val="center"/>
            <w:hideMark/>
          </w:tcPr>
          <w:p w:rsidR="00C914E8" w:rsidRPr="00C914E8" w:rsidRDefault="00C914E8" w:rsidP="00C914E8">
            <w:pPr>
              <w:spacing w:after="0" w:line="240" w:lineRule="auto"/>
              <w:rPr>
                <w:rFonts w:ascii="Times New Roman" w:eastAsia="Times New Roman" w:hAnsi="Times New Roman" w:cs="Times New Roman"/>
                <w:sz w:val="24"/>
                <w:szCs w:val="24"/>
                <w:lang w:eastAsia="ru-RU"/>
              </w:rPr>
            </w:pPr>
          </w:p>
        </w:tc>
        <w:tc>
          <w:tcPr>
            <w:tcW w:w="9356"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p>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C914E8" w:rsidRPr="00C914E8" w:rsidRDefault="00C914E8" w:rsidP="00C914E8">
            <w:pPr>
              <w:spacing w:after="0" w:line="240" w:lineRule="auto"/>
              <w:jc w:val="right"/>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C914E8" w:rsidRPr="00C914E8" w:rsidRDefault="00C914E8" w:rsidP="00C914E8">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r>
      <w:tr w:rsidR="00C914E8" w:rsidRPr="00C914E8" w:rsidTr="00C914E8">
        <w:trPr>
          <w:trHeight w:val="255"/>
        </w:trPr>
        <w:tc>
          <w:tcPr>
            <w:tcW w:w="567"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9356"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r>
      <w:tr w:rsidR="00C914E8" w:rsidRPr="00C914E8" w:rsidTr="00C914E8">
        <w:trPr>
          <w:trHeight w:val="255"/>
        </w:trPr>
        <w:tc>
          <w:tcPr>
            <w:tcW w:w="567"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9356"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24"/>
                <w:szCs w:val="24"/>
                <w:lang w:eastAsia="ru-RU"/>
              </w:rPr>
            </w:pPr>
            <w:r w:rsidRPr="00C914E8">
              <w:rPr>
                <w:rFonts w:ascii="Times New Roman" w:eastAsia="Times New Roman" w:hAnsi="Times New Roman" w:cs="Times New Roman"/>
                <w:b/>
                <w:bCs/>
                <w:sz w:val="24"/>
                <w:szCs w:val="24"/>
                <w:lang w:eastAsia="ru-RU"/>
              </w:rPr>
              <w:t>МУНИЦИПАЛЬНЫЙ ОКРУГ ЧЕРНАЯ РЕЧКА НА 2017 ГОД</w:t>
            </w:r>
          </w:p>
        </w:tc>
        <w:tc>
          <w:tcPr>
            <w:tcW w:w="509"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p>
        </w:tc>
      </w:tr>
    </w:tbl>
    <w:p w:rsidR="00E207E4" w:rsidRDefault="00E207E4" w:rsidP="002D5BFF">
      <w:pPr>
        <w:spacing w:after="0" w:line="240" w:lineRule="auto"/>
        <w:jc w:val="center"/>
        <w:rPr>
          <w:rFonts w:ascii="Georgia" w:hAnsi="Georgia" w:cs="Times New Roman"/>
          <w:sz w:val="24"/>
          <w:szCs w:val="24"/>
        </w:rPr>
      </w:pPr>
    </w:p>
    <w:tbl>
      <w:tblPr>
        <w:tblW w:w="10343" w:type="dxa"/>
        <w:tblInd w:w="113" w:type="dxa"/>
        <w:tblLook w:val="04A0" w:firstRow="1" w:lastRow="0" w:firstColumn="1" w:lastColumn="0" w:noHBand="0" w:noVBand="1"/>
      </w:tblPr>
      <w:tblGrid>
        <w:gridCol w:w="816"/>
        <w:gridCol w:w="4400"/>
        <w:gridCol w:w="637"/>
        <w:gridCol w:w="1025"/>
        <w:gridCol w:w="1294"/>
        <w:gridCol w:w="777"/>
        <w:gridCol w:w="1394"/>
      </w:tblGrid>
      <w:tr w:rsidR="00C914E8" w:rsidRPr="00C914E8" w:rsidTr="00C914E8">
        <w:trPr>
          <w:trHeight w:val="855"/>
        </w:trPr>
        <w:tc>
          <w:tcPr>
            <w:tcW w:w="698" w:type="dxa"/>
            <w:tcBorders>
              <w:top w:val="single" w:sz="4" w:space="0" w:color="auto"/>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 п</w:t>
            </w:r>
            <w:r>
              <w:rPr>
                <w:rFonts w:ascii="Times New Roman" w:eastAsia="Times New Roman" w:hAnsi="Times New Roman" w:cs="Times New Roman"/>
                <w:b/>
                <w:bCs/>
                <w:sz w:val="16"/>
                <w:szCs w:val="16"/>
                <w:lang w:eastAsia="ru-RU"/>
              </w:rPr>
              <w:t>/</w:t>
            </w:r>
            <w:r w:rsidRPr="00C914E8">
              <w:rPr>
                <w:rFonts w:ascii="Times New Roman" w:eastAsia="Times New Roman" w:hAnsi="Times New Roman" w:cs="Times New Roman"/>
                <w:b/>
                <w:bCs/>
                <w:sz w:val="16"/>
                <w:szCs w:val="16"/>
                <w:lang w:eastAsia="ru-RU"/>
              </w:rPr>
              <w:t>п</w:t>
            </w:r>
          </w:p>
        </w:tc>
        <w:tc>
          <w:tcPr>
            <w:tcW w:w="4400" w:type="dxa"/>
            <w:tcBorders>
              <w:top w:val="single" w:sz="4" w:space="0" w:color="auto"/>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Наименование статей</w:t>
            </w:r>
          </w:p>
        </w:tc>
        <w:tc>
          <w:tcPr>
            <w:tcW w:w="637" w:type="dxa"/>
            <w:tcBorders>
              <w:top w:val="single" w:sz="4" w:space="0" w:color="auto"/>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Код ГРБС</w:t>
            </w:r>
          </w:p>
        </w:tc>
        <w:tc>
          <w:tcPr>
            <w:tcW w:w="1025" w:type="dxa"/>
            <w:tcBorders>
              <w:top w:val="single" w:sz="4" w:space="0" w:color="auto"/>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Код раздела, подраздела</w:t>
            </w:r>
          </w:p>
        </w:tc>
        <w:tc>
          <w:tcPr>
            <w:tcW w:w="1100" w:type="dxa"/>
            <w:tcBorders>
              <w:top w:val="single" w:sz="4" w:space="0" w:color="auto"/>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Код вида расхода</w:t>
            </w:r>
          </w:p>
        </w:tc>
        <w:tc>
          <w:tcPr>
            <w:tcW w:w="1706" w:type="dxa"/>
            <w:tcBorders>
              <w:top w:val="single" w:sz="4" w:space="0" w:color="auto"/>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16"/>
                <w:szCs w:val="16"/>
                <w:lang w:eastAsia="ru-RU"/>
              </w:rPr>
            </w:pPr>
            <w:r w:rsidRPr="00C914E8">
              <w:rPr>
                <w:rFonts w:ascii="Times New Roman" w:eastAsia="Times New Roman" w:hAnsi="Times New Roman" w:cs="Times New Roman"/>
                <w:b/>
                <w:bCs/>
                <w:sz w:val="16"/>
                <w:szCs w:val="16"/>
                <w:lang w:eastAsia="ru-RU"/>
              </w:rPr>
              <w:t xml:space="preserve"> Сумма, тыс. руб.</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4400"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Главный распорядитель средств местного бюджета - Муниципальный Совет Муниципального округа Черная речка (928)</w:t>
            </w:r>
          </w:p>
        </w:tc>
        <w:tc>
          <w:tcPr>
            <w:tcW w:w="637"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1100"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3355,0</w:t>
            </w:r>
          </w:p>
        </w:tc>
      </w:tr>
      <w:tr w:rsidR="00C914E8" w:rsidRPr="00C914E8" w:rsidTr="00C914E8">
        <w:trPr>
          <w:trHeight w:val="270"/>
        </w:trPr>
        <w:tc>
          <w:tcPr>
            <w:tcW w:w="698" w:type="dxa"/>
            <w:tcBorders>
              <w:top w:val="nil"/>
              <w:left w:val="single" w:sz="8" w:space="0" w:color="auto"/>
              <w:bottom w:val="nil"/>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w:t>
            </w:r>
          </w:p>
        </w:tc>
        <w:tc>
          <w:tcPr>
            <w:tcW w:w="4400" w:type="dxa"/>
            <w:tcBorders>
              <w:top w:val="nil"/>
              <w:left w:val="nil"/>
              <w:bottom w:val="nil"/>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Общегосударственные вопросы</w:t>
            </w:r>
          </w:p>
        </w:tc>
        <w:tc>
          <w:tcPr>
            <w:tcW w:w="637" w:type="dxa"/>
            <w:tcBorders>
              <w:top w:val="nil"/>
              <w:left w:val="nil"/>
              <w:bottom w:val="nil"/>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928</w:t>
            </w:r>
          </w:p>
        </w:tc>
        <w:tc>
          <w:tcPr>
            <w:tcW w:w="1025" w:type="dxa"/>
            <w:tcBorders>
              <w:top w:val="nil"/>
              <w:left w:val="nil"/>
              <w:bottom w:val="nil"/>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0100</w:t>
            </w:r>
          </w:p>
        </w:tc>
        <w:tc>
          <w:tcPr>
            <w:tcW w:w="1100" w:type="dxa"/>
            <w:tcBorders>
              <w:top w:val="nil"/>
              <w:left w:val="nil"/>
              <w:bottom w:val="nil"/>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nil"/>
              <w:left w:val="nil"/>
              <w:bottom w:val="nil"/>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nil"/>
              <w:left w:val="nil"/>
              <w:bottom w:val="nil"/>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3355,0</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1.1.</w:t>
            </w:r>
          </w:p>
        </w:tc>
        <w:tc>
          <w:tcPr>
            <w:tcW w:w="44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63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0102</w:t>
            </w:r>
          </w:p>
        </w:tc>
        <w:tc>
          <w:tcPr>
            <w:tcW w:w="11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1263,3</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Глава муниципального образования</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0102</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0020000011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1263,3</w:t>
            </w:r>
          </w:p>
        </w:tc>
      </w:tr>
      <w:tr w:rsidR="00C914E8" w:rsidRPr="00C914E8" w:rsidTr="00C914E8">
        <w:trPr>
          <w:trHeight w:val="114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0102</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1263,3</w:t>
            </w:r>
          </w:p>
        </w:tc>
      </w:tr>
      <w:tr w:rsidR="00C914E8" w:rsidRPr="00C914E8" w:rsidTr="00C914E8">
        <w:trPr>
          <w:trHeight w:val="915"/>
        </w:trPr>
        <w:tc>
          <w:tcPr>
            <w:tcW w:w="698"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lastRenderedPageBreak/>
              <w:t>1.2.</w:t>
            </w:r>
          </w:p>
        </w:tc>
        <w:tc>
          <w:tcPr>
            <w:tcW w:w="44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0103</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2091,7</w:t>
            </w:r>
          </w:p>
        </w:tc>
      </w:tr>
      <w:tr w:rsidR="00C914E8" w:rsidRPr="00C914E8" w:rsidTr="00C914E8">
        <w:trPr>
          <w:trHeight w:val="465"/>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Компенсация депутатам осуществляющие свои полномочия на непостоянной основе</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187,2</w:t>
            </w:r>
          </w:p>
        </w:tc>
      </w:tr>
      <w:tr w:rsidR="00C914E8" w:rsidRPr="00C914E8" w:rsidTr="00C914E8">
        <w:trPr>
          <w:trHeight w:val="114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187,2</w:t>
            </w:r>
          </w:p>
        </w:tc>
      </w:tr>
      <w:tr w:rsidR="00C914E8" w:rsidRPr="00C914E8" w:rsidTr="00C914E8">
        <w:trPr>
          <w:trHeight w:val="46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1.2.2.</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Аппарат представительного органа муниципального образования</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0020000022</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1831,9</w:t>
            </w:r>
          </w:p>
        </w:tc>
      </w:tr>
      <w:tr w:rsidR="00C914E8" w:rsidRPr="00C914E8" w:rsidTr="00C914E8">
        <w:trPr>
          <w:trHeight w:val="112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1520,2</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1.2.2.2.</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311,7</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1.2.3</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Другие общегосударственные вопросы</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0020000023</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72,6</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928</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0103</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72,6</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4400"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Главный распорядитель средств местного бюджета - Местная Администрация Муниципального округа Черная речка (966)</w:t>
            </w:r>
          </w:p>
        </w:tc>
        <w:tc>
          <w:tcPr>
            <w:tcW w:w="637"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1100"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CD5B4"/>
            <w:vAlign w:val="center"/>
            <w:hideMark/>
          </w:tcPr>
          <w:p w:rsidR="00C914E8" w:rsidRPr="00C914E8" w:rsidRDefault="00C914E8" w:rsidP="00C914E8">
            <w:pPr>
              <w:spacing w:after="0" w:line="240" w:lineRule="auto"/>
              <w:jc w:val="center"/>
              <w:rPr>
                <w:rFonts w:ascii="Times New Roman" w:eastAsia="Times New Roman" w:hAnsi="Times New Roman" w:cs="Times New Roman"/>
                <w:b/>
                <w:bCs/>
                <w:i/>
                <w:iCs/>
                <w:sz w:val="20"/>
                <w:szCs w:val="20"/>
                <w:lang w:eastAsia="ru-RU"/>
              </w:rPr>
            </w:pPr>
            <w:r w:rsidRPr="00C914E8">
              <w:rPr>
                <w:rFonts w:ascii="Times New Roman" w:eastAsia="Times New Roman" w:hAnsi="Times New Roman" w:cs="Times New Roman"/>
                <w:b/>
                <w:bCs/>
                <w:i/>
                <w:iCs/>
                <w:sz w:val="20"/>
                <w:szCs w:val="20"/>
                <w:lang w:eastAsia="ru-RU"/>
              </w:rPr>
              <w:t>126699,8</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2.</w:t>
            </w:r>
          </w:p>
        </w:tc>
        <w:tc>
          <w:tcPr>
            <w:tcW w:w="4400" w:type="dxa"/>
            <w:tcBorders>
              <w:top w:val="nil"/>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Общегосударственные вопросы</w:t>
            </w:r>
          </w:p>
        </w:tc>
        <w:tc>
          <w:tcPr>
            <w:tcW w:w="637" w:type="dxa"/>
            <w:tcBorders>
              <w:top w:val="nil"/>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nil"/>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0100</w:t>
            </w:r>
          </w:p>
        </w:tc>
        <w:tc>
          <w:tcPr>
            <w:tcW w:w="1100" w:type="dxa"/>
            <w:tcBorders>
              <w:top w:val="nil"/>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nil"/>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nil"/>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28707,1</w:t>
            </w:r>
          </w:p>
        </w:tc>
      </w:tr>
      <w:tr w:rsidR="00C914E8" w:rsidRPr="00C914E8" w:rsidTr="00C914E8">
        <w:trPr>
          <w:trHeight w:val="915"/>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2.1.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0104</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i/>
                <w:iCs/>
                <w:sz w:val="20"/>
                <w:szCs w:val="20"/>
                <w:lang w:eastAsia="ru-RU"/>
              </w:rPr>
            </w:pPr>
            <w:r w:rsidRPr="00C914E8">
              <w:rPr>
                <w:rFonts w:ascii="Times New Roman" w:eastAsia="Times New Roman" w:hAnsi="Times New Roman" w:cs="Times New Roman"/>
                <w:i/>
                <w:iCs/>
                <w:sz w:val="20"/>
                <w:szCs w:val="20"/>
                <w:lang w:eastAsia="ru-RU"/>
              </w:rPr>
              <w:t>25109,7</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Глава Местной Администрации</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0020000031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1281,1</w:t>
            </w:r>
          </w:p>
        </w:tc>
      </w:tr>
      <w:tr w:rsidR="00C914E8" w:rsidRPr="00C914E8" w:rsidTr="00C914E8">
        <w:trPr>
          <w:trHeight w:val="114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2.1.1.1.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1281,1</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2.1.2.</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Содержание и обеспечение деятельности Местной Администрации по решению вопросов местного значения</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0020000032</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19694,4</w:t>
            </w:r>
          </w:p>
        </w:tc>
      </w:tr>
      <w:tr w:rsidR="00C914E8" w:rsidRPr="00C914E8" w:rsidTr="00C914E8">
        <w:trPr>
          <w:trHeight w:val="1125"/>
        </w:trPr>
        <w:tc>
          <w:tcPr>
            <w:tcW w:w="6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2.1.2.1.</w:t>
            </w:r>
          </w:p>
        </w:tc>
        <w:tc>
          <w:tcPr>
            <w:tcW w:w="4400"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0020000032</w:t>
            </w:r>
          </w:p>
        </w:tc>
        <w:tc>
          <w:tcPr>
            <w:tcW w:w="77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17613,0</w:t>
            </w:r>
          </w:p>
        </w:tc>
      </w:tr>
      <w:tr w:rsidR="00C914E8" w:rsidRPr="00C914E8" w:rsidTr="00C914E8">
        <w:trPr>
          <w:trHeight w:val="45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1989,3</w:t>
            </w:r>
          </w:p>
        </w:tc>
      </w:tr>
      <w:tr w:rsidR="00C914E8" w:rsidRPr="00C914E8" w:rsidTr="00C914E8">
        <w:trPr>
          <w:trHeight w:val="43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92,1</w:t>
            </w:r>
          </w:p>
        </w:tc>
      </w:tr>
      <w:tr w:rsidR="00C914E8" w:rsidRPr="00C914E8" w:rsidTr="00C914E8">
        <w:trPr>
          <w:trHeight w:val="91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2.1.3.</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09200G0100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6,5</w:t>
            </w:r>
          </w:p>
        </w:tc>
      </w:tr>
      <w:tr w:rsidR="00C914E8" w:rsidRPr="00C914E8" w:rsidTr="00C914E8">
        <w:trPr>
          <w:trHeight w:val="465"/>
        </w:trPr>
        <w:tc>
          <w:tcPr>
            <w:tcW w:w="698" w:type="dxa"/>
            <w:tcBorders>
              <w:top w:val="nil"/>
              <w:left w:val="single" w:sz="4" w:space="0" w:color="auto"/>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2.1.3.1</w:t>
            </w:r>
          </w:p>
        </w:tc>
        <w:tc>
          <w:tcPr>
            <w:tcW w:w="4400" w:type="dxa"/>
            <w:tcBorders>
              <w:top w:val="nil"/>
              <w:left w:val="nil"/>
              <w:bottom w:val="nil"/>
              <w:right w:val="nil"/>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09200G0100</w:t>
            </w:r>
          </w:p>
        </w:tc>
        <w:tc>
          <w:tcPr>
            <w:tcW w:w="77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6,5</w:t>
            </w:r>
          </w:p>
        </w:tc>
      </w:tr>
      <w:tr w:rsidR="00C914E8" w:rsidRPr="00C914E8" w:rsidTr="00C914E8">
        <w:trPr>
          <w:trHeight w:val="972"/>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2.1.4.</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00200G0850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4127,7</w:t>
            </w:r>
          </w:p>
        </w:tc>
      </w:tr>
      <w:tr w:rsidR="00C914E8" w:rsidRPr="00C914E8" w:rsidTr="00C914E8">
        <w:trPr>
          <w:trHeight w:val="112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3917,1</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210,6</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2.2.</w:t>
            </w:r>
          </w:p>
        </w:tc>
        <w:tc>
          <w:tcPr>
            <w:tcW w:w="44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Резервный фонд</w:t>
            </w:r>
          </w:p>
        </w:tc>
        <w:tc>
          <w:tcPr>
            <w:tcW w:w="63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0111</w:t>
            </w:r>
          </w:p>
        </w:tc>
        <w:tc>
          <w:tcPr>
            <w:tcW w:w="11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2.2.1.</w:t>
            </w:r>
          </w:p>
        </w:tc>
        <w:tc>
          <w:tcPr>
            <w:tcW w:w="4400" w:type="dxa"/>
            <w:tcBorders>
              <w:top w:val="nil"/>
              <w:left w:val="nil"/>
              <w:bottom w:val="single" w:sz="8" w:space="0" w:color="auto"/>
              <w:right w:val="nil"/>
            </w:tcBorders>
            <w:shd w:val="clear" w:color="000000" w:fill="DAEEF3"/>
            <w:noWrap/>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Резервный фонд местной администрации</w:t>
            </w:r>
          </w:p>
        </w:tc>
        <w:tc>
          <w:tcPr>
            <w:tcW w:w="637" w:type="dxa"/>
            <w:tcBorders>
              <w:top w:val="nil"/>
              <w:left w:val="single" w:sz="4"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0111</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0700000061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Иные бюджетные ассигнования</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0111</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w:t>
            </w:r>
          </w:p>
        </w:tc>
        <w:tc>
          <w:tcPr>
            <w:tcW w:w="44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Другие общегосударственные вопросы</w:t>
            </w:r>
          </w:p>
        </w:tc>
        <w:tc>
          <w:tcPr>
            <w:tcW w:w="63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3597,4</w:t>
            </w:r>
          </w:p>
        </w:tc>
      </w:tr>
      <w:tr w:rsidR="00C914E8" w:rsidRPr="00C914E8" w:rsidTr="00C914E8">
        <w:trPr>
          <w:trHeight w:val="915"/>
        </w:trPr>
        <w:tc>
          <w:tcPr>
            <w:tcW w:w="698" w:type="dxa"/>
            <w:tcBorders>
              <w:top w:val="single" w:sz="8" w:space="0" w:color="auto"/>
              <w:left w:val="single" w:sz="8" w:space="0" w:color="auto"/>
              <w:bottom w:val="single" w:sz="8" w:space="0" w:color="auto"/>
              <w:right w:val="nil"/>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2.3.1.</w:t>
            </w:r>
          </w:p>
        </w:tc>
        <w:tc>
          <w:tcPr>
            <w:tcW w:w="4400"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Муниципальная программа «Формирование архивных фондов органов местного самоуправления Муниципального образования </w:t>
            </w:r>
            <w:r w:rsidRPr="00C914E8">
              <w:rPr>
                <w:rFonts w:ascii="Times New Roman" w:eastAsia="Times New Roman" w:hAnsi="Times New Roman" w:cs="Times New Roman"/>
                <w:sz w:val="20"/>
                <w:szCs w:val="20"/>
                <w:lang w:eastAsia="ru-RU"/>
              </w:rPr>
              <w:br/>
              <w:t>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7100000100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30,0</w:t>
            </w:r>
          </w:p>
        </w:tc>
      </w:tr>
      <w:tr w:rsidR="00C914E8" w:rsidRPr="00C914E8" w:rsidTr="00C914E8">
        <w:trPr>
          <w:trHeight w:val="465"/>
        </w:trPr>
        <w:tc>
          <w:tcPr>
            <w:tcW w:w="698"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2.3.1.1.</w:t>
            </w:r>
          </w:p>
        </w:tc>
        <w:tc>
          <w:tcPr>
            <w:tcW w:w="4400"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7100000100</w:t>
            </w:r>
          </w:p>
        </w:tc>
        <w:tc>
          <w:tcPr>
            <w:tcW w:w="77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30,0</w:t>
            </w:r>
          </w:p>
        </w:tc>
      </w:tr>
      <w:tr w:rsidR="00C914E8" w:rsidRPr="00C914E8" w:rsidTr="00C914E8">
        <w:trPr>
          <w:trHeight w:val="114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2.3.2.</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C914E8">
              <w:rPr>
                <w:rFonts w:ascii="Times New Roman" w:eastAsia="Times New Roman" w:hAnsi="Times New Roman" w:cs="Times New Roman"/>
                <w:sz w:val="20"/>
                <w:szCs w:val="20"/>
                <w:lang w:eastAsia="ru-RU"/>
              </w:rPr>
              <w:br/>
              <w:t>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2.3.2.1.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r>
      <w:tr w:rsidR="00C914E8" w:rsidRPr="00C914E8" w:rsidTr="00C914E8">
        <w:trPr>
          <w:trHeight w:val="136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2.3.4.</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7400000100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2.3.4.1.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r>
      <w:tr w:rsidR="00C914E8" w:rsidRPr="00C914E8" w:rsidTr="00C914E8">
        <w:trPr>
          <w:trHeight w:val="114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2.3.5.</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C914E8">
              <w:rPr>
                <w:rFonts w:ascii="Times New Roman" w:eastAsia="Times New Roman" w:hAnsi="Times New Roman" w:cs="Times New Roman"/>
                <w:sz w:val="20"/>
                <w:szCs w:val="20"/>
                <w:lang w:eastAsia="ru-RU"/>
              </w:rPr>
              <w:t>психоактивных</w:t>
            </w:r>
            <w:proofErr w:type="spellEnd"/>
            <w:r w:rsidRPr="00C914E8">
              <w:rPr>
                <w:rFonts w:ascii="Times New Roman" w:eastAsia="Times New Roman" w:hAnsi="Times New Roman" w:cs="Times New Roman"/>
                <w:sz w:val="20"/>
                <w:szCs w:val="20"/>
                <w:lang w:eastAsia="ru-RU"/>
              </w:rPr>
              <w:t xml:space="preserve"> веществ, наркомании в Санкт-Петербурге»</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7500000100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2.3.5.1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r>
      <w:tr w:rsidR="00C914E8" w:rsidRPr="00C914E8" w:rsidTr="00C914E8">
        <w:trPr>
          <w:trHeight w:val="136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2.3.6.</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7600000100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25,0</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2.3.6.1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7600000100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25,0</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2.3.7.</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7700000100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25,0</w:t>
            </w:r>
          </w:p>
        </w:tc>
      </w:tr>
      <w:tr w:rsidR="00C914E8" w:rsidRPr="00C914E8" w:rsidTr="00C914E8">
        <w:trPr>
          <w:trHeight w:val="465"/>
        </w:trPr>
        <w:tc>
          <w:tcPr>
            <w:tcW w:w="698"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2.3.7.1. </w:t>
            </w:r>
          </w:p>
        </w:tc>
        <w:tc>
          <w:tcPr>
            <w:tcW w:w="4400" w:type="dxa"/>
            <w:tcBorders>
              <w:top w:val="nil"/>
              <w:left w:val="nil"/>
              <w:bottom w:val="nil"/>
              <w:right w:val="nil"/>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7700000100</w:t>
            </w:r>
          </w:p>
        </w:tc>
        <w:tc>
          <w:tcPr>
            <w:tcW w:w="77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25,0</w:t>
            </w:r>
          </w:p>
        </w:tc>
      </w:tr>
      <w:tr w:rsidR="00C914E8" w:rsidRPr="00C914E8" w:rsidTr="00C914E8">
        <w:trPr>
          <w:trHeight w:val="529"/>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2.3.8.</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МКУ «Черная речка» на осуществление функций муниципальной информационной службы</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3300000073</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3487,4</w:t>
            </w:r>
          </w:p>
        </w:tc>
      </w:tr>
      <w:tr w:rsidR="00C914E8" w:rsidRPr="00C914E8" w:rsidTr="00C914E8">
        <w:trPr>
          <w:trHeight w:val="112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2.3.8.1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3215,1</w:t>
            </w:r>
          </w:p>
        </w:tc>
      </w:tr>
      <w:tr w:rsidR="00C914E8" w:rsidRPr="00C914E8" w:rsidTr="00C914E8">
        <w:trPr>
          <w:trHeight w:val="465"/>
        </w:trPr>
        <w:tc>
          <w:tcPr>
            <w:tcW w:w="698"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2.3.8.2</w:t>
            </w:r>
          </w:p>
        </w:tc>
        <w:tc>
          <w:tcPr>
            <w:tcW w:w="4400" w:type="dxa"/>
            <w:tcBorders>
              <w:top w:val="nil"/>
              <w:left w:val="nil"/>
              <w:bottom w:val="nil"/>
              <w:right w:val="nil"/>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0113</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3300000073</w:t>
            </w:r>
          </w:p>
        </w:tc>
        <w:tc>
          <w:tcPr>
            <w:tcW w:w="77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272,3</w:t>
            </w:r>
          </w:p>
        </w:tc>
      </w:tr>
      <w:tr w:rsidR="00C914E8" w:rsidRPr="00C914E8" w:rsidTr="00C914E8">
        <w:trPr>
          <w:trHeight w:val="435"/>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0300</w:t>
            </w:r>
          </w:p>
        </w:tc>
        <w:tc>
          <w:tcPr>
            <w:tcW w:w="11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0,0</w:t>
            </w:r>
          </w:p>
        </w:tc>
      </w:tr>
      <w:tr w:rsidR="00C914E8" w:rsidRPr="00C914E8" w:rsidTr="00C914E8">
        <w:trPr>
          <w:trHeight w:val="69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0309</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1815"/>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0309</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2190000081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3.1.1.1.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0309</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0,0</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4</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Жилищно-коммунальное хозяйство</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0500</w:t>
            </w:r>
          </w:p>
        </w:tc>
        <w:tc>
          <w:tcPr>
            <w:tcW w:w="11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70039,8</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Благоустройство</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70039,8</w:t>
            </w:r>
          </w:p>
        </w:tc>
      </w:tr>
      <w:tr w:rsidR="00C914E8" w:rsidRPr="00C914E8" w:rsidTr="00C914E8">
        <w:trPr>
          <w:trHeight w:val="690"/>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благоустройство территории муниципального образования, за счет субсидии из бюджета Санкт-Петербурга</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60000S1050</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27622,9</w:t>
            </w:r>
          </w:p>
        </w:tc>
      </w:tr>
      <w:tr w:rsidR="00C914E8" w:rsidRPr="00C914E8" w:rsidTr="00C914E8">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26915,5</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4.1.1.2</w:t>
            </w:r>
          </w:p>
        </w:tc>
        <w:tc>
          <w:tcPr>
            <w:tcW w:w="4400"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707,4</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4.1.2.</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Расходы на благоустройство территории муниципального образования, </w:t>
            </w:r>
            <w:proofErr w:type="spellStart"/>
            <w:r w:rsidRPr="00C914E8">
              <w:rPr>
                <w:rFonts w:ascii="Times New Roman" w:eastAsia="Times New Roman" w:hAnsi="Times New Roman" w:cs="Times New Roman"/>
                <w:sz w:val="20"/>
                <w:szCs w:val="20"/>
                <w:lang w:eastAsia="ru-RU"/>
              </w:rPr>
              <w:t>софинансируемые</w:t>
            </w:r>
            <w:proofErr w:type="spellEnd"/>
            <w:r w:rsidRPr="00C914E8">
              <w:rPr>
                <w:rFonts w:ascii="Times New Roman" w:eastAsia="Times New Roman" w:hAnsi="Times New Roman" w:cs="Times New Roman"/>
                <w:sz w:val="20"/>
                <w:szCs w:val="20"/>
                <w:lang w:eastAsia="ru-RU"/>
              </w:rPr>
              <w:t xml:space="preserve"> за счет средств местного бюджета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60000M1050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3320,4</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4.1.2.1.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60000M1050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3320,4</w:t>
            </w:r>
          </w:p>
        </w:tc>
      </w:tr>
      <w:tr w:rsidR="00C914E8" w:rsidRPr="00C914E8" w:rsidTr="00C914E8">
        <w:trPr>
          <w:trHeight w:val="91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4.1.3.</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5164,3</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4.1.3.1.</w:t>
            </w:r>
          </w:p>
        </w:tc>
        <w:tc>
          <w:tcPr>
            <w:tcW w:w="4400" w:type="dxa"/>
            <w:tcBorders>
              <w:top w:val="nil"/>
              <w:left w:val="nil"/>
              <w:bottom w:val="single" w:sz="4" w:space="0" w:color="auto"/>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5164,3</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4.1.4.</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6200000100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3281,3</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4.1.4.1.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3281,3</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4.1.5.</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6300000100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14361,3</w:t>
            </w:r>
          </w:p>
        </w:tc>
      </w:tr>
      <w:tr w:rsidR="00C914E8" w:rsidRPr="00C914E8" w:rsidTr="00C914E8">
        <w:trPr>
          <w:trHeight w:val="45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4.1.5.1.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14353,9</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4.1.5.2.</w:t>
            </w:r>
          </w:p>
        </w:tc>
        <w:tc>
          <w:tcPr>
            <w:tcW w:w="4400" w:type="dxa"/>
            <w:tcBorders>
              <w:top w:val="single" w:sz="4" w:space="0" w:color="auto"/>
              <w:left w:val="nil"/>
              <w:bottom w:val="nil"/>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Иные бюджетные ассигнования</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60000S1050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7,4</w:t>
            </w:r>
          </w:p>
        </w:tc>
      </w:tr>
      <w:tr w:rsidR="00C914E8" w:rsidRPr="00C914E8" w:rsidTr="00C914E8">
        <w:trPr>
          <w:trHeight w:val="114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4.1.6.</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"Устройство искусственных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6400000100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1894,7</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4.1.6.1.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6400000100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1894,7</w:t>
            </w:r>
          </w:p>
        </w:tc>
      </w:tr>
      <w:tr w:rsidR="00C914E8" w:rsidRPr="00C914E8" w:rsidTr="00C914E8">
        <w:trPr>
          <w:trHeight w:val="46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4.1.7.</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МКУ «Черная речка» на осуществление благоустройства территории</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6500000100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14371,1</w:t>
            </w:r>
          </w:p>
        </w:tc>
      </w:tr>
      <w:tr w:rsidR="00C914E8" w:rsidRPr="00C914E8" w:rsidTr="00C914E8">
        <w:trPr>
          <w:trHeight w:val="1125"/>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4.1.7.1</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10625,3</w:t>
            </w:r>
          </w:p>
        </w:tc>
      </w:tr>
      <w:tr w:rsidR="00C914E8" w:rsidRPr="00C914E8" w:rsidTr="00C914E8">
        <w:trPr>
          <w:trHeight w:val="45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4.1.7.2.</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3744,7</w:t>
            </w:r>
          </w:p>
        </w:tc>
      </w:tr>
      <w:tr w:rsidR="00C914E8" w:rsidRPr="00C914E8" w:rsidTr="00C914E8">
        <w:trPr>
          <w:trHeight w:val="270"/>
        </w:trPr>
        <w:tc>
          <w:tcPr>
            <w:tcW w:w="698" w:type="dxa"/>
            <w:tcBorders>
              <w:top w:val="nil"/>
              <w:left w:val="single" w:sz="4" w:space="0" w:color="auto"/>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4.1.7.3.</w:t>
            </w:r>
          </w:p>
        </w:tc>
        <w:tc>
          <w:tcPr>
            <w:tcW w:w="4400"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Иные бюджетные ассигнования</w:t>
            </w:r>
          </w:p>
        </w:tc>
        <w:tc>
          <w:tcPr>
            <w:tcW w:w="63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6500000100</w:t>
            </w:r>
          </w:p>
        </w:tc>
        <w:tc>
          <w:tcPr>
            <w:tcW w:w="777" w:type="dxa"/>
            <w:tcBorders>
              <w:top w:val="nil"/>
              <w:left w:val="nil"/>
              <w:bottom w:val="nil"/>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w:t>
            </w:r>
          </w:p>
        </w:tc>
        <w:tc>
          <w:tcPr>
            <w:tcW w:w="1706" w:type="dxa"/>
            <w:tcBorders>
              <w:top w:val="nil"/>
              <w:left w:val="nil"/>
              <w:bottom w:val="nil"/>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w:t>
            </w:r>
          </w:p>
        </w:tc>
      </w:tr>
      <w:tr w:rsidR="00C914E8" w:rsidRPr="00C914E8" w:rsidTr="00C914E8">
        <w:trPr>
          <w:trHeight w:val="69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4.1.8.</w:t>
            </w:r>
          </w:p>
        </w:tc>
        <w:tc>
          <w:tcPr>
            <w:tcW w:w="4400" w:type="dxa"/>
            <w:tcBorders>
              <w:top w:val="single" w:sz="4" w:space="0" w:color="auto"/>
              <w:left w:val="nil"/>
              <w:bottom w:val="single" w:sz="4"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Финансирование непредвиденных расходов из средств резервного фонда на проведение аварийно-восстановительных работ в области благоустройства </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0700000061</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23,8</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4.1.8.1.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0503</w:t>
            </w:r>
          </w:p>
        </w:tc>
        <w:tc>
          <w:tcPr>
            <w:tcW w:w="1100" w:type="dxa"/>
            <w:tcBorders>
              <w:top w:val="nil"/>
              <w:left w:val="nil"/>
              <w:bottom w:val="single" w:sz="8"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23,8</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5</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Образование</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340,1</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Повышение квалификации</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0705</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340,1</w:t>
            </w:r>
          </w:p>
        </w:tc>
      </w:tr>
      <w:tr w:rsidR="00C914E8" w:rsidRPr="00C914E8" w:rsidTr="00C914E8">
        <w:trPr>
          <w:trHeight w:val="1403"/>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0705</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8000000100</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340,1</w:t>
            </w:r>
          </w:p>
        </w:tc>
      </w:tr>
      <w:tr w:rsidR="00C914E8" w:rsidRPr="00C914E8" w:rsidTr="00C914E8">
        <w:trPr>
          <w:trHeight w:val="529"/>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0705</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321,9</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Стипендия</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0705</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18,2</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6</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Культура, кинематография</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0800</w:t>
            </w:r>
          </w:p>
        </w:tc>
        <w:tc>
          <w:tcPr>
            <w:tcW w:w="11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14947,3</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Культура</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0801</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14947,3</w:t>
            </w:r>
          </w:p>
        </w:tc>
      </w:tr>
      <w:tr w:rsidR="00C914E8" w:rsidRPr="00C914E8" w:rsidTr="00C914E8">
        <w:trPr>
          <w:trHeight w:val="915"/>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0801</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4100000100</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14790,9</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6.1.1.1.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0801</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14790,9</w:t>
            </w:r>
          </w:p>
        </w:tc>
      </w:tr>
      <w:tr w:rsidR="00C914E8" w:rsidRPr="00C914E8" w:rsidTr="00C914E8">
        <w:trPr>
          <w:trHeight w:val="465"/>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6.1.2.</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Муниципальная программа «Организация и проведение досуговых мероприятий для </w:t>
            </w:r>
            <w:r w:rsidRPr="00C914E8">
              <w:rPr>
                <w:rFonts w:ascii="Times New Roman" w:eastAsia="Times New Roman" w:hAnsi="Times New Roman" w:cs="Times New Roman"/>
                <w:sz w:val="20"/>
                <w:szCs w:val="20"/>
                <w:lang w:eastAsia="ru-RU"/>
              </w:rPr>
              <w:lastRenderedPageBreak/>
              <w:t>жителей МО Черная речка»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0801</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4200000100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156,4</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6.1.2.1.</w:t>
            </w:r>
          </w:p>
        </w:tc>
        <w:tc>
          <w:tcPr>
            <w:tcW w:w="4400" w:type="dxa"/>
            <w:tcBorders>
              <w:top w:val="nil"/>
              <w:left w:val="nil"/>
              <w:bottom w:val="nil"/>
              <w:right w:val="nil"/>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0801</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156,4</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7</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Социальная политика</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1000</w:t>
            </w:r>
          </w:p>
        </w:tc>
        <w:tc>
          <w:tcPr>
            <w:tcW w:w="11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11824,4</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Социальное обеспечение населения</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1003</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456,8</w:t>
            </w:r>
          </w:p>
        </w:tc>
      </w:tr>
      <w:tr w:rsidR="00C914E8" w:rsidRPr="00C914E8" w:rsidTr="00C914E8">
        <w:trPr>
          <w:trHeight w:val="1823"/>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C914E8">
              <w:rPr>
                <w:rFonts w:ascii="Times New Roman" w:eastAsia="Times New Roman" w:hAnsi="Times New Roman" w:cs="Times New Roman"/>
                <w:sz w:val="20"/>
                <w:szCs w:val="20"/>
                <w:lang w:eastAsia="ru-RU"/>
              </w:rPr>
              <w:t>муниц</w:t>
            </w:r>
            <w:proofErr w:type="spellEnd"/>
            <w:r w:rsidRPr="00C914E8">
              <w:rPr>
                <w:rFonts w:ascii="Times New Roman" w:eastAsia="Times New Roman" w:hAnsi="Times New Roman" w:cs="Times New Roman"/>
                <w:sz w:val="20"/>
                <w:szCs w:val="20"/>
                <w:lang w:eastAsia="ru-RU"/>
              </w:rPr>
              <w:t xml:space="preserve">. </w:t>
            </w:r>
            <w:proofErr w:type="spellStart"/>
            <w:r w:rsidRPr="00C914E8">
              <w:rPr>
                <w:rFonts w:ascii="Times New Roman" w:eastAsia="Times New Roman" w:hAnsi="Times New Roman" w:cs="Times New Roman"/>
                <w:sz w:val="20"/>
                <w:szCs w:val="20"/>
                <w:lang w:eastAsia="ru-RU"/>
              </w:rPr>
              <w:t>долж-ти</w:t>
            </w:r>
            <w:proofErr w:type="spellEnd"/>
            <w:r w:rsidRPr="00C914E8">
              <w:rPr>
                <w:rFonts w:ascii="Times New Roman" w:eastAsia="Times New Roman" w:hAnsi="Times New Roman" w:cs="Times New Roman"/>
                <w:sz w:val="20"/>
                <w:szCs w:val="20"/>
                <w:lang w:eastAsia="ru-RU"/>
              </w:rPr>
              <w:t xml:space="preserve">, </w:t>
            </w:r>
            <w:proofErr w:type="spellStart"/>
            <w:r w:rsidRPr="00C914E8">
              <w:rPr>
                <w:rFonts w:ascii="Times New Roman" w:eastAsia="Times New Roman" w:hAnsi="Times New Roman" w:cs="Times New Roman"/>
                <w:sz w:val="20"/>
                <w:szCs w:val="20"/>
                <w:lang w:eastAsia="ru-RU"/>
              </w:rPr>
              <w:t>долж-ти</w:t>
            </w:r>
            <w:proofErr w:type="spellEnd"/>
            <w:r w:rsidRPr="00C914E8">
              <w:rPr>
                <w:rFonts w:ascii="Times New Roman" w:eastAsia="Times New Roman" w:hAnsi="Times New Roman" w:cs="Times New Roman"/>
                <w:sz w:val="20"/>
                <w:szCs w:val="20"/>
                <w:lang w:eastAsia="ru-RU"/>
              </w:rPr>
              <w:t xml:space="preserve"> </w:t>
            </w:r>
            <w:proofErr w:type="spellStart"/>
            <w:r w:rsidRPr="00C914E8">
              <w:rPr>
                <w:rFonts w:ascii="Times New Roman" w:eastAsia="Times New Roman" w:hAnsi="Times New Roman" w:cs="Times New Roman"/>
                <w:sz w:val="20"/>
                <w:szCs w:val="20"/>
                <w:lang w:eastAsia="ru-RU"/>
              </w:rPr>
              <w:t>муниц</w:t>
            </w:r>
            <w:proofErr w:type="spellEnd"/>
            <w:r w:rsidRPr="00C914E8">
              <w:rPr>
                <w:rFonts w:ascii="Times New Roman" w:eastAsia="Times New Roman" w:hAnsi="Times New Roman" w:cs="Times New Roman"/>
                <w:sz w:val="20"/>
                <w:szCs w:val="20"/>
                <w:lang w:eastAsia="ru-RU"/>
              </w:rPr>
              <w:t>. службы в ОМСУ муниципальных органах муниципальных образований</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1003</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0920000231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456,8</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7.1.1.1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1003</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456,8</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w:t>
            </w:r>
          </w:p>
        </w:tc>
        <w:tc>
          <w:tcPr>
            <w:tcW w:w="44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Охрана семьи и детства</w:t>
            </w:r>
          </w:p>
        </w:tc>
        <w:tc>
          <w:tcPr>
            <w:tcW w:w="63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1004</w:t>
            </w:r>
          </w:p>
        </w:tc>
        <w:tc>
          <w:tcPr>
            <w:tcW w:w="11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11367,6</w:t>
            </w:r>
          </w:p>
        </w:tc>
      </w:tr>
      <w:tr w:rsidR="00C914E8" w:rsidRPr="00C914E8" w:rsidTr="00C914E8">
        <w:trPr>
          <w:trHeight w:val="1032"/>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1004</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51100G0860</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7828,6</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7828,6</w:t>
            </w:r>
          </w:p>
        </w:tc>
      </w:tr>
      <w:tr w:rsidR="00C914E8" w:rsidRPr="00C914E8" w:rsidTr="00C914E8">
        <w:trPr>
          <w:trHeight w:val="960"/>
        </w:trPr>
        <w:tc>
          <w:tcPr>
            <w:tcW w:w="698"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7.2.2.</w:t>
            </w:r>
          </w:p>
        </w:tc>
        <w:tc>
          <w:tcPr>
            <w:tcW w:w="44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3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1004</w:t>
            </w:r>
          </w:p>
        </w:tc>
        <w:tc>
          <w:tcPr>
            <w:tcW w:w="1100"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51100G0870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3539,0</w:t>
            </w:r>
          </w:p>
        </w:tc>
      </w:tr>
      <w:tr w:rsidR="00C914E8" w:rsidRPr="00C914E8" w:rsidTr="00C914E8">
        <w:trPr>
          <w:trHeight w:val="270"/>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7.2.2.1.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1004</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3539,0</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8</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Физическая культура и спорт</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1100</w:t>
            </w:r>
          </w:p>
        </w:tc>
        <w:tc>
          <w:tcPr>
            <w:tcW w:w="11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156,5</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xml:space="preserve">Физическая культура </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1101</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58,5</w:t>
            </w:r>
          </w:p>
        </w:tc>
      </w:tr>
      <w:tr w:rsidR="00C914E8" w:rsidRPr="00C914E8" w:rsidTr="00C914E8">
        <w:trPr>
          <w:trHeight w:val="1815"/>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1101</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5120000241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58,5</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1102</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58,5</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8.2.</w:t>
            </w:r>
          </w:p>
        </w:tc>
        <w:tc>
          <w:tcPr>
            <w:tcW w:w="44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Массовый спорт</w:t>
            </w:r>
          </w:p>
        </w:tc>
        <w:tc>
          <w:tcPr>
            <w:tcW w:w="63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1102</w:t>
            </w:r>
          </w:p>
        </w:tc>
        <w:tc>
          <w:tcPr>
            <w:tcW w:w="1100"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98,0</w:t>
            </w:r>
          </w:p>
        </w:tc>
      </w:tr>
      <w:tr w:rsidR="00C914E8" w:rsidRPr="00C914E8" w:rsidTr="00C914E8">
        <w:trPr>
          <w:trHeight w:val="1815"/>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8.2.1.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1102</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5120000241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98,0</w:t>
            </w:r>
          </w:p>
        </w:tc>
      </w:tr>
      <w:tr w:rsidR="00C914E8" w:rsidRPr="00C914E8" w:rsidTr="00C914E8">
        <w:trPr>
          <w:trHeight w:val="46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8.2.1.1.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1102</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98,0</w:t>
            </w:r>
          </w:p>
        </w:tc>
      </w:tr>
      <w:tr w:rsidR="00C914E8" w:rsidRPr="00C914E8" w:rsidTr="00C914E8">
        <w:trPr>
          <w:trHeight w:val="270"/>
        </w:trPr>
        <w:tc>
          <w:tcPr>
            <w:tcW w:w="698" w:type="dxa"/>
            <w:tcBorders>
              <w:top w:val="single" w:sz="8" w:space="0" w:color="auto"/>
              <w:left w:val="single" w:sz="8" w:space="0" w:color="auto"/>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w:t>
            </w:r>
          </w:p>
        </w:tc>
        <w:tc>
          <w:tcPr>
            <w:tcW w:w="44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Средства массовой информации</w:t>
            </w:r>
          </w:p>
        </w:tc>
        <w:tc>
          <w:tcPr>
            <w:tcW w:w="63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966</w:t>
            </w:r>
          </w:p>
        </w:tc>
        <w:tc>
          <w:tcPr>
            <w:tcW w:w="1025"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1200</w:t>
            </w:r>
          </w:p>
        </w:tc>
        <w:tc>
          <w:tcPr>
            <w:tcW w:w="1100"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single" w:sz="8" w:space="0" w:color="auto"/>
              <w:left w:val="nil"/>
              <w:bottom w:val="single" w:sz="8" w:space="0" w:color="auto"/>
              <w:right w:val="single" w:sz="8" w:space="0" w:color="auto"/>
            </w:tcBorders>
            <w:shd w:val="clear" w:color="000000" w:fill="EBF1DE"/>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684,6</w:t>
            </w:r>
          </w:p>
        </w:tc>
      </w:tr>
      <w:tr w:rsidR="00C914E8" w:rsidRPr="00C914E8" w:rsidTr="00C914E8">
        <w:trPr>
          <w:trHeight w:val="270"/>
        </w:trPr>
        <w:tc>
          <w:tcPr>
            <w:tcW w:w="698" w:type="dxa"/>
            <w:tcBorders>
              <w:top w:val="nil"/>
              <w:left w:val="single" w:sz="8" w:space="0" w:color="auto"/>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lastRenderedPageBreak/>
              <w:t>9.1.</w:t>
            </w:r>
          </w:p>
        </w:tc>
        <w:tc>
          <w:tcPr>
            <w:tcW w:w="44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Периодическая печать и издательство</w:t>
            </w:r>
          </w:p>
        </w:tc>
        <w:tc>
          <w:tcPr>
            <w:tcW w:w="63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1202</w:t>
            </w:r>
          </w:p>
        </w:tc>
        <w:tc>
          <w:tcPr>
            <w:tcW w:w="1100"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F2DCDB"/>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684,6</w:t>
            </w:r>
          </w:p>
        </w:tc>
      </w:tr>
      <w:tr w:rsidR="00C914E8" w:rsidRPr="00C914E8" w:rsidTr="00C914E8">
        <w:trPr>
          <w:trHeight w:val="2265"/>
        </w:trPr>
        <w:tc>
          <w:tcPr>
            <w:tcW w:w="698" w:type="dxa"/>
            <w:tcBorders>
              <w:top w:val="nil"/>
              <w:left w:val="single" w:sz="8" w:space="0" w:color="auto"/>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9.1.1.</w:t>
            </w:r>
          </w:p>
        </w:tc>
        <w:tc>
          <w:tcPr>
            <w:tcW w:w="44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3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1202</w:t>
            </w:r>
          </w:p>
        </w:tc>
        <w:tc>
          <w:tcPr>
            <w:tcW w:w="1100"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4570000251</w:t>
            </w:r>
          </w:p>
        </w:tc>
        <w:tc>
          <w:tcPr>
            <w:tcW w:w="777" w:type="dxa"/>
            <w:tcBorders>
              <w:top w:val="nil"/>
              <w:left w:val="nil"/>
              <w:bottom w:val="single" w:sz="8" w:space="0" w:color="auto"/>
              <w:right w:val="single" w:sz="4"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 </w:t>
            </w:r>
          </w:p>
        </w:tc>
        <w:tc>
          <w:tcPr>
            <w:tcW w:w="1706" w:type="dxa"/>
            <w:tcBorders>
              <w:top w:val="nil"/>
              <w:left w:val="nil"/>
              <w:bottom w:val="single" w:sz="8" w:space="0" w:color="auto"/>
              <w:right w:val="single" w:sz="8" w:space="0" w:color="auto"/>
            </w:tcBorders>
            <w:shd w:val="clear" w:color="000000" w:fill="DAEEF3"/>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684,6</w:t>
            </w:r>
          </w:p>
        </w:tc>
      </w:tr>
      <w:tr w:rsidR="00C914E8" w:rsidRPr="00C914E8" w:rsidTr="00C914E8">
        <w:trPr>
          <w:trHeight w:val="450"/>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966</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1202</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200</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sz w:val="20"/>
                <w:szCs w:val="20"/>
                <w:lang w:eastAsia="ru-RU"/>
              </w:rPr>
            </w:pPr>
            <w:r w:rsidRPr="00C914E8">
              <w:rPr>
                <w:rFonts w:ascii="Times New Roman" w:eastAsia="Times New Roman" w:hAnsi="Times New Roman" w:cs="Times New Roman"/>
                <w:sz w:val="20"/>
                <w:szCs w:val="20"/>
                <w:lang w:eastAsia="ru-RU"/>
              </w:rPr>
              <w:t>684,6</w:t>
            </w:r>
          </w:p>
        </w:tc>
      </w:tr>
      <w:tr w:rsidR="00C914E8" w:rsidRPr="00C914E8" w:rsidTr="00C914E8">
        <w:trPr>
          <w:trHeight w:val="255"/>
        </w:trPr>
        <w:tc>
          <w:tcPr>
            <w:tcW w:w="698" w:type="dxa"/>
            <w:tcBorders>
              <w:top w:val="nil"/>
              <w:left w:val="single" w:sz="4" w:space="0" w:color="auto"/>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Итого</w:t>
            </w:r>
          </w:p>
        </w:tc>
        <w:tc>
          <w:tcPr>
            <w:tcW w:w="63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025"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 </w:t>
            </w:r>
          </w:p>
        </w:tc>
        <w:tc>
          <w:tcPr>
            <w:tcW w:w="1706" w:type="dxa"/>
            <w:tcBorders>
              <w:top w:val="nil"/>
              <w:left w:val="nil"/>
              <w:bottom w:val="single" w:sz="4" w:space="0" w:color="auto"/>
              <w:right w:val="single" w:sz="4" w:space="0" w:color="auto"/>
            </w:tcBorders>
            <w:shd w:val="clear" w:color="auto" w:fill="auto"/>
            <w:vAlign w:val="center"/>
            <w:hideMark/>
          </w:tcPr>
          <w:p w:rsidR="00C914E8" w:rsidRPr="00C914E8" w:rsidRDefault="00C914E8" w:rsidP="00C914E8">
            <w:pPr>
              <w:spacing w:after="0" w:line="240" w:lineRule="auto"/>
              <w:jc w:val="center"/>
              <w:rPr>
                <w:rFonts w:ascii="Times New Roman" w:eastAsia="Times New Roman" w:hAnsi="Times New Roman" w:cs="Times New Roman"/>
                <w:b/>
                <w:bCs/>
                <w:sz w:val="20"/>
                <w:szCs w:val="20"/>
                <w:lang w:eastAsia="ru-RU"/>
              </w:rPr>
            </w:pPr>
            <w:r w:rsidRPr="00C914E8">
              <w:rPr>
                <w:rFonts w:ascii="Times New Roman" w:eastAsia="Times New Roman" w:hAnsi="Times New Roman" w:cs="Times New Roman"/>
                <w:b/>
                <w:bCs/>
                <w:sz w:val="20"/>
                <w:szCs w:val="20"/>
                <w:lang w:eastAsia="ru-RU"/>
              </w:rPr>
              <w:t>130054,8</w:t>
            </w:r>
          </w:p>
        </w:tc>
      </w:tr>
    </w:tbl>
    <w:p w:rsidR="00C914E8" w:rsidRPr="00C914E8" w:rsidRDefault="00C914E8" w:rsidP="002D5BFF">
      <w:pPr>
        <w:spacing w:after="0" w:line="240" w:lineRule="auto"/>
        <w:jc w:val="center"/>
        <w:rPr>
          <w:rFonts w:ascii="Georgia" w:hAnsi="Georgia" w:cs="Times New Roman"/>
          <w:sz w:val="20"/>
          <w:szCs w:val="20"/>
        </w:rPr>
      </w:pPr>
    </w:p>
    <w:p w:rsidR="00C914E8" w:rsidRPr="00C914E8" w:rsidRDefault="00C914E8" w:rsidP="00C914E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 xml:space="preserve">Приложение </w:t>
      </w:r>
      <w:r>
        <w:rPr>
          <w:rFonts w:ascii="Georgia" w:eastAsia="Times New Roman" w:hAnsi="Georgia" w:cs="Times New Roman"/>
          <w:sz w:val="24"/>
          <w:szCs w:val="24"/>
          <w:lang w:eastAsia="ru-RU"/>
        </w:rPr>
        <w:t>3</w:t>
      </w:r>
    </w:p>
    <w:p w:rsidR="00C914E8" w:rsidRPr="00C914E8" w:rsidRDefault="00C914E8" w:rsidP="00C914E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к Решению Муниципального Совета № 35 от 21.12.2017 года</w:t>
      </w:r>
    </w:p>
    <w:p w:rsidR="00C914E8" w:rsidRDefault="00C914E8" w:rsidP="00C914E8">
      <w:pPr>
        <w:pStyle w:val="a3"/>
        <w:spacing w:after="0"/>
        <w:jc w:val="right"/>
        <w:rPr>
          <w:rFonts w:ascii="Georgia" w:eastAsiaTheme="minorHAnsi" w:hAnsi="Georgia"/>
          <w:sz w:val="24"/>
          <w:szCs w:val="24"/>
        </w:rPr>
      </w:pPr>
      <w:r w:rsidRPr="00C914E8">
        <w:rPr>
          <w:rFonts w:ascii="Georgia" w:eastAsiaTheme="minorHAnsi" w:hAnsi="Georgia"/>
          <w:sz w:val="24"/>
          <w:szCs w:val="24"/>
        </w:rPr>
        <w:t>"О внесении изменений и дополнений в Решение Муниципа</w:t>
      </w:r>
      <w:r>
        <w:rPr>
          <w:rFonts w:ascii="Georgia" w:eastAsiaTheme="minorHAnsi" w:hAnsi="Georgia"/>
          <w:sz w:val="24"/>
          <w:szCs w:val="24"/>
        </w:rPr>
        <w:t xml:space="preserve">льного Совета от 05.12.16 № 48 </w:t>
      </w:r>
      <w:r w:rsidRPr="00C914E8">
        <w:rPr>
          <w:rFonts w:ascii="Georgia" w:eastAsiaTheme="minorHAnsi" w:hAnsi="Georgia"/>
          <w:sz w:val="24"/>
          <w:szCs w:val="24"/>
        </w:rPr>
        <w:t xml:space="preserve">«Об утверждении бюджета внутригородского муниципального образования </w:t>
      </w:r>
    </w:p>
    <w:p w:rsidR="00C914E8" w:rsidRPr="00C914E8" w:rsidRDefault="00C914E8" w:rsidP="00C914E8">
      <w:pPr>
        <w:pStyle w:val="a3"/>
        <w:spacing w:after="0"/>
        <w:jc w:val="right"/>
        <w:rPr>
          <w:rFonts w:ascii="Georgia" w:hAnsi="Georgia"/>
          <w:sz w:val="24"/>
          <w:szCs w:val="24"/>
        </w:rPr>
      </w:pPr>
      <w:r w:rsidRPr="00C914E8">
        <w:rPr>
          <w:rFonts w:ascii="Georgia" w:eastAsiaTheme="minorHAnsi" w:hAnsi="Georgia"/>
          <w:sz w:val="24"/>
          <w:szCs w:val="24"/>
        </w:rPr>
        <w:t xml:space="preserve">Санкт - </w:t>
      </w:r>
      <w:r>
        <w:rPr>
          <w:rFonts w:ascii="Georgia" w:eastAsiaTheme="minorHAnsi" w:hAnsi="Georgia"/>
          <w:sz w:val="24"/>
          <w:szCs w:val="24"/>
        </w:rPr>
        <w:t xml:space="preserve">Петербурга Муниципальный округ </w:t>
      </w:r>
      <w:r w:rsidRPr="00C914E8">
        <w:rPr>
          <w:rFonts w:ascii="Georgia" w:eastAsiaTheme="minorHAnsi" w:hAnsi="Georgia"/>
          <w:sz w:val="24"/>
          <w:szCs w:val="24"/>
        </w:rPr>
        <w:t>Черная речка на 2017 год»</w:t>
      </w:r>
    </w:p>
    <w:p w:rsidR="00E207E4" w:rsidRPr="00C914E8" w:rsidRDefault="00E207E4" w:rsidP="002D5BFF">
      <w:pPr>
        <w:spacing w:after="0" w:line="240" w:lineRule="auto"/>
        <w:jc w:val="center"/>
        <w:rPr>
          <w:rFonts w:ascii="Georgia" w:hAnsi="Georgia" w:cs="Times New Roman"/>
          <w:sz w:val="24"/>
          <w:szCs w:val="24"/>
        </w:rPr>
      </w:pPr>
    </w:p>
    <w:tbl>
      <w:tblPr>
        <w:tblW w:w="13559" w:type="dxa"/>
        <w:tblInd w:w="-318" w:type="dxa"/>
        <w:tblLook w:val="04A0" w:firstRow="1" w:lastRow="0" w:firstColumn="1" w:lastColumn="0" w:noHBand="0" w:noVBand="1"/>
      </w:tblPr>
      <w:tblGrid>
        <w:gridCol w:w="284"/>
        <w:gridCol w:w="10734"/>
        <w:gridCol w:w="648"/>
        <w:gridCol w:w="376"/>
        <w:gridCol w:w="222"/>
        <w:gridCol w:w="1295"/>
      </w:tblGrid>
      <w:tr w:rsidR="00012718" w:rsidRPr="00012718" w:rsidTr="00012718">
        <w:trPr>
          <w:trHeight w:val="300"/>
        </w:trPr>
        <w:tc>
          <w:tcPr>
            <w:tcW w:w="284"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10734"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РАСПРЕДЕЛЕНИЕ БЮДЖЕТНЫХ АССИГНОВАНИЙ</w:t>
            </w:r>
          </w:p>
        </w:tc>
        <w:tc>
          <w:tcPr>
            <w:tcW w:w="648"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r>
      <w:tr w:rsidR="00012718" w:rsidRPr="00012718" w:rsidTr="00012718">
        <w:trPr>
          <w:trHeight w:val="255"/>
        </w:trPr>
        <w:tc>
          <w:tcPr>
            <w:tcW w:w="284"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jc w:val="right"/>
              <w:rPr>
                <w:rFonts w:ascii="Times New Roman" w:eastAsia="Times New Roman" w:hAnsi="Times New Roman" w:cs="Times New Roman"/>
                <w:sz w:val="24"/>
                <w:szCs w:val="24"/>
                <w:lang w:eastAsia="ru-RU"/>
              </w:rPr>
            </w:pPr>
          </w:p>
        </w:tc>
        <w:tc>
          <w:tcPr>
            <w:tcW w:w="10734" w:type="dxa"/>
            <w:tcBorders>
              <w:top w:val="nil"/>
              <w:left w:val="nil"/>
              <w:bottom w:val="nil"/>
              <w:right w:val="nil"/>
            </w:tcBorders>
            <w:shd w:val="clear" w:color="auto" w:fill="auto"/>
            <w:noWrap/>
            <w:vAlign w:val="bottom"/>
            <w:hideMark/>
          </w:tcPr>
          <w:p w:rsid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 xml:space="preserve">БЮДЖЕТА ВНУТРИГОРОДСКОГО МУНИЦИПАЛЬНОГО ОБРАЗОВАНИЯ </w:t>
            </w:r>
          </w:p>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 xml:space="preserve">САНКТ-ПЕТЕРБУРГА </w:t>
            </w:r>
          </w:p>
        </w:tc>
        <w:tc>
          <w:tcPr>
            <w:tcW w:w="648"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r>
      <w:tr w:rsidR="00012718" w:rsidRPr="00012718" w:rsidTr="00012718">
        <w:trPr>
          <w:trHeight w:val="255"/>
        </w:trPr>
        <w:tc>
          <w:tcPr>
            <w:tcW w:w="284"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10734"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МУНИЦИПАЛЬНЫЙ ОКРУГ ЧЕРНАЯ РЕЧКА</w:t>
            </w:r>
          </w:p>
        </w:tc>
        <w:tc>
          <w:tcPr>
            <w:tcW w:w="648"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r>
      <w:tr w:rsidR="00012718" w:rsidRPr="00012718" w:rsidTr="00012718">
        <w:trPr>
          <w:trHeight w:val="255"/>
        </w:trPr>
        <w:tc>
          <w:tcPr>
            <w:tcW w:w="284"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rPr>
                <w:rFonts w:ascii="Times New Roman" w:eastAsia="Times New Roman" w:hAnsi="Times New Roman" w:cs="Times New Roman"/>
                <w:sz w:val="24"/>
                <w:szCs w:val="24"/>
                <w:lang w:eastAsia="ru-RU"/>
              </w:rPr>
            </w:pPr>
          </w:p>
        </w:tc>
        <w:tc>
          <w:tcPr>
            <w:tcW w:w="10734" w:type="dxa"/>
            <w:tcBorders>
              <w:top w:val="nil"/>
              <w:left w:val="nil"/>
              <w:bottom w:val="nil"/>
              <w:right w:val="nil"/>
            </w:tcBorders>
            <w:shd w:val="clear" w:color="auto" w:fill="auto"/>
            <w:noWrap/>
            <w:vAlign w:val="center"/>
            <w:hideMark/>
          </w:tcPr>
          <w:p w:rsid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 xml:space="preserve">по разделам, подразделам, целевым статьям, группам (группам, подгруппам) </w:t>
            </w:r>
          </w:p>
          <w:p w:rsid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и видов расходов на 2017 год</w:t>
            </w:r>
          </w:p>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p>
        </w:tc>
        <w:tc>
          <w:tcPr>
            <w:tcW w:w="648"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r>
      <w:tr w:rsidR="00012718" w:rsidRPr="00012718" w:rsidTr="00012718">
        <w:trPr>
          <w:trHeight w:val="255"/>
        </w:trPr>
        <w:tc>
          <w:tcPr>
            <w:tcW w:w="284" w:type="dxa"/>
            <w:tcBorders>
              <w:top w:val="nil"/>
              <w:left w:val="nil"/>
              <w:bottom w:val="nil"/>
              <w:right w:val="nil"/>
            </w:tcBorders>
            <w:shd w:val="clear" w:color="auto" w:fill="auto"/>
            <w:noWrap/>
            <w:vAlign w:val="bottom"/>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c>
          <w:tcPr>
            <w:tcW w:w="10734" w:type="dxa"/>
            <w:tcBorders>
              <w:top w:val="nil"/>
              <w:left w:val="nil"/>
              <w:bottom w:val="nil"/>
              <w:right w:val="nil"/>
            </w:tcBorders>
            <w:shd w:val="clear" w:color="auto" w:fill="auto"/>
            <w:noWrap/>
            <w:vAlign w:val="center"/>
            <w:hideMark/>
          </w:tcPr>
          <w:tbl>
            <w:tblPr>
              <w:tblW w:w="10377" w:type="dxa"/>
              <w:tblLook w:val="04A0" w:firstRow="1" w:lastRow="0" w:firstColumn="1" w:lastColumn="0" w:noHBand="0" w:noVBand="1"/>
            </w:tblPr>
            <w:tblGrid>
              <w:gridCol w:w="816"/>
              <w:gridCol w:w="4175"/>
              <w:gridCol w:w="1025"/>
              <w:gridCol w:w="1294"/>
              <w:gridCol w:w="777"/>
              <w:gridCol w:w="792"/>
              <w:gridCol w:w="1498"/>
            </w:tblGrid>
            <w:tr w:rsidR="00012718" w:rsidRPr="00012718" w:rsidTr="00012718">
              <w:trPr>
                <w:trHeight w:val="840"/>
              </w:trPr>
              <w:tc>
                <w:tcPr>
                  <w:tcW w:w="816" w:type="dxa"/>
                  <w:tcBorders>
                    <w:top w:val="single" w:sz="4" w:space="0" w:color="auto"/>
                    <w:left w:val="single" w:sz="4" w:space="0" w:color="auto"/>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 п</w:t>
                  </w:r>
                  <w:r>
                    <w:rPr>
                      <w:rFonts w:ascii="Times New Roman" w:eastAsia="Times New Roman" w:hAnsi="Times New Roman" w:cs="Times New Roman"/>
                      <w:b/>
                      <w:bCs/>
                      <w:sz w:val="16"/>
                      <w:szCs w:val="16"/>
                      <w:lang w:eastAsia="ru-RU"/>
                    </w:rPr>
                    <w:t>/</w:t>
                  </w:r>
                  <w:r w:rsidRPr="00012718">
                    <w:rPr>
                      <w:rFonts w:ascii="Times New Roman" w:eastAsia="Times New Roman" w:hAnsi="Times New Roman" w:cs="Times New Roman"/>
                      <w:b/>
                      <w:bCs/>
                      <w:sz w:val="16"/>
                      <w:szCs w:val="16"/>
                      <w:lang w:eastAsia="ru-RU"/>
                    </w:rPr>
                    <w:t>п</w:t>
                  </w:r>
                </w:p>
              </w:tc>
              <w:tc>
                <w:tcPr>
                  <w:tcW w:w="4175" w:type="dxa"/>
                  <w:tcBorders>
                    <w:top w:val="single" w:sz="4" w:space="0" w:color="auto"/>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Код раздела, подраздела</w:t>
                  </w:r>
                </w:p>
              </w:tc>
              <w:tc>
                <w:tcPr>
                  <w:tcW w:w="1294" w:type="dxa"/>
                  <w:tcBorders>
                    <w:top w:val="single" w:sz="4" w:space="0" w:color="auto"/>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Код вида расхода</w:t>
                  </w:r>
                </w:p>
              </w:tc>
              <w:tc>
                <w:tcPr>
                  <w:tcW w:w="792" w:type="dxa"/>
                  <w:tcBorders>
                    <w:top w:val="single" w:sz="4" w:space="0" w:color="auto"/>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Код КОСГУ</w:t>
                  </w:r>
                </w:p>
              </w:tc>
              <w:tc>
                <w:tcPr>
                  <w:tcW w:w="1498" w:type="dxa"/>
                  <w:tcBorders>
                    <w:top w:val="single" w:sz="4" w:space="0" w:color="auto"/>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16"/>
                      <w:szCs w:val="16"/>
                      <w:lang w:eastAsia="ru-RU"/>
                    </w:rPr>
                  </w:pPr>
                  <w:r w:rsidRPr="00012718">
                    <w:rPr>
                      <w:rFonts w:ascii="Times New Roman" w:eastAsia="Times New Roman" w:hAnsi="Times New Roman" w:cs="Times New Roman"/>
                      <w:b/>
                      <w:bCs/>
                      <w:sz w:val="16"/>
                      <w:szCs w:val="16"/>
                      <w:lang w:eastAsia="ru-RU"/>
                    </w:rPr>
                    <w:t>Сумма, тыс. руб.</w:t>
                  </w:r>
                </w:p>
              </w:tc>
            </w:tr>
            <w:tr w:rsidR="00012718" w:rsidRPr="00012718" w:rsidTr="00012718">
              <w:trPr>
                <w:trHeight w:val="270"/>
              </w:trPr>
              <w:tc>
                <w:tcPr>
                  <w:tcW w:w="816" w:type="dxa"/>
                  <w:tcBorders>
                    <w:top w:val="single" w:sz="4" w:space="0" w:color="auto"/>
                    <w:left w:val="single" w:sz="4"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w:t>
                  </w:r>
                </w:p>
              </w:tc>
              <w:tc>
                <w:tcPr>
                  <w:tcW w:w="4175" w:type="dxa"/>
                  <w:tcBorders>
                    <w:top w:val="single" w:sz="4"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0100</w:t>
                  </w:r>
                </w:p>
              </w:tc>
              <w:tc>
                <w:tcPr>
                  <w:tcW w:w="1294" w:type="dxa"/>
                  <w:tcBorders>
                    <w:top w:val="single" w:sz="4"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4"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4"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4"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3355,0</w:t>
                  </w:r>
                </w:p>
              </w:tc>
            </w:tr>
            <w:tr w:rsidR="00012718" w:rsidRPr="00012718" w:rsidTr="00012718">
              <w:trPr>
                <w:trHeight w:val="825"/>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0102</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1263,3</w:t>
                  </w:r>
                </w:p>
              </w:tc>
            </w:tr>
            <w:tr w:rsidR="00012718" w:rsidRPr="00012718" w:rsidTr="00012718">
              <w:trPr>
                <w:trHeight w:val="270"/>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0102</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0020000011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1263,3</w:t>
                  </w:r>
                </w:p>
              </w:tc>
            </w:tr>
            <w:tr w:rsidR="00012718" w:rsidRPr="00012718" w:rsidTr="00012718">
              <w:trPr>
                <w:trHeight w:val="117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1.1.1.1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0102</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1263,3</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0102</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1263,3</w:t>
                  </w:r>
                </w:p>
              </w:tc>
            </w:tr>
            <w:tr w:rsidR="00012718" w:rsidRPr="00012718" w:rsidTr="00012718">
              <w:trPr>
                <w:trHeight w:val="915"/>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1.2.</w:t>
                  </w:r>
                </w:p>
              </w:tc>
              <w:tc>
                <w:tcPr>
                  <w:tcW w:w="417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0103</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2091,7</w:t>
                  </w:r>
                </w:p>
              </w:tc>
            </w:tr>
            <w:tr w:rsidR="00012718" w:rsidRPr="00012718" w:rsidTr="00012718">
              <w:trPr>
                <w:trHeight w:val="46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187,2</w:t>
                  </w:r>
                </w:p>
              </w:tc>
            </w:tr>
            <w:tr w:rsidR="00012718" w:rsidRPr="00012718" w:rsidTr="00012718">
              <w:trPr>
                <w:trHeight w:val="912"/>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lastRenderedPageBreak/>
                    <w:t>1.2.1.1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187,2</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187,2</w:t>
                  </w:r>
                </w:p>
              </w:tc>
            </w:tr>
            <w:tr w:rsidR="00012718" w:rsidRPr="00012718" w:rsidTr="00012718">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1.2.2.</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0020000022</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1831,9</w:t>
                  </w:r>
                </w:p>
              </w:tc>
            </w:tr>
            <w:tr w:rsidR="00012718" w:rsidRPr="00012718" w:rsidTr="00012718">
              <w:trPr>
                <w:trHeight w:val="11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1.2.2.1.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1520,2</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1520,2</w:t>
                  </w:r>
                </w:p>
              </w:tc>
            </w:tr>
            <w:tr w:rsidR="00012718" w:rsidRPr="00012718" w:rsidTr="00012718">
              <w:trPr>
                <w:trHeight w:val="60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1.2.2.2.</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311,7</w:t>
                  </w:r>
                </w:p>
              </w:tc>
            </w:tr>
            <w:tr w:rsidR="00012718" w:rsidRPr="00012718" w:rsidTr="00012718">
              <w:trPr>
                <w:trHeight w:val="60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311,7</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1.2.3</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0020000023</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72,6</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1.2.3.1.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72,6</w:t>
                  </w:r>
                </w:p>
              </w:tc>
            </w:tr>
            <w:tr w:rsidR="00012718" w:rsidRPr="00012718" w:rsidTr="00012718">
              <w:trPr>
                <w:trHeight w:val="27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850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72,6</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2.</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0100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28707,1</w:t>
                  </w:r>
                </w:p>
              </w:tc>
            </w:tr>
            <w:tr w:rsidR="00012718" w:rsidRPr="00012718" w:rsidTr="00012718">
              <w:trPr>
                <w:trHeight w:val="915"/>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2.1.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0104</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25109,7</w:t>
                  </w:r>
                </w:p>
              </w:tc>
            </w:tr>
            <w:tr w:rsidR="00012718" w:rsidRPr="00012718" w:rsidTr="00012718">
              <w:trPr>
                <w:trHeight w:val="912"/>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Глава Местной Администрации</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1281,1</w:t>
                  </w:r>
                </w:p>
              </w:tc>
            </w:tr>
            <w:tr w:rsidR="00012718" w:rsidRPr="00012718" w:rsidTr="00012718">
              <w:trPr>
                <w:trHeight w:val="11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2.1.1.1.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1281,1</w:t>
                  </w:r>
                </w:p>
              </w:tc>
            </w:tr>
            <w:tr w:rsidR="00012718" w:rsidRPr="00012718" w:rsidTr="00012718">
              <w:trPr>
                <w:trHeight w:val="63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1281,1</w:t>
                  </w:r>
                </w:p>
              </w:tc>
            </w:tr>
            <w:tr w:rsidR="00012718" w:rsidRPr="00012718" w:rsidTr="00012718">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2.1.2.</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19694,4</w:t>
                  </w:r>
                </w:p>
              </w:tc>
            </w:tr>
            <w:tr w:rsidR="00012718" w:rsidRPr="00012718" w:rsidTr="00012718">
              <w:trPr>
                <w:trHeight w:val="88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2.1.2.1.</w:t>
                  </w:r>
                </w:p>
              </w:tc>
              <w:tc>
                <w:tcPr>
                  <w:tcW w:w="417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17613,0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17613,0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2.1.2.2.</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1989,3</w:t>
                  </w:r>
                </w:p>
              </w:tc>
            </w:tr>
            <w:tr w:rsidR="00012718" w:rsidRPr="00012718" w:rsidTr="00012718">
              <w:trPr>
                <w:trHeight w:val="5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lastRenderedPageBreak/>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1989,3</w:t>
                  </w:r>
                </w:p>
              </w:tc>
            </w:tr>
            <w:tr w:rsidR="00012718" w:rsidRPr="00012718" w:rsidTr="00012718">
              <w:trPr>
                <w:trHeight w:val="26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2.1.2.3.</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92,1</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Исполнение судебных актов</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830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90,5</w:t>
                  </w:r>
                </w:p>
              </w:tc>
            </w:tr>
            <w:tr w:rsidR="00012718" w:rsidRPr="00012718" w:rsidTr="00012718">
              <w:trPr>
                <w:trHeight w:val="263"/>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850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1,6</w:t>
                  </w:r>
                </w:p>
              </w:tc>
            </w:tr>
            <w:tr w:rsidR="00012718" w:rsidRPr="00012718" w:rsidTr="00012718">
              <w:trPr>
                <w:trHeight w:val="983"/>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2.1.3.</w:t>
                  </w:r>
                </w:p>
              </w:tc>
              <w:tc>
                <w:tcPr>
                  <w:tcW w:w="4175" w:type="dxa"/>
                  <w:tcBorders>
                    <w:top w:val="single" w:sz="8" w:space="0" w:color="auto"/>
                    <w:left w:val="nil"/>
                    <w:bottom w:val="single" w:sz="8" w:space="0" w:color="auto"/>
                    <w:right w:val="nil"/>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color w:val="333333"/>
                      <w:sz w:val="20"/>
                      <w:szCs w:val="20"/>
                      <w:lang w:eastAsia="ru-RU"/>
                    </w:rPr>
                  </w:pPr>
                  <w:r w:rsidRPr="00012718">
                    <w:rPr>
                      <w:rFonts w:ascii="Times New Roman" w:eastAsia="Times New Roman" w:hAnsi="Times New Roman" w:cs="Times New Roman"/>
                      <w:color w:val="333333"/>
                      <w:sz w:val="20"/>
                      <w:szCs w:val="20"/>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09200G0100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w:t>
                  </w:r>
                </w:p>
              </w:tc>
            </w:tr>
            <w:tr w:rsidR="00012718" w:rsidRPr="00012718" w:rsidTr="00012718">
              <w:trPr>
                <w:trHeight w:val="570"/>
              </w:trPr>
              <w:tc>
                <w:tcPr>
                  <w:tcW w:w="816" w:type="dxa"/>
                  <w:tcBorders>
                    <w:top w:val="nil"/>
                    <w:left w:val="single" w:sz="4" w:space="0" w:color="auto"/>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2.1.3.1</w:t>
                  </w:r>
                </w:p>
              </w:tc>
              <w:tc>
                <w:tcPr>
                  <w:tcW w:w="4175" w:type="dxa"/>
                  <w:tcBorders>
                    <w:top w:val="nil"/>
                    <w:left w:val="nil"/>
                    <w:bottom w:val="nil"/>
                    <w:right w:val="nil"/>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09200G0100</w:t>
                  </w:r>
                </w:p>
              </w:tc>
              <w:tc>
                <w:tcPr>
                  <w:tcW w:w="777"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w:t>
                  </w:r>
                </w:p>
              </w:tc>
            </w:tr>
            <w:tr w:rsidR="00012718" w:rsidRPr="00012718" w:rsidTr="00012718">
              <w:trPr>
                <w:trHeight w:val="54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09200G0100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w:t>
                  </w:r>
                </w:p>
              </w:tc>
            </w:tr>
            <w:tr w:rsidR="00012718" w:rsidRPr="00012718" w:rsidTr="00012718">
              <w:trPr>
                <w:trHeight w:val="923"/>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2.1.4.</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00200G0850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4127,7</w:t>
                  </w:r>
                </w:p>
              </w:tc>
            </w:tr>
            <w:tr w:rsidR="00012718" w:rsidRPr="00012718" w:rsidTr="00012718">
              <w:trPr>
                <w:trHeight w:val="109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2.1.4.1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3917,1</w:t>
                  </w:r>
                </w:p>
              </w:tc>
            </w:tr>
            <w:tr w:rsidR="00012718" w:rsidRPr="00012718" w:rsidTr="00012718">
              <w:trPr>
                <w:trHeight w:val="72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3917,1</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2.1.4.2.</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210,6</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210,6</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2.3.</w:t>
                  </w:r>
                </w:p>
              </w:tc>
              <w:tc>
                <w:tcPr>
                  <w:tcW w:w="417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3597,4</w:t>
                  </w:r>
                </w:p>
              </w:tc>
            </w:tr>
            <w:tr w:rsidR="00012718" w:rsidRPr="00012718" w:rsidTr="00012718">
              <w:trPr>
                <w:trHeight w:val="9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Муниципальная программа «Формирование архивных фондов органов местного самоуправления Муниципального образования </w:t>
                  </w:r>
                  <w:r w:rsidRPr="00012718">
                    <w:rPr>
                      <w:rFonts w:ascii="Times New Roman" w:eastAsia="Times New Roman" w:hAnsi="Times New Roman" w:cs="Times New Roman"/>
                      <w:sz w:val="20"/>
                      <w:szCs w:val="20"/>
                      <w:lang w:eastAsia="ru-RU"/>
                    </w:rPr>
                    <w:br/>
                    <w:t>Муниципальный округ Черная речка»</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7100000100</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2.3.1.1.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7100000100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7100000100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r>
            <w:tr w:rsidR="00012718" w:rsidRPr="00012718" w:rsidTr="00012718">
              <w:trPr>
                <w:trHeight w:val="114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2.3.2.</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012718">
                    <w:rPr>
                      <w:rFonts w:ascii="Times New Roman" w:eastAsia="Times New Roman" w:hAnsi="Times New Roman" w:cs="Times New Roman"/>
                      <w:sz w:val="20"/>
                      <w:szCs w:val="20"/>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2.3.2.1.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13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lastRenderedPageBreak/>
                    <w:t>2.3.4.</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7400000100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2.3.4.1.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114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2.3.5.</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012718">
                    <w:rPr>
                      <w:rFonts w:ascii="Times New Roman" w:eastAsia="Times New Roman" w:hAnsi="Times New Roman" w:cs="Times New Roman"/>
                      <w:sz w:val="20"/>
                      <w:szCs w:val="20"/>
                      <w:lang w:eastAsia="ru-RU"/>
                    </w:rPr>
                    <w:t>психоактивных</w:t>
                  </w:r>
                  <w:proofErr w:type="spellEnd"/>
                  <w:r w:rsidRPr="00012718">
                    <w:rPr>
                      <w:rFonts w:ascii="Times New Roman" w:eastAsia="Times New Roman" w:hAnsi="Times New Roman" w:cs="Times New Roman"/>
                      <w:sz w:val="20"/>
                      <w:szCs w:val="20"/>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7500000100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2.3.5.1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r>
            <w:tr w:rsidR="00012718" w:rsidRPr="00012718" w:rsidTr="00012718">
              <w:trPr>
                <w:trHeight w:val="13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2.3.6.</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7600000100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25,0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2.3.6.1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7600000100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25,0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7600000100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25,0</w:t>
                  </w:r>
                </w:p>
              </w:tc>
            </w:tr>
            <w:tr w:rsidR="00012718" w:rsidRPr="00012718" w:rsidTr="00012718">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2.3.7.</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7700000100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25,0</w:t>
                  </w:r>
                </w:p>
              </w:tc>
            </w:tr>
            <w:tr w:rsidR="00012718" w:rsidRPr="00012718" w:rsidTr="00012718">
              <w:trPr>
                <w:trHeight w:val="780"/>
              </w:trPr>
              <w:tc>
                <w:tcPr>
                  <w:tcW w:w="816" w:type="dxa"/>
                  <w:tcBorders>
                    <w:top w:val="nil"/>
                    <w:left w:val="single" w:sz="4" w:space="0" w:color="auto"/>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2.3.7.1. </w:t>
                  </w:r>
                </w:p>
              </w:tc>
              <w:tc>
                <w:tcPr>
                  <w:tcW w:w="4175" w:type="dxa"/>
                  <w:tcBorders>
                    <w:top w:val="nil"/>
                    <w:left w:val="nil"/>
                    <w:bottom w:val="nil"/>
                    <w:right w:val="nil"/>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7700000100</w:t>
                  </w:r>
                </w:p>
              </w:tc>
              <w:tc>
                <w:tcPr>
                  <w:tcW w:w="777"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25,0</w:t>
                  </w:r>
                </w:p>
              </w:tc>
            </w:tr>
            <w:tr w:rsidR="00012718" w:rsidRPr="00012718" w:rsidTr="00012718">
              <w:trPr>
                <w:trHeight w:val="46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7700000100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25,0</w:t>
                  </w:r>
                </w:p>
              </w:tc>
            </w:tr>
            <w:tr w:rsidR="00012718" w:rsidRPr="00012718" w:rsidTr="00012718">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2.3.7.</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МКУ «Черная речка» на осуществление функций муниципальной информационной службы</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3300000073</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color w:val="C00000"/>
                      <w:sz w:val="20"/>
                      <w:szCs w:val="20"/>
                      <w:lang w:eastAsia="ru-RU"/>
                    </w:rPr>
                  </w:pPr>
                  <w:r w:rsidRPr="00012718">
                    <w:rPr>
                      <w:rFonts w:ascii="Times New Roman" w:eastAsia="Times New Roman" w:hAnsi="Times New Roman" w:cs="Times New Roman"/>
                      <w:color w:val="C00000"/>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3487,4</w:t>
                  </w:r>
                </w:p>
              </w:tc>
            </w:tr>
            <w:tr w:rsidR="00012718" w:rsidRPr="00012718" w:rsidTr="00012718">
              <w:trPr>
                <w:trHeight w:val="11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2.3.7.1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3215,1</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3215,1</w:t>
                  </w:r>
                </w:p>
              </w:tc>
            </w:tr>
            <w:tr w:rsidR="00012718" w:rsidRPr="00012718" w:rsidTr="00012718">
              <w:trPr>
                <w:trHeight w:val="450"/>
              </w:trPr>
              <w:tc>
                <w:tcPr>
                  <w:tcW w:w="816" w:type="dxa"/>
                  <w:tcBorders>
                    <w:top w:val="nil"/>
                    <w:left w:val="single" w:sz="4" w:space="0" w:color="auto"/>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lastRenderedPageBreak/>
                    <w:t>2.3.7.2</w:t>
                  </w:r>
                </w:p>
              </w:tc>
              <w:tc>
                <w:tcPr>
                  <w:tcW w:w="4175" w:type="dxa"/>
                  <w:tcBorders>
                    <w:top w:val="nil"/>
                    <w:left w:val="nil"/>
                    <w:bottom w:val="nil"/>
                    <w:right w:val="nil"/>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3300000073</w:t>
                  </w:r>
                </w:p>
              </w:tc>
              <w:tc>
                <w:tcPr>
                  <w:tcW w:w="777"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nil"/>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272,3</w:t>
                  </w:r>
                </w:p>
              </w:tc>
            </w:tr>
            <w:tr w:rsidR="00012718" w:rsidRPr="00012718" w:rsidTr="00012718">
              <w:trPr>
                <w:trHeight w:val="465"/>
              </w:trPr>
              <w:tc>
                <w:tcPr>
                  <w:tcW w:w="8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0113</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3300000073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272,3</w:t>
                  </w:r>
                </w:p>
              </w:tc>
            </w:tr>
            <w:tr w:rsidR="00012718" w:rsidRPr="00012718" w:rsidTr="00012718">
              <w:trPr>
                <w:trHeight w:val="63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4</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0500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70039,8</w:t>
                  </w:r>
                </w:p>
              </w:tc>
            </w:tr>
            <w:tr w:rsidR="00012718" w:rsidRPr="00012718" w:rsidTr="00012718">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4.1.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Благоустройство</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0503</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70039,8</w:t>
                  </w:r>
                </w:p>
              </w:tc>
            </w:tr>
            <w:tr w:rsidR="00012718" w:rsidRPr="00012718" w:rsidTr="00012718">
              <w:trPr>
                <w:trHeight w:val="73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благоустройство территор</w:t>
                  </w:r>
                  <w:r>
                    <w:rPr>
                      <w:rFonts w:ascii="Times New Roman" w:eastAsia="Times New Roman" w:hAnsi="Times New Roman" w:cs="Times New Roman"/>
                      <w:sz w:val="20"/>
                      <w:szCs w:val="20"/>
                      <w:lang w:eastAsia="ru-RU"/>
                    </w:rPr>
                    <w:t xml:space="preserve">ии муниципального образования, </w:t>
                  </w:r>
                  <w:r w:rsidRPr="00012718">
                    <w:rPr>
                      <w:rFonts w:ascii="Times New Roman" w:eastAsia="Times New Roman" w:hAnsi="Times New Roman" w:cs="Times New Roman"/>
                      <w:sz w:val="20"/>
                      <w:szCs w:val="20"/>
                      <w:lang w:eastAsia="ru-RU"/>
                    </w:rPr>
                    <w:t>за счет субсидии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27622,9</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26915,5</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26915,5</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4.1.1.2</w:t>
                  </w:r>
                </w:p>
              </w:tc>
              <w:tc>
                <w:tcPr>
                  <w:tcW w:w="417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707,4</w:t>
                  </w:r>
                </w:p>
              </w:tc>
            </w:tr>
            <w:tr w:rsidR="00012718" w:rsidRPr="00012718" w:rsidTr="00012718">
              <w:trPr>
                <w:trHeight w:val="270"/>
              </w:trPr>
              <w:tc>
                <w:tcPr>
                  <w:tcW w:w="81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p>
              </w:tc>
              <w:tc>
                <w:tcPr>
                  <w:tcW w:w="4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850</w:t>
                  </w:r>
                </w:p>
              </w:tc>
              <w:tc>
                <w:tcPr>
                  <w:tcW w:w="792"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707,4</w:t>
                  </w:r>
                </w:p>
              </w:tc>
            </w:tr>
            <w:tr w:rsidR="00012718" w:rsidRPr="00012718" w:rsidTr="00012718">
              <w:trPr>
                <w:trHeight w:val="758"/>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4.1.2.</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благоустройство территории муниципально</w:t>
                  </w:r>
                  <w:r>
                    <w:rPr>
                      <w:rFonts w:ascii="Times New Roman" w:eastAsia="Times New Roman" w:hAnsi="Times New Roman" w:cs="Times New Roman"/>
                      <w:sz w:val="20"/>
                      <w:szCs w:val="20"/>
                      <w:lang w:eastAsia="ru-RU"/>
                    </w:rPr>
                    <w:t xml:space="preserve">го образования, </w:t>
                  </w:r>
                  <w:proofErr w:type="spellStart"/>
                  <w:r>
                    <w:rPr>
                      <w:rFonts w:ascii="Times New Roman" w:eastAsia="Times New Roman" w:hAnsi="Times New Roman" w:cs="Times New Roman"/>
                      <w:sz w:val="20"/>
                      <w:szCs w:val="20"/>
                      <w:lang w:eastAsia="ru-RU"/>
                    </w:rPr>
                    <w:t>софинансируемые</w:t>
                  </w:r>
                  <w:proofErr w:type="spellEnd"/>
                  <w:r w:rsidRPr="00012718">
                    <w:rPr>
                      <w:rFonts w:ascii="Times New Roman" w:eastAsia="Times New Roman" w:hAnsi="Times New Roman" w:cs="Times New Roman"/>
                      <w:sz w:val="20"/>
                      <w:szCs w:val="20"/>
                      <w:lang w:eastAsia="ru-RU"/>
                    </w:rPr>
                    <w:t xml:space="preserve"> за счет средств местного бюджета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60000M1050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3320,4</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4.1.2.1.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60000M1050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3320,4</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60000M1050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3320,4</w:t>
                  </w:r>
                </w:p>
              </w:tc>
            </w:tr>
            <w:tr w:rsidR="00012718" w:rsidRPr="00012718" w:rsidTr="00012718">
              <w:trPr>
                <w:trHeight w:val="97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4.1.3.</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5164,3</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4.1.3.1.</w:t>
                  </w:r>
                </w:p>
              </w:tc>
              <w:tc>
                <w:tcPr>
                  <w:tcW w:w="4175" w:type="dxa"/>
                  <w:tcBorders>
                    <w:top w:val="nil"/>
                    <w:left w:val="nil"/>
                    <w:bottom w:val="single" w:sz="4" w:space="0" w:color="auto"/>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5164,3</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5164,3</w:t>
                  </w:r>
                </w:p>
              </w:tc>
            </w:tr>
            <w:tr w:rsidR="00012718" w:rsidRPr="00012718" w:rsidTr="00012718">
              <w:trPr>
                <w:trHeight w:val="7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4.1.4.</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6200000100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3281,3</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4.1.4.1.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3281,3</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3281,3</w:t>
                  </w:r>
                </w:p>
              </w:tc>
            </w:tr>
            <w:tr w:rsidR="00012718" w:rsidRPr="00012718" w:rsidTr="00012718">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4.1.5.</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6300000100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14361,3</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4.1.5.1.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14353,9</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14353,9</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4.1.5.2</w:t>
                  </w:r>
                </w:p>
              </w:tc>
              <w:tc>
                <w:tcPr>
                  <w:tcW w:w="4175" w:type="dxa"/>
                  <w:tcBorders>
                    <w:top w:val="nil"/>
                    <w:left w:val="nil"/>
                    <w:bottom w:val="nil"/>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7,4</w:t>
                  </w:r>
                </w:p>
              </w:tc>
            </w:tr>
            <w:tr w:rsidR="00012718" w:rsidRPr="00012718" w:rsidTr="00012718">
              <w:trPr>
                <w:trHeight w:val="270"/>
              </w:trPr>
              <w:tc>
                <w:tcPr>
                  <w:tcW w:w="81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p>
              </w:tc>
              <w:tc>
                <w:tcPr>
                  <w:tcW w:w="4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60000S1050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850</w:t>
                  </w:r>
                </w:p>
              </w:tc>
              <w:tc>
                <w:tcPr>
                  <w:tcW w:w="792"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7,4</w:t>
                  </w:r>
                </w:p>
              </w:tc>
            </w:tr>
            <w:tr w:rsidR="00012718" w:rsidRPr="00012718" w:rsidTr="00012718">
              <w:trPr>
                <w:trHeight w:val="114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4.1.6.</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"Устройство искус</w:t>
                  </w:r>
                  <w:r>
                    <w:rPr>
                      <w:rFonts w:ascii="Times New Roman" w:eastAsia="Times New Roman" w:hAnsi="Times New Roman" w:cs="Times New Roman"/>
                      <w:sz w:val="20"/>
                      <w:szCs w:val="20"/>
                      <w:lang w:eastAsia="ru-RU"/>
                    </w:rPr>
                    <w:t>с</w:t>
                  </w:r>
                  <w:r w:rsidRPr="00012718">
                    <w:rPr>
                      <w:rFonts w:ascii="Times New Roman" w:eastAsia="Times New Roman" w:hAnsi="Times New Roman" w:cs="Times New Roman"/>
                      <w:sz w:val="20"/>
                      <w:szCs w:val="20"/>
                      <w:lang w:eastAsia="ru-RU"/>
                    </w:rPr>
                    <w:t>твенных дорожных неровностей на проездах и въездах на придомовых территориях и дворовых территориях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6400000100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1894,7</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4.1.6.1.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6400000100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1894,7</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6400000100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1894,7</w:t>
                  </w:r>
                </w:p>
              </w:tc>
            </w:tr>
            <w:tr w:rsidR="00012718" w:rsidRPr="00012718" w:rsidTr="00012718">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4.1.7</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МКУ «Черная речка» на осуществление благоустройства территории</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14371,1</w:t>
                  </w:r>
                </w:p>
              </w:tc>
            </w:tr>
            <w:tr w:rsidR="00012718" w:rsidRPr="00012718" w:rsidTr="00012718">
              <w:trPr>
                <w:trHeight w:val="112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4.1.7.1</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10625,3</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10625,3</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4.1.7.2.</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3744,7</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3744,7</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4.1.7.3</w:t>
                  </w:r>
                </w:p>
              </w:tc>
              <w:tc>
                <w:tcPr>
                  <w:tcW w:w="4175" w:type="dxa"/>
                  <w:tcBorders>
                    <w:top w:val="single" w:sz="4" w:space="0" w:color="auto"/>
                    <w:left w:val="nil"/>
                    <w:bottom w:val="nil"/>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w:t>
                  </w:r>
                </w:p>
              </w:tc>
            </w:tr>
            <w:tr w:rsidR="00012718" w:rsidRPr="00012718" w:rsidTr="00012718">
              <w:trPr>
                <w:trHeight w:val="270"/>
              </w:trPr>
              <w:tc>
                <w:tcPr>
                  <w:tcW w:w="81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p>
              </w:tc>
              <w:tc>
                <w:tcPr>
                  <w:tcW w:w="4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850</w:t>
                  </w:r>
                </w:p>
              </w:tc>
              <w:tc>
                <w:tcPr>
                  <w:tcW w:w="792"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w:t>
                  </w:r>
                </w:p>
              </w:tc>
            </w:tr>
            <w:tr w:rsidR="00012718" w:rsidRPr="00012718" w:rsidTr="00012718">
              <w:trPr>
                <w:trHeight w:val="690"/>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4.1.8.</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Финансирование непредвиденных расходов из средств резервного фонда на проведение аварийно-восстановительных работ в области благоустройства </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0700000061</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23,8</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4.1.8.1.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23,8</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0503</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23,8</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xml:space="preserve"> 5 </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Образование</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0700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340,1</w:t>
                  </w:r>
                </w:p>
              </w:tc>
            </w:tr>
            <w:tr w:rsidR="00012718" w:rsidRPr="00012718" w:rsidTr="00012718">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5.1.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Повышение квалификации</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0705</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340,1</w:t>
                  </w:r>
                </w:p>
              </w:tc>
            </w:tr>
            <w:tr w:rsidR="00012718" w:rsidRPr="00012718" w:rsidTr="00012718">
              <w:trPr>
                <w:trHeight w:val="1590"/>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0705</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8000000100</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340,1</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321,9</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321,9</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18,2</w:t>
                  </w:r>
                </w:p>
              </w:tc>
            </w:tr>
            <w:tr w:rsidR="00012718" w:rsidRPr="00012718" w:rsidTr="00012718">
              <w:trPr>
                <w:trHeight w:val="27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Стипендия</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0705</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18,2</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lastRenderedPageBreak/>
                    <w:t>6</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0800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14947,3</w:t>
                  </w:r>
                </w:p>
              </w:tc>
            </w:tr>
            <w:tr w:rsidR="00012718" w:rsidRPr="00012718" w:rsidTr="00012718">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6.1.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Культура</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0801</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14947,3</w:t>
                  </w:r>
                </w:p>
              </w:tc>
            </w:tr>
            <w:tr w:rsidR="00012718" w:rsidRPr="00012718" w:rsidTr="00012718">
              <w:trPr>
                <w:trHeight w:val="998"/>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0801</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4100000100</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14790,9</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6.1.1.1.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14790,9</w:t>
                  </w:r>
                </w:p>
              </w:tc>
            </w:tr>
            <w:tr w:rsidR="00012718" w:rsidRPr="00012718" w:rsidTr="00012718">
              <w:trPr>
                <w:trHeight w:val="443"/>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14790,9</w:t>
                  </w:r>
                </w:p>
              </w:tc>
            </w:tr>
            <w:tr w:rsidR="00012718" w:rsidRPr="00012718" w:rsidTr="00012718">
              <w:trPr>
                <w:trHeight w:val="465"/>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6.1.2.</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«Организация и проведение досуговых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0801</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4200000100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156,4</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6.1.2.1.</w:t>
                  </w:r>
                </w:p>
              </w:tc>
              <w:tc>
                <w:tcPr>
                  <w:tcW w:w="4175" w:type="dxa"/>
                  <w:tcBorders>
                    <w:top w:val="nil"/>
                    <w:left w:val="nil"/>
                    <w:bottom w:val="nil"/>
                    <w:right w:val="nil"/>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156,4</w:t>
                  </w:r>
                </w:p>
              </w:tc>
            </w:tr>
            <w:tr w:rsidR="00012718" w:rsidRPr="00012718" w:rsidTr="00012718">
              <w:trPr>
                <w:trHeight w:val="43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0801</w:t>
                  </w:r>
                </w:p>
              </w:tc>
              <w:tc>
                <w:tcPr>
                  <w:tcW w:w="1294"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156,4</w:t>
                  </w:r>
                </w:p>
              </w:tc>
            </w:tr>
            <w:tr w:rsidR="00012718" w:rsidRPr="00012718" w:rsidTr="00012718">
              <w:trPr>
                <w:trHeight w:val="30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7</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1003</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11824,4</w:t>
                  </w:r>
                </w:p>
              </w:tc>
            </w:tr>
            <w:tr w:rsidR="00012718" w:rsidRPr="00012718" w:rsidTr="00012718">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7.1.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1003</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456,8</w:t>
                  </w:r>
                </w:p>
              </w:tc>
            </w:tr>
            <w:tr w:rsidR="00012718" w:rsidRPr="00012718" w:rsidTr="00012718">
              <w:trPr>
                <w:trHeight w:val="1512"/>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012718">
                    <w:rPr>
                      <w:rFonts w:ascii="Times New Roman" w:eastAsia="Times New Roman" w:hAnsi="Times New Roman" w:cs="Times New Roman"/>
                      <w:sz w:val="20"/>
                      <w:szCs w:val="20"/>
                      <w:lang w:eastAsia="ru-RU"/>
                    </w:rPr>
                    <w:t>муниц</w:t>
                  </w:r>
                  <w:proofErr w:type="spellEnd"/>
                  <w:r w:rsidRPr="00012718">
                    <w:rPr>
                      <w:rFonts w:ascii="Times New Roman" w:eastAsia="Times New Roman" w:hAnsi="Times New Roman" w:cs="Times New Roman"/>
                      <w:sz w:val="20"/>
                      <w:szCs w:val="20"/>
                      <w:lang w:eastAsia="ru-RU"/>
                    </w:rPr>
                    <w:t xml:space="preserve">. </w:t>
                  </w:r>
                  <w:proofErr w:type="spellStart"/>
                  <w:r w:rsidRPr="00012718">
                    <w:rPr>
                      <w:rFonts w:ascii="Times New Roman" w:eastAsia="Times New Roman" w:hAnsi="Times New Roman" w:cs="Times New Roman"/>
                      <w:sz w:val="20"/>
                      <w:szCs w:val="20"/>
                      <w:lang w:eastAsia="ru-RU"/>
                    </w:rPr>
                    <w:t>долж-ти</w:t>
                  </w:r>
                  <w:proofErr w:type="spellEnd"/>
                  <w:r w:rsidRPr="00012718">
                    <w:rPr>
                      <w:rFonts w:ascii="Times New Roman" w:eastAsia="Times New Roman" w:hAnsi="Times New Roman" w:cs="Times New Roman"/>
                      <w:sz w:val="20"/>
                      <w:szCs w:val="20"/>
                      <w:lang w:eastAsia="ru-RU"/>
                    </w:rPr>
                    <w:t xml:space="preserve">, </w:t>
                  </w:r>
                  <w:proofErr w:type="spellStart"/>
                  <w:r w:rsidRPr="00012718">
                    <w:rPr>
                      <w:rFonts w:ascii="Times New Roman" w:eastAsia="Times New Roman" w:hAnsi="Times New Roman" w:cs="Times New Roman"/>
                      <w:sz w:val="20"/>
                      <w:szCs w:val="20"/>
                      <w:lang w:eastAsia="ru-RU"/>
                    </w:rPr>
                    <w:t>долж-ти</w:t>
                  </w:r>
                  <w:proofErr w:type="spellEnd"/>
                  <w:r w:rsidRPr="00012718">
                    <w:rPr>
                      <w:rFonts w:ascii="Times New Roman" w:eastAsia="Times New Roman" w:hAnsi="Times New Roman" w:cs="Times New Roman"/>
                      <w:sz w:val="20"/>
                      <w:szCs w:val="20"/>
                      <w:lang w:eastAsia="ru-RU"/>
                    </w:rPr>
                    <w:t xml:space="preserve"> </w:t>
                  </w:r>
                  <w:proofErr w:type="spellStart"/>
                  <w:r w:rsidRPr="00012718">
                    <w:rPr>
                      <w:rFonts w:ascii="Times New Roman" w:eastAsia="Times New Roman" w:hAnsi="Times New Roman" w:cs="Times New Roman"/>
                      <w:sz w:val="20"/>
                      <w:szCs w:val="20"/>
                      <w:lang w:eastAsia="ru-RU"/>
                    </w:rPr>
                    <w:t>муниц</w:t>
                  </w:r>
                  <w:proofErr w:type="spellEnd"/>
                  <w:r w:rsidRPr="00012718">
                    <w:rPr>
                      <w:rFonts w:ascii="Times New Roman" w:eastAsia="Times New Roman" w:hAnsi="Times New Roman" w:cs="Times New Roman"/>
                      <w:sz w:val="20"/>
                      <w:szCs w:val="20"/>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1003</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0920000231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456,8</w:t>
                  </w:r>
                </w:p>
              </w:tc>
            </w:tr>
            <w:tr w:rsidR="00012718" w:rsidRPr="00012718" w:rsidTr="00012718">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456,8</w:t>
                  </w:r>
                </w:p>
              </w:tc>
            </w:tr>
            <w:tr w:rsidR="00012718" w:rsidRPr="00012718" w:rsidTr="00012718">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1003</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310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456,8</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7.2.</w:t>
                  </w:r>
                </w:p>
              </w:tc>
              <w:tc>
                <w:tcPr>
                  <w:tcW w:w="417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1004</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11367,6</w:t>
                  </w:r>
                </w:p>
              </w:tc>
            </w:tr>
            <w:tr w:rsidR="00012718" w:rsidRPr="00012718" w:rsidTr="00012718">
              <w:trPr>
                <w:trHeight w:val="1043"/>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1004</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51100G0860</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7828,6</w:t>
                  </w:r>
                </w:p>
              </w:tc>
            </w:tr>
            <w:tr w:rsidR="00012718" w:rsidRPr="00012718" w:rsidTr="00012718">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7828,6</w:t>
                  </w:r>
                </w:p>
              </w:tc>
            </w:tr>
            <w:tr w:rsidR="00012718" w:rsidRPr="00012718" w:rsidTr="00012718">
              <w:trPr>
                <w:trHeight w:val="2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310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7828,6</w:t>
                  </w:r>
                </w:p>
              </w:tc>
            </w:tr>
            <w:tr w:rsidR="00012718" w:rsidRPr="00012718" w:rsidTr="00012718">
              <w:trPr>
                <w:trHeight w:val="878"/>
              </w:trPr>
              <w:tc>
                <w:tcPr>
                  <w:tcW w:w="81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7.2.2.</w:t>
                  </w:r>
                </w:p>
              </w:tc>
              <w:tc>
                <w:tcPr>
                  <w:tcW w:w="417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25"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1004</w:t>
                  </w:r>
                </w:p>
              </w:tc>
              <w:tc>
                <w:tcPr>
                  <w:tcW w:w="1294"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51100G0870</w:t>
                  </w:r>
                </w:p>
              </w:tc>
              <w:tc>
                <w:tcPr>
                  <w:tcW w:w="777"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3539,0</w:t>
                  </w:r>
                </w:p>
              </w:tc>
            </w:tr>
            <w:tr w:rsidR="00012718" w:rsidRPr="00012718" w:rsidTr="00012718">
              <w:trPr>
                <w:trHeight w:val="54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7.2.2.1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300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3539,0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Социальные </w:t>
                  </w:r>
                  <w:r>
                    <w:rPr>
                      <w:rFonts w:ascii="Times New Roman" w:eastAsia="Times New Roman" w:hAnsi="Times New Roman" w:cs="Times New Roman"/>
                      <w:sz w:val="20"/>
                      <w:szCs w:val="20"/>
                      <w:lang w:eastAsia="ru-RU"/>
                    </w:rPr>
                    <w:t>выплаты гражданам, кроме публич</w:t>
                  </w:r>
                  <w:r w:rsidRPr="00012718">
                    <w:rPr>
                      <w:rFonts w:ascii="Times New Roman" w:eastAsia="Times New Roman" w:hAnsi="Times New Roman" w:cs="Times New Roman"/>
                      <w:sz w:val="20"/>
                      <w:szCs w:val="20"/>
                      <w:lang w:eastAsia="ru-RU"/>
                    </w:rPr>
                    <w:t>ных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1004</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320</w:t>
                  </w:r>
                </w:p>
              </w:tc>
              <w:tc>
                <w:tcPr>
                  <w:tcW w:w="792"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3539,0</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8</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Физическая культура и спорт</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1100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156,5</w:t>
                  </w:r>
                </w:p>
              </w:tc>
            </w:tr>
            <w:tr w:rsidR="00012718" w:rsidRPr="00012718" w:rsidTr="00012718">
              <w:trPr>
                <w:trHeight w:val="90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lastRenderedPageBreak/>
                    <w:t>8.1.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xml:space="preserve">Физическая культура </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1101</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58,5</w:t>
                  </w:r>
                </w:p>
              </w:tc>
            </w:tr>
            <w:tr w:rsidR="00012718" w:rsidRPr="00012718" w:rsidTr="00012718">
              <w:trPr>
                <w:trHeight w:val="18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1101</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5120000241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58,5</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8.1.1.1.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1101</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58,5</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1101</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58,5</w:t>
                  </w:r>
                </w:p>
              </w:tc>
            </w:tr>
            <w:tr w:rsidR="00012718" w:rsidRPr="00012718" w:rsidTr="00012718">
              <w:trPr>
                <w:trHeight w:val="603"/>
              </w:trPr>
              <w:tc>
                <w:tcPr>
                  <w:tcW w:w="816" w:type="dxa"/>
                  <w:tcBorders>
                    <w:top w:val="single" w:sz="8" w:space="0" w:color="auto"/>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8.2.</w:t>
                  </w:r>
                </w:p>
              </w:tc>
              <w:tc>
                <w:tcPr>
                  <w:tcW w:w="417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Массовый спорт</w:t>
                  </w:r>
                </w:p>
              </w:tc>
              <w:tc>
                <w:tcPr>
                  <w:tcW w:w="1025"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1102</w:t>
                  </w:r>
                </w:p>
              </w:tc>
              <w:tc>
                <w:tcPr>
                  <w:tcW w:w="1294"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98,0</w:t>
                  </w:r>
                </w:p>
              </w:tc>
            </w:tr>
            <w:tr w:rsidR="00012718" w:rsidRPr="00012718" w:rsidTr="00012718">
              <w:trPr>
                <w:trHeight w:val="181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8.2.1.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1102</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5120000241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98,0</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8.2.1.1.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1102</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98,0</w:t>
                  </w:r>
                </w:p>
              </w:tc>
            </w:tr>
            <w:tr w:rsidR="00012718" w:rsidRPr="00012718" w:rsidTr="00012718">
              <w:trPr>
                <w:trHeight w:val="46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1102</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98,0</w:t>
                  </w:r>
                </w:p>
              </w:tc>
            </w:tr>
            <w:tr w:rsidR="00012718" w:rsidRPr="00012718" w:rsidTr="00012718">
              <w:trPr>
                <w:trHeight w:val="270"/>
              </w:trPr>
              <w:tc>
                <w:tcPr>
                  <w:tcW w:w="816" w:type="dxa"/>
                  <w:tcBorders>
                    <w:top w:val="single" w:sz="8" w:space="0" w:color="auto"/>
                    <w:left w:val="single" w:sz="8" w:space="0" w:color="auto"/>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9</w:t>
                  </w:r>
                </w:p>
              </w:tc>
              <w:tc>
                <w:tcPr>
                  <w:tcW w:w="417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Средства массовой информации</w:t>
                  </w:r>
                </w:p>
              </w:tc>
              <w:tc>
                <w:tcPr>
                  <w:tcW w:w="1025"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1200</w:t>
                  </w:r>
                </w:p>
              </w:tc>
              <w:tc>
                <w:tcPr>
                  <w:tcW w:w="1294"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single" w:sz="8" w:space="0" w:color="auto"/>
                    <w:left w:val="nil"/>
                    <w:bottom w:val="single" w:sz="8" w:space="0" w:color="auto"/>
                    <w:right w:val="single" w:sz="4"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single" w:sz="8" w:space="0" w:color="auto"/>
                    <w:left w:val="nil"/>
                    <w:bottom w:val="single" w:sz="8" w:space="0" w:color="auto"/>
                    <w:right w:val="single" w:sz="8" w:space="0" w:color="auto"/>
                  </w:tcBorders>
                  <w:shd w:val="clear" w:color="000000" w:fill="D8E4BC"/>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684,6</w:t>
                  </w:r>
                </w:p>
              </w:tc>
            </w:tr>
            <w:tr w:rsidR="00012718" w:rsidRPr="00012718" w:rsidTr="00012718">
              <w:trPr>
                <w:trHeight w:val="270"/>
              </w:trPr>
              <w:tc>
                <w:tcPr>
                  <w:tcW w:w="816" w:type="dxa"/>
                  <w:tcBorders>
                    <w:top w:val="nil"/>
                    <w:left w:val="single" w:sz="8" w:space="0" w:color="auto"/>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9.1.</w:t>
                  </w:r>
                </w:p>
              </w:tc>
              <w:tc>
                <w:tcPr>
                  <w:tcW w:w="417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Периодическая печать и издательство</w:t>
                  </w:r>
                </w:p>
              </w:tc>
              <w:tc>
                <w:tcPr>
                  <w:tcW w:w="1025"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1202</w:t>
                  </w:r>
                </w:p>
              </w:tc>
              <w:tc>
                <w:tcPr>
                  <w:tcW w:w="1294"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77"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792" w:type="dxa"/>
                  <w:tcBorders>
                    <w:top w:val="nil"/>
                    <w:left w:val="nil"/>
                    <w:bottom w:val="single" w:sz="8" w:space="0" w:color="auto"/>
                    <w:right w:val="single" w:sz="4"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 </w:t>
                  </w:r>
                </w:p>
              </w:tc>
              <w:tc>
                <w:tcPr>
                  <w:tcW w:w="1498" w:type="dxa"/>
                  <w:tcBorders>
                    <w:top w:val="nil"/>
                    <w:left w:val="nil"/>
                    <w:bottom w:val="single" w:sz="8" w:space="0" w:color="auto"/>
                    <w:right w:val="single" w:sz="8" w:space="0" w:color="auto"/>
                  </w:tcBorders>
                  <w:shd w:val="clear" w:color="000000" w:fill="F2DCDB"/>
                  <w:vAlign w:val="center"/>
                  <w:hideMark/>
                </w:tcPr>
                <w:p w:rsidR="00012718" w:rsidRPr="00012718" w:rsidRDefault="00012718" w:rsidP="00012718">
                  <w:pPr>
                    <w:spacing w:after="0" w:line="240" w:lineRule="auto"/>
                    <w:jc w:val="center"/>
                    <w:rPr>
                      <w:rFonts w:ascii="Times New Roman" w:eastAsia="Times New Roman" w:hAnsi="Times New Roman" w:cs="Times New Roman"/>
                      <w:i/>
                      <w:iCs/>
                      <w:sz w:val="20"/>
                      <w:szCs w:val="20"/>
                      <w:lang w:eastAsia="ru-RU"/>
                    </w:rPr>
                  </w:pPr>
                  <w:r w:rsidRPr="00012718">
                    <w:rPr>
                      <w:rFonts w:ascii="Times New Roman" w:eastAsia="Times New Roman" w:hAnsi="Times New Roman" w:cs="Times New Roman"/>
                      <w:i/>
                      <w:iCs/>
                      <w:sz w:val="20"/>
                      <w:szCs w:val="20"/>
                      <w:lang w:eastAsia="ru-RU"/>
                    </w:rPr>
                    <w:t>684,6</w:t>
                  </w:r>
                </w:p>
              </w:tc>
            </w:tr>
            <w:tr w:rsidR="00012718" w:rsidRPr="00012718" w:rsidTr="00012718">
              <w:trPr>
                <w:trHeight w:val="2265"/>
              </w:trPr>
              <w:tc>
                <w:tcPr>
                  <w:tcW w:w="816" w:type="dxa"/>
                  <w:tcBorders>
                    <w:top w:val="nil"/>
                    <w:left w:val="single" w:sz="8" w:space="0" w:color="auto"/>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9.1.1.</w:t>
                  </w:r>
                </w:p>
              </w:tc>
              <w:tc>
                <w:tcPr>
                  <w:tcW w:w="417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Муниципальная программа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1202</w:t>
                  </w:r>
                </w:p>
              </w:tc>
              <w:tc>
                <w:tcPr>
                  <w:tcW w:w="1294"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4570000251</w:t>
                  </w:r>
                </w:p>
              </w:tc>
              <w:tc>
                <w:tcPr>
                  <w:tcW w:w="777"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792" w:type="dxa"/>
                  <w:tcBorders>
                    <w:top w:val="nil"/>
                    <w:left w:val="nil"/>
                    <w:bottom w:val="single" w:sz="8" w:space="0" w:color="auto"/>
                    <w:right w:val="single" w:sz="4"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8" w:space="0" w:color="auto"/>
                    <w:right w:val="single" w:sz="8" w:space="0" w:color="auto"/>
                  </w:tcBorders>
                  <w:shd w:val="clear" w:color="000000" w:fill="DAEEF3"/>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684,6</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9.1.1.1.</w:t>
                  </w:r>
                </w:p>
              </w:tc>
              <w:tc>
                <w:tcPr>
                  <w:tcW w:w="4175"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1202</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200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684,6</w:t>
                  </w:r>
                </w:p>
              </w:tc>
            </w:tr>
            <w:tr w:rsidR="00012718" w:rsidRPr="00012718" w:rsidTr="00012718">
              <w:trPr>
                <w:trHeight w:val="450"/>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417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1202</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240</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684,6</w:t>
                  </w:r>
                </w:p>
              </w:tc>
            </w:tr>
            <w:tr w:rsidR="00012718" w:rsidRPr="00012718" w:rsidTr="00012718">
              <w:trPr>
                <w:trHeight w:val="255"/>
              </w:trPr>
              <w:tc>
                <w:tcPr>
                  <w:tcW w:w="816" w:type="dxa"/>
                  <w:tcBorders>
                    <w:top w:val="nil"/>
                    <w:left w:val="single" w:sz="4" w:space="0" w:color="auto"/>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4175" w:type="dxa"/>
                  <w:tcBorders>
                    <w:top w:val="single" w:sz="4" w:space="0" w:color="auto"/>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792" w:type="dxa"/>
                  <w:tcBorders>
                    <w:top w:val="nil"/>
                    <w:left w:val="nil"/>
                    <w:bottom w:val="single" w:sz="4" w:space="0" w:color="auto"/>
                    <w:right w:val="single" w:sz="4" w:space="0" w:color="auto"/>
                  </w:tcBorders>
                  <w:shd w:val="clear" w:color="000000" w:fill="FFFFF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130054,8</w:t>
                  </w:r>
                </w:p>
              </w:tc>
            </w:tr>
          </w:tbl>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p>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 xml:space="preserve"> </w:t>
            </w:r>
          </w:p>
        </w:tc>
        <w:tc>
          <w:tcPr>
            <w:tcW w:w="648"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p>
        </w:tc>
        <w:tc>
          <w:tcPr>
            <w:tcW w:w="376"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c>
          <w:tcPr>
            <w:tcW w:w="1295" w:type="dxa"/>
            <w:tcBorders>
              <w:top w:val="nil"/>
              <w:left w:val="nil"/>
              <w:bottom w:val="nil"/>
              <w:right w:val="nil"/>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sz w:val="24"/>
                <w:szCs w:val="24"/>
                <w:lang w:eastAsia="ru-RU"/>
              </w:rPr>
            </w:pPr>
          </w:p>
        </w:tc>
      </w:tr>
    </w:tbl>
    <w:p w:rsidR="00012718" w:rsidRPr="00C914E8" w:rsidRDefault="00012718" w:rsidP="0001271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lastRenderedPageBreak/>
        <w:t xml:space="preserve">Приложение </w:t>
      </w:r>
      <w:r>
        <w:rPr>
          <w:rFonts w:ascii="Georgia" w:eastAsia="Times New Roman" w:hAnsi="Georgia" w:cs="Times New Roman"/>
          <w:sz w:val="24"/>
          <w:szCs w:val="24"/>
          <w:lang w:eastAsia="ru-RU"/>
        </w:rPr>
        <w:t>4</w:t>
      </w:r>
    </w:p>
    <w:p w:rsidR="00012718" w:rsidRPr="00C914E8" w:rsidRDefault="00012718" w:rsidP="0001271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к Решению Муниципального Совета № 35 от 21.12.2017 года</w:t>
      </w:r>
    </w:p>
    <w:p w:rsidR="00012718" w:rsidRDefault="00012718" w:rsidP="00012718">
      <w:pPr>
        <w:pStyle w:val="a3"/>
        <w:spacing w:after="0"/>
        <w:jc w:val="right"/>
        <w:rPr>
          <w:rFonts w:ascii="Georgia" w:eastAsiaTheme="minorHAnsi" w:hAnsi="Georgia"/>
          <w:sz w:val="24"/>
          <w:szCs w:val="24"/>
        </w:rPr>
      </w:pPr>
      <w:r w:rsidRPr="00C914E8">
        <w:rPr>
          <w:rFonts w:ascii="Georgia" w:eastAsiaTheme="minorHAnsi" w:hAnsi="Georgia"/>
          <w:sz w:val="24"/>
          <w:szCs w:val="24"/>
        </w:rPr>
        <w:t>"О внесении изменений и дополнений в Решение Муниципа</w:t>
      </w:r>
      <w:r>
        <w:rPr>
          <w:rFonts w:ascii="Georgia" w:eastAsiaTheme="minorHAnsi" w:hAnsi="Georgia"/>
          <w:sz w:val="24"/>
          <w:szCs w:val="24"/>
        </w:rPr>
        <w:t xml:space="preserve">льного Совета от 05.12.16 № 48 </w:t>
      </w:r>
      <w:r w:rsidRPr="00C914E8">
        <w:rPr>
          <w:rFonts w:ascii="Georgia" w:eastAsiaTheme="minorHAnsi" w:hAnsi="Georgia"/>
          <w:sz w:val="24"/>
          <w:szCs w:val="24"/>
        </w:rPr>
        <w:t xml:space="preserve">«Об утверждении бюджета внутригородского муниципального образования </w:t>
      </w:r>
    </w:p>
    <w:p w:rsidR="00012718" w:rsidRDefault="00012718" w:rsidP="00012718">
      <w:pPr>
        <w:pStyle w:val="a3"/>
        <w:spacing w:after="0"/>
        <w:jc w:val="right"/>
        <w:rPr>
          <w:rFonts w:ascii="Georgia" w:eastAsiaTheme="minorHAnsi" w:hAnsi="Georgia"/>
          <w:sz w:val="24"/>
          <w:szCs w:val="24"/>
        </w:rPr>
      </w:pPr>
      <w:r w:rsidRPr="00C914E8">
        <w:rPr>
          <w:rFonts w:ascii="Georgia" w:eastAsiaTheme="minorHAnsi" w:hAnsi="Georgia"/>
          <w:sz w:val="24"/>
          <w:szCs w:val="24"/>
        </w:rPr>
        <w:t xml:space="preserve">Санкт - </w:t>
      </w:r>
      <w:r>
        <w:rPr>
          <w:rFonts w:ascii="Georgia" w:eastAsiaTheme="minorHAnsi" w:hAnsi="Georgia"/>
          <w:sz w:val="24"/>
          <w:szCs w:val="24"/>
        </w:rPr>
        <w:t xml:space="preserve">Петербурга Муниципальный округ </w:t>
      </w:r>
      <w:r w:rsidRPr="00C914E8">
        <w:rPr>
          <w:rFonts w:ascii="Georgia" w:eastAsiaTheme="minorHAnsi" w:hAnsi="Georgia"/>
          <w:sz w:val="24"/>
          <w:szCs w:val="24"/>
        </w:rPr>
        <w:t>Черная речка на 2017 год»</w:t>
      </w:r>
    </w:p>
    <w:p w:rsidR="00012718" w:rsidRPr="00C914E8" w:rsidRDefault="00012718" w:rsidP="00012718">
      <w:pPr>
        <w:pStyle w:val="a3"/>
        <w:spacing w:after="0"/>
        <w:jc w:val="right"/>
        <w:rPr>
          <w:rFonts w:ascii="Georgia" w:hAnsi="Georgia"/>
          <w:sz w:val="24"/>
          <w:szCs w:val="24"/>
        </w:rPr>
      </w:pPr>
    </w:p>
    <w:p w:rsidR="00E207E4" w:rsidRDefault="00012718" w:rsidP="002D5BFF">
      <w:pPr>
        <w:spacing w:after="0" w:line="240" w:lineRule="auto"/>
        <w:jc w:val="center"/>
        <w:rPr>
          <w:rFonts w:ascii="Georgia" w:hAnsi="Georgia" w:cs="Times New Roman"/>
          <w:b/>
          <w:sz w:val="24"/>
          <w:szCs w:val="24"/>
        </w:rPr>
      </w:pPr>
      <w:r w:rsidRPr="00012718">
        <w:rPr>
          <w:rFonts w:ascii="Georgia" w:hAnsi="Georgia" w:cs="Times New Roman"/>
          <w:b/>
          <w:sz w:val="24"/>
          <w:szCs w:val="24"/>
        </w:rPr>
        <w:t>ИСТОЧНИКИ ФИНАНСИРОВАНИЯ ДЕФИЦИТА БЮДЖЕТА ВНУТРИГОРОДСКОГО МУНИЦИПАЛЬНОГО ОБРАЗОВАНИЯ САНКТ-ПЕТЕРБУРГА МУНИЦИПАЛЬНЫЙ ОКРУГ ЧЕРНАЯ РЕЧКА НА 2017 ГОД</w:t>
      </w:r>
    </w:p>
    <w:p w:rsidR="00012718" w:rsidRPr="00012718" w:rsidRDefault="00012718" w:rsidP="002D5BFF">
      <w:pPr>
        <w:spacing w:after="0" w:line="240" w:lineRule="auto"/>
        <w:jc w:val="center"/>
        <w:rPr>
          <w:rFonts w:ascii="Georgia" w:hAnsi="Georgia" w:cs="Times New Roman"/>
          <w:b/>
          <w:sz w:val="24"/>
          <w:szCs w:val="24"/>
        </w:rPr>
      </w:pPr>
    </w:p>
    <w:tbl>
      <w:tblPr>
        <w:tblW w:w="10240" w:type="dxa"/>
        <w:tblInd w:w="118" w:type="dxa"/>
        <w:tblLook w:val="04A0" w:firstRow="1" w:lastRow="0" w:firstColumn="1" w:lastColumn="0" w:noHBand="0" w:noVBand="1"/>
      </w:tblPr>
      <w:tblGrid>
        <w:gridCol w:w="2117"/>
        <w:gridCol w:w="2223"/>
        <w:gridCol w:w="3720"/>
        <w:gridCol w:w="2180"/>
      </w:tblGrid>
      <w:tr w:rsidR="00012718" w:rsidRPr="00012718" w:rsidTr="00012718">
        <w:trPr>
          <w:trHeight w:val="1020"/>
        </w:trPr>
        <w:tc>
          <w:tcPr>
            <w:tcW w:w="211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Код администратора источника внутреннего финансирования дефицита бюджета</w:t>
            </w:r>
          </w:p>
        </w:tc>
        <w:tc>
          <w:tcPr>
            <w:tcW w:w="222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37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Наименование</w:t>
            </w:r>
          </w:p>
        </w:tc>
        <w:tc>
          <w:tcPr>
            <w:tcW w:w="2180" w:type="dxa"/>
            <w:tcBorders>
              <w:top w:val="single" w:sz="8" w:space="0" w:color="auto"/>
              <w:left w:val="nil"/>
              <w:bottom w:val="nil"/>
              <w:right w:val="single" w:sz="8"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Сумма</w:t>
            </w:r>
            <w:r>
              <w:rPr>
                <w:rFonts w:ascii="Times New Roman" w:eastAsia="Times New Roman" w:hAnsi="Times New Roman" w:cs="Times New Roman"/>
                <w:b/>
                <w:bCs/>
                <w:sz w:val="20"/>
                <w:szCs w:val="20"/>
                <w:lang w:eastAsia="ru-RU"/>
              </w:rPr>
              <w:t xml:space="preserve"> </w:t>
            </w:r>
            <w:r w:rsidRPr="00012718">
              <w:rPr>
                <w:rFonts w:ascii="Times New Roman" w:eastAsia="Times New Roman" w:hAnsi="Times New Roman" w:cs="Times New Roman"/>
                <w:b/>
                <w:bCs/>
                <w:sz w:val="20"/>
                <w:szCs w:val="20"/>
                <w:lang w:eastAsia="ru-RU"/>
              </w:rPr>
              <w:t>(тыс. руб.)</w:t>
            </w:r>
          </w:p>
        </w:tc>
      </w:tr>
      <w:tr w:rsidR="00012718" w:rsidRPr="00012718" w:rsidTr="00012718">
        <w:trPr>
          <w:trHeight w:val="25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p>
        </w:tc>
        <w:tc>
          <w:tcPr>
            <w:tcW w:w="2223" w:type="dxa"/>
            <w:vMerge/>
            <w:tcBorders>
              <w:top w:val="single" w:sz="8" w:space="0" w:color="auto"/>
              <w:left w:val="single" w:sz="8" w:space="0" w:color="auto"/>
              <w:bottom w:val="single" w:sz="8" w:space="0" w:color="000000"/>
              <w:right w:val="single" w:sz="8" w:space="0" w:color="auto"/>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p>
        </w:tc>
        <w:tc>
          <w:tcPr>
            <w:tcW w:w="2180" w:type="dxa"/>
            <w:tcBorders>
              <w:top w:val="nil"/>
              <w:left w:val="nil"/>
              <w:bottom w:val="nil"/>
              <w:right w:val="single" w:sz="8"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p>
        </w:tc>
      </w:tr>
      <w:tr w:rsidR="00012718" w:rsidRPr="00012718" w:rsidTr="00012718">
        <w:trPr>
          <w:trHeight w:val="60"/>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p>
        </w:tc>
        <w:tc>
          <w:tcPr>
            <w:tcW w:w="2223" w:type="dxa"/>
            <w:vMerge/>
            <w:tcBorders>
              <w:top w:val="single" w:sz="8" w:space="0" w:color="auto"/>
              <w:left w:val="single" w:sz="8" w:space="0" w:color="auto"/>
              <w:bottom w:val="single" w:sz="8" w:space="0" w:color="000000"/>
              <w:right w:val="single" w:sz="8" w:space="0" w:color="auto"/>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p>
        </w:tc>
        <w:tc>
          <w:tcPr>
            <w:tcW w:w="3720" w:type="dxa"/>
            <w:vMerge/>
            <w:tcBorders>
              <w:top w:val="single" w:sz="8" w:space="0" w:color="auto"/>
              <w:left w:val="single" w:sz="8" w:space="0" w:color="auto"/>
              <w:bottom w:val="single" w:sz="8" w:space="0" w:color="000000"/>
              <w:right w:val="single" w:sz="8" w:space="0" w:color="auto"/>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0"/>
                <w:szCs w:val="20"/>
                <w:lang w:eastAsia="ru-RU"/>
              </w:rPr>
            </w:pPr>
          </w:p>
        </w:tc>
        <w:tc>
          <w:tcPr>
            <w:tcW w:w="2180" w:type="dxa"/>
            <w:tcBorders>
              <w:top w:val="nil"/>
              <w:left w:val="nil"/>
              <w:bottom w:val="single" w:sz="8" w:space="0" w:color="auto"/>
              <w:right w:val="single" w:sz="8" w:space="0" w:color="auto"/>
            </w:tcBorders>
            <w:shd w:val="clear" w:color="000000" w:fill="C0C0C0"/>
            <w:hideMark/>
          </w:tcPr>
          <w:p w:rsidR="00012718" w:rsidRPr="00012718" w:rsidRDefault="00012718" w:rsidP="00012718">
            <w:pPr>
              <w:spacing w:after="0" w:line="240" w:lineRule="auto"/>
              <w:rPr>
                <w:rFonts w:ascii="Arial Cyr" w:eastAsia="Times New Roman" w:hAnsi="Arial Cyr" w:cs="Times New Roman"/>
                <w:sz w:val="20"/>
                <w:szCs w:val="20"/>
                <w:lang w:eastAsia="ru-RU"/>
              </w:rPr>
            </w:pPr>
            <w:r w:rsidRPr="00012718">
              <w:rPr>
                <w:rFonts w:ascii="Arial Cyr" w:eastAsia="Times New Roman" w:hAnsi="Arial Cyr" w:cs="Times New Roman"/>
                <w:sz w:val="20"/>
                <w:szCs w:val="20"/>
                <w:lang w:eastAsia="ru-RU"/>
              </w:rPr>
              <w:t> </w:t>
            </w:r>
          </w:p>
        </w:tc>
      </w:tr>
      <w:tr w:rsidR="00012718" w:rsidRPr="00012718" w:rsidTr="00012718">
        <w:trPr>
          <w:trHeight w:val="750"/>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01 05 00 00 00 0000 000</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Изменение остатков средств на счетах по учету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-169,0</w:t>
            </w:r>
          </w:p>
        </w:tc>
      </w:tr>
      <w:tr w:rsidR="00012718" w:rsidRPr="00012718" w:rsidTr="00012718">
        <w:trPr>
          <w:trHeight w:val="88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01 05 00 00 00 0000 500 </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Увеличение остатков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129885,8</w:t>
            </w:r>
          </w:p>
        </w:tc>
      </w:tr>
      <w:tr w:rsidR="00012718" w:rsidRPr="00012718" w:rsidTr="00012718">
        <w:trPr>
          <w:trHeight w:val="870"/>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01 05 02 00 00 0000 500</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Увеличение прочих остатков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129885,8</w:t>
            </w:r>
          </w:p>
        </w:tc>
      </w:tr>
      <w:tr w:rsidR="00012718" w:rsidRPr="00012718" w:rsidTr="00012718">
        <w:trPr>
          <w:trHeight w:val="990"/>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01 05 02 01 00 0000 510 </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129885,8</w:t>
            </w:r>
          </w:p>
        </w:tc>
      </w:tr>
      <w:tr w:rsidR="00012718" w:rsidRPr="00012718" w:rsidTr="00012718">
        <w:trPr>
          <w:trHeight w:val="1418"/>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966</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01 05 02 01 03 0000 510</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129885,8</w:t>
            </w:r>
          </w:p>
        </w:tc>
      </w:tr>
      <w:tr w:rsidR="00012718" w:rsidRPr="00012718" w:rsidTr="00012718">
        <w:trPr>
          <w:trHeight w:val="630"/>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01 05 00 00 00 0000 600</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Уменьшение остатков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130054,8</w:t>
            </w:r>
          </w:p>
        </w:tc>
      </w:tr>
      <w:tr w:rsidR="00012718" w:rsidRPr="00012718" w:rsidTr="00012718">
        <w:trPr>
          <w:trHeight w:val="840"/>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01 05 02 00 00 0000 600</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Уменьшение прочих остатков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130054,8</w:t>
            </w:r>
          </w:p>
        </w:tc>
      </w:tr>
      <w:tr w:rsidR="00012718" w:rsidRPr="00012718" w:rsidTr="00012718">
        <w:trPr>
          <w:trHeight w:val="103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 xml:space="preserve">01 05 02 01 00 0000 610  </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130054,8</w:t>
            </w:r>
          </w:p>
        </w:tc>
      </w:tr>
      <w:tr w:rsidR="00012718" w:rsidRPr="00012718" w:rsidTr="00012718">
        <w:trPr>
          <w:trHeight w:val="963"/>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966</w:t>
            </w:r>
          </w:p>
        </w:tc>
        <w:tc>
          <w:tcPr>
            <w:tcW w:w="2223"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01 05 02 01 03 0000 610</w:t>
            </w:r>
          </w:p>
        </w:tc>
        <w:tc>
          <w:tcPr>
            <w:tcW w:w="372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180" w:type="dxa"/>
            <w:tcBorders>
              <w:top w:val="nil"/>
              <w:left w:val="nil"/>
              <w:bottom w:val="single" w:sz="8" w:space="0" w:color="auto"/>
              <w:right w:val="single" w:sz="8"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130054,8</w:t>
            </w:r>
          </w:p>
        </w:tc>
      </w:tr>
      <w:tr w:rsidR="00012718" w:rsidRPr="00012718" w:rsidTr="00012718">
        <w:trPr>
          <w:trHeight w:val="912"/>
        </w:trPr>
        <w:tc>
          <w:tcPr>
            <w:tcW w:w="80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И</w:t>
            </w:r>
            <w:r>
              <w:rPr>
                <w:rFonts w:ascii="Times New Roman" w:eastAsia="Times New Roman" w:hAnsi="Times New Roman" w:cs="Times New Roman"/>
                <w:b/>
                <w:bCs/>
                <w:sz w:val="20"/>
                <w:szCs w:val="20"/>
                <w:lang w:eastAsia="ru-RU"/>
              </w:rPr>
              <w:t xml:space="preserve">того источников финансирования </w:t>
            </w:r>
            <w:r w:rsidRPr="00012718">
              <w:rPr>
                <w:rFonts w:ascii="Times New Roman" w:eastAsia="Times New Roman" w:hAnsi="Times New Roman" w:cs="Times New Roman"/>
                <w:b/>
                <w:bCs/>
                <w:sz w:val="20"/>
                <w:szCs w:val="20"/>
                <w:lang w:eastAsia="ru-RU"/>
              </w:rPr>
              <w:t>дефицита бюджета</w:t>
            </w:r>
          </w:p>
        </w:tc>
        <w:tc>
          <w:tcPr>
            <w:tcW w:w="2180" w:type="dxa"/>
            <w:tcBorders>
              <w:top w:val="nil"/>
              <w:left w:val="nil"/>
              <w:bottom w:val="single" w:sz="8" w:space="0" w:color="auto"/>
              <w:right w:val="single" w:sz="8" w:space="0" w:color="auto"/>
            </w:tcBorders>
            <w:shd w:val="clear" w:color="auto" w:fill="auto"/>
            <w:noWrap/>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-169,0</w:t>
            </w:r>
          </w:p>
        </w:tc>
      </w:tr>
    </w:tbl>
    <w:p w:rsidR="00012718" w:rsidRPr="00C914E8" w:rsidRDefault="00012718" w:rsidP="0001271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lastRenderedPageBreak/>
        <w:t>Приложение</w:t>
      </w:r>
      <w:r>
        <w:rPr>
          <w:rFonts w:ascii="Georgia" w:eastAsia="Times New Roman" w:hAnsi="Georgia" w:cs="Times New Roman"/>
          <w:sz w:val="24"/>
          <w:szCs w:val="24"/>
          <w:lang w:eastAsia="ru-RU"/>
        </w:rPr>
        <w:t xml:space="preserve"> 5</w:t>
      </w:r>
    </w:p>
    <w:p w:rsidR="00012718" w:rsidRPr="00C914E8" w:rsidRDefault="00012718" w:rsidP="00012718">
      <w:pPr>
        <w:spacing w:after="0" w:line="240" w:lineRule="auto"/>
        <w:jc w:val="right"/>
        <w:rPr>
          <w:rFonts w:ascii="Georgia" w:hAnsi="Georgia" w:cs="Times New Roman"/>
          <w:sz w:val="24"/>
          <w:szCs w:val="24"/>
        </w:rPr>
      </w:pPr>
      <w:r w:rsidRPr="00C914E8">
        <w:rPr>
          <w:rFonts w:ascii="Georgia" w:eastAsia="Times New Roman" w:hAnsi="Georgia" w:cs="Times New Roman"/>
          <w:sz w:val="24"/>
          <w:szCs w:val="24"/>
          <w:lang w:eastAsia="ru-RU"/>
        </w:rPr>
        <w:t>к Решению Муниципального Совета № 35 от 21.12.2017 года</w:t>
      </w:r>
    </w:p>
    <w:p w:rsidR="00012718" w:rsidRDefault="00012718" w:rsidP="00012718">
      <w:pPr>
        <w:pStyle w:val="a3"/>
        <w:spacing w:after="0"/>
        <w:jc w:val="right"/>
        <w:rPr>
          <w:rFonts w:ascii="Georgia" w:eastAsiaTheme="minorHAnsi" w:hAnsi="Georgia"/>
          <w:sz w:val="24"/>
          <w:szCs w:val="24"/>
        </w:rPr>
      </w:pPr>
      <w:r w:rsidRPr="00C914E8">
        <w:rPr>
          <w:rFonts w:ascii="Georgia" w:eastAsiaTheme="minorHAnsi" w:hAnsi="Georgia"/>
          <w:sz w:val="24"/>
          <w:szCs w:val="24"/>
        </w:rPr>
        <w:t>"О внесении изменений и дополнений в Решение Муниципа</w:t>
      </w:r>
      <w:r>
        <w:rPr>
          <w:rFonts w:ascii="Georgia" w:eastAsiaTheme="minorHAnsi" w:hAnsi="Georgia"/>
          <w:sz w:val="24"/>
          <w:szCs w:val="24"/>
        </w:rPr>
        <w:t xml:space="preserve">льного Совета от 05.12.16 № 48 </w:t>
      </w:r>
      <w:r w:rsidRPr="00C914E8">
        <w:rPr>
          <w:rFonts w:ascii="Georgia" w:eastAsiaTheme="minorHAnsi" w:hAnsi="Georgia"/>
          <w:sz w:val="24"/>
          <w:szCs w:val="24"/>
        </w:rPr>
        <w:t xml:space="preserve">«Об утверждении бюджета внутригородского муниципального образования </w:t>
      </w:r>
    </w:p>
    <w:p w:rsidR="00012718" w:rsidRDefault="00012718" w:rsidP="00012718">
      <w:pPr>
        <w:pStyle w:val="a3"/>
        <w:spacing w:after="0"/>
        <w:jc w:val="right"/>
        <w:rPr>
          <w:rFonts w:ascii="Georgia" w:eastAsiaTheme="minorHAnsi" w:hAnsi="Georgia"/>
          <w:sz w:val="24"/>
          <w:szCs w:val="24"/>
        </w:rPr>
      </w:pPr>
      <w:r w:rsidRPr="00C914E8">
        <w:rPr>
          <w:rFonts w:ascii="Georgia" w:eastAsiaTheme="minorHAnsi" w:hAnsi="Georgia"/>
          <w:sz w:val="24"/>
          <w:szCs w:val="24"/>
        </w:rPr>
        <w:t xml:space="preserve">Санкт - </w:t>
      </w:r>
      <w:r>
        <w:rPr>
          <w:rFonts w:ascii="Georgia" w:eastAsiaTheme="minorHAnsi" w:hAnsi="Georgia"/>
          <w:sz w:val="24"/>
          <w:szCs w:val="24"/>
        </w:rPr>
        <w:t xml:space="preserve">Петербурга Муниципальный округ </w:t>
      </w:r>
      <w:r w:rsidRPr="00C914E8">
        <w:rPr>
          <w:rFonts w:ascii="Georgia" w:eastAsiaTheme="minorHAnsi" w:hAnsi="Georgia"/>
          <w:sz w:val="24"/>
          <w:szCs w:val="24"/>
        </w:rPr>
        <w:t>Черная речка на 2017 год»</w:t>
      </w:r>
    </w:p>
    <w:p w:rsidR="00E207E4" w:rsidRPr="00C914E8" w:rsidRDefault="00E207E4" w:rsidP="002D5BFF">
      <w:pPr>
        <w:spacing w:after="0" w:line="240" w:lineRule="auto"/>
        <w:jc w:val="center"/>
        <w:rPr>
          <w:rFonts w:ascii="Georgia" w:hAnsi="Georgia" w:cs="Times New Roman"/>
          <w:sz w:val="24"/>
          <w:szCs w:val="24"/>
        </w:rPr>
      </w:pPr>
    </w:p>
    <w:tbl>
      <w:tblPr>
        <w:tblW w:w="10348" w:type="dxa"/>
        <w:tblInd w:w="108" w:type="dxa"/>
        <w:tblLook w:val="04A0" w:firstRow="1" w:lastRow="0" w:firstColumn="1" w:lastColumn="0" w:noHBand="0" w:noVBand="1"/>
      </w:tblPr>
      <w:tblGrid>
        <w:gridCol w:w="814"/>
        <w:gridCol w:w="1707"/>
        <w:gridCol w:w="7827"/>
      </w:tblGrid>
      <w:tr w:rsidR="00012718" w:rsidRPr="00012718" w:rsidTr="00012718">
        <w:trPr>
          <w:trHeight w:val="276"/>
        </w:trPr>
        <w:tc>
          <w:tcPr>
            <w:tcW w:w="10348" w:type="dxa"/>
            <w:gridSpan w:val="3"/>
            <w:vMerge w:val="restart"/>
            <w:tcBorders>
              <w:top w:val="nil"/>
              <w:left w:val="nil"/>
              <w:bottom w:val="nil"/>
              <w:right w:val="nil"/>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4"/>
                <w:szCs w:val="24"/>
                <w:lang w:eastAsia="ru-RU"/>
              </w:rPr>
            </w:pPr>
            <w:r w:rsidRPr="00012718">
              <w:rPr>
                <w:rFonts w:ascii="Times New Roman" w:eastAsia="Times New Roman" w:hAnsi="Times New Roman" w:cs="Times New Roman"/>
                <w:b/>
                <w:bCs/>
                <w:sz w:val="24"/>
                <w:szCs w:val="24"/>
                <w:lang w:eastAsia="ru-RU"/>
              </w:rPr>
              <w:t>Перечень главных администраторов доходов бюджета внутригородского муниципального образования Санкт-Петербурга Муниципальный округ Черная речка на 2017 год</w:t>
            </w:r>
          </w:p>
        </w:tc>
      </w:tr>
      <w:tr w:rsidR="00012718" w:rsidRPr="00012718" w:rsidTr="00012718">
        <w:trPr>
          <w:trHeight w:val="698"/>
        </w:trPr>
        <w:tc>
          <w:tcPr>
            <w:tcW w:w="10348" w:type="dxa"/>
            <w:gridSpan w:val="3"/>
            <w:vMerge/>
            <w:tcBorders>
              <w:top w:val="nil"/>
              <w:left w:val="nil"/>
              <w:bottom w:val="nil"/>
              <w:right w:val="nil"/>
            </w:tcBorders>
            <w:vAlign w:val="center"/>
            <w:hideMark/>
          </w:tcPr>
          <w:p w:rsidR="00012718" w:rsidRPr="00012718" w:rsidRDefault="00012718" w:rsidP="00012718">
            <w:pPr>
              <w:spacing w:after="0" w:line="240" w:lineRule="auto"/>
              <w:rPr>
                <w:rFonts w:ascii="Times New Roman" w:eastAsia="Times New Roman" w:hAnsi="Times New Roman" w:cs="Times New Roman"/>
                <w:b/>
                <w:bCs/>
                <w:sz w:val="24"/>
                <w:szCs w:val="24"/>
                <w:lang w:eastAsia="ru-RU"/>
              </w:rPr>
            </w:pPr>
          </w:p>
        </w:tc>
      </w:tr>
      <w:tr w:rsidR="00012718" w:rsidRPr="00012718" w:rsidTr="00012718">
        <w:trPr>
          <w:trHeight w:val="1238"/>
        </w:trPr>
        <w:tc>
          <w:tcPr>
            <w:tcW w:w="81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 п/п</w:t>
            </w:r>
          </w:p>
        </w:tc>
        <w:tc>
          <w:tcPr>
            <w:tcW w:w="1707" w:type="dxa"/>
            <w:tcBorders>
              <w:top w:val="single" w:sz="4" w:space="0" w:color="auto"/>
              <w:left w:val="nil"/>
              <w:bottom w:val="single" w:sz="4" w:space="0" w:color="auto"/>
              <w:right w:val="single" w:sz="4" w:space="0" w:color="auto"/>
            </w:tcBorders>
            <w:shd w:val="clear" w:color="000000" w:fill="BFBFBF"/>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Код главного администратора доходов бюджета</w:t>
            </w:r>
          </w:p>
        </w:tc>
        <w:tc>
          <w:tcPr>
            <w:tcW w:w="7827" w:type="dxa"/>
            <w:tcBorders>
              <w:top w:val="single" w:sz="4" w:space="0" w:color="auto"/>
              <w:left w:val="nil"/>
              <w:bottom w:val="single" w:sz="4" w:space="0" w:color="auto"/>
              <w:right w:val="single" w:sz="4" w:space="0" w:color="auto"/>
            </w:tcBorders>
            <w:shd w:val="clear" w:color="000000" w:fill="C0C0C0"/>
            <w:vAlign w:val="center"/>
            <w:hideMark/>
          </w:tcPr>
          <w:p w:rsidR="00012718" w:rsidRPr="00012718" w:rsidRDefault="00012718" w:rsidP="00012718">
            <w:pPr>
              <w:spacing w:after="0" w:line="240" w:lineRule="auto"/>
              <w:jc w:val="center"/>
              <w:rPr>
                <w:rFonts w:ascii="Times New Roman" w:eastAsia="Times New Roman" w:hAnsi="Times New Roman" w:cs="Times New Roman"/>
                <w:b/>
                <w:bCs/>
                <w:sz w:val="20"/>
                <w:szCs w:val="20"/>
                <w:lang w:eastAsia="ru-RU"/>
              </w:rPr>
            </w:pPr>
            <w:r w:rsidRPr="00012718">
              <w:rPr>
                <w:rFonts w:ascii="Times New Roman" w:eastAsia="Times New Roman" w:hAnsi="Times New Roman" w:cs="Times New Roman"/>
                <w:b/>
                <w:bCs/>
                <w:sz w:val="20"/>
                <w:szCs w:val="20"/>
                <w:lang w:eastAsia="ru-RU"/>
              </w:rPr>
              <w:t>Наименование главного администратора доходов бюджета</w:t>
            </w:r>
          </w:p>
        </w:tc>
      </w:tr>
      <w:tr w:rsidR="00012718" w:rsidRPr="00012718" w:rsidTr="00012718">
        <w:trPr>
          <w:trHeight w:val="57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w:t>
            </w:r>
          </w:p>
        </w:tc>
        <w:tc>
          <w:tcPr>
            <w:tcW w:w="170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182</w:t>
            </w:r>
          </w:p>
        </w:tc>
        <w:tc>
          <w:tcPr>
            <w:tcW w:w="782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Федеральная налоговая служба</w:t>
            </w:r>
          </w:p>
        </w:tc>
      </w:tr>
      <w:tr w:rsidR="00012718" w:rsidRPr="00012718" w:rsidTr="00012718">
        <w:trPr>
          <w:trHeight w:val="45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2</w:t>
            </w:r>
          </w:p>
        </w:tc>
        <w:tc>
          <w:tcPr>
            <w:tcW w:w="170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806</w:t>
            </w:r>
          </w:p>
        </w:tc>
        <w:tc>
          <w:tcPr>
            <w:tcW w:w="782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Государственная административно-техническая инспекция Санкт-Петербурга</w:t>
            </w:r>
          </w:p>
        </w:tc>
      </w:tr>
      <w:tr w:rsidR="00012718" w:rsidRPr="00012718" w:rsidTr="00012718">
        <w:trPr>
          <w:trHeight w:val="55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3</w:t>
            </w:r>
          </w:p>
        </w:tc>
        <w:tc>
          <w:tcPr>
            <w:tcW w:w="170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807</w:t>
            </w:r>
          </w:p>
        </w:tc>
        <w:tc>
          <w:tcPr>
            <w:tcW w:w="782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Государственная жилищная инспекция Санкт-Петербурга</w:t>
            </w:r>
          </w:p>
        </w:tc>
      </w:tr>
      <w:tr w:rsidR="00012718" w:rsidRPr="00012718" w:rsidTr="00012718">
        <w:trPr>
          <w:trHeight w:val="58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4</w:t>
            </w:r>
          </w:p>
        </w:tc>
        <w:tc>
          <w:tcPr>
            <w:tcW w:w="170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860</w:t>
            </w:r>
          </w:p>
        </w:tc>
        <w:tc>
          <w:tcPr>
            <w:tcW w:w="782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Администрация Приморского района Санкт-Петербурга</w:t>
            </w:r>
          </w:p>
        </w:tc>
      </w:tr>
      <w:tr w:rsidR="00012718" w:rsidRPr="00012718" w:rsidTr="00012718">
        <w:trPr>
          <w:trHeight w:val="52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5</w:t>
            </w:r>
          </w:p>
        </w:tc>
        <w:tc>
          <w:tcPr>
            <w:tcW w:w="170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867</w:t>
            </w:r>
          </w:p>
        </w:tc>
        <w:tc>
          <w:tcPr>
            <w:tcW w:w="782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Комитет по благоустройству Санкт-Петербурга</w:t>
            </w:r>
          </w:p>
        </w:tc>
      </w:tr>
      <w:tr w:rsidR="00012718" w:rsidRPr="00012718" w:rsidTr="00012718">
        <w:trPr>
          <w:trHeight w:val="52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6</w:t>
            </w:r>
          </w:p>
        </w:tc>
        <w:tc>
          <w:tcPr>
            <w:tcW w:w="170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966</w:t>
            </w:r>
          </w:p>
        </w:tc>
        <w:tc>
          <w:tcPr>
            <w:tcW w:w="7827" w:type="dxa"/>
            <w:tcBorders>
              <w:top w:val="nil"/>
              <w:left w:val="nil"/>
              <w:bottom w:val="single" w:sz="4" w:space="0" w:color="auto"/>
              <w:right w:val="single" w:sz="4" w:space="0" w:color="auto"/>
            </w:tcBorders>
            <w:shd w:val="clear" w:color="auto" w:fill="auto"/>
            <w:vAlign w:val="center"/>
            <w:hideMark/>
          </w:tcPr>
          <w:p w:rsidR="00012718" w:rsidRPr="00012718" w:rsidRDefault="00012718" w:rsidP="00012718">
            <w:pPr>
              <w:spacing w:after="0" w:line="240" w:lineRule="auto"/>
              <w:jc w:val="center"/>
              <w:rPr>
                <w:rFonts w:ascii="Times New Roman" w:eastAsia="Times New Roman" w:hAnsi="Times New Roman" w:cs="Times New Roman"/>
                <w:sz w:val="20"/>
                <w:szCs w:val="20"/>
                <w:lang w:eastAsia="ru-RU"/>
              </w:rPr>
            </w:pPr>
            <w:r w:rsidRPr="00012718">
              <w:rPr>
                <w:rFonts w:ascii="Times New Roman" w:eastAsia="Times New Roman" w:hAnsi="Times New Roman" w:cs="Times New Roman"/>
                <w:sz w:val="20"/>
                <w:szCs w:val="20"/>
                <w:lang w:eastAsia="ru-RU"/>
              </w:rPr>
              <w:t>Местная Администрация МО Черная речка</w:t>
            </w:r>
          </w:p>
        </w:tc>
      </w:tr>
    </w:tbl>
    <w:p w:rsidR="00E207E4" w:rsidRPr="00C914E8" w:rsidRDefault="00E207E4" w:rsidP="002D5BFF">
      <w:pPr>
        <w:spacing w:after="0" w:line="240" w:lineRule="auto"/>
        <w:jc w:val="center"/>
        <w:rPr>
          <w:rFonts w:ascii="Georgia" w:hAnsi="Georgia" w:cs="Times New Roman"/>
          <w:sz w:val="24"/>
          <w:szCs w:val="24"/>
        </w:rPr>
      </w:pPr>
    </w:p>
    <w:p w:rsidR="00E207E4" w:rsidRPr="00C914E8" w:rsidRDefault="00E207E4" w:rsidP="002D5BFF">
      <w:pPr>
        <w:spacing w:after="0" w:line="240" w:lineRule="auto"/>
        <w:jc w:val="center"/>
        <w:rPr>
          <w:rFonts w:ascii="Georgia" w:hAnsi="Georgia" w:cs="Times New Roman"/>
          <w:sz w:val="24"/>
          <w:szCs w:val="24"/>
        </w:rPr>
      </w:pPr>
    </w:p>
    <w:p w:rsidR="00E207E4" w:rsidRPr="00C914E8" w:rsidRDefault="00E207E4" w:rsidP="002D5BFF">
      <w:pPr>
        <w:spacing w:after="0" w:line="240" w:lineRule="auto"/>
        <w:jc w:val="center"/>
        <w:rPr>
          <w:rFonts w:ascii="Georgia" w:hAnsi="Georgia"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E207E4" w:rsidRDefault="00E207E4" w:rsidP="002D5BFF">
      <w:pPr>
        <w:spacing w:after="0" w:line="240" w:lineRule="auto"/>
        <w:jc w:val="center"/>
        <w:rPr>
          <w:rFonts w:ascii="Times New Roman" w:hAnsi="Times New Roman" w:cs="Times New Roman"/>
          <w:sz w:val="24"/>
          <w:szCs w:val="24"/>
        </w:rPr>
      </w:pPr>
    </w:p>
    <w:p w:rsidR="00B76C9C" w:rsidRPr="00E07F6E" w:rsidRDefault="00B76C9C" w:rsidP="00B02411">
      <w:pPr>
        <w:spacing w:after="0" w:line="240" w:lineRule="auto"/>
        <w:rPr>
          <w:rFonts w:ascii="Times New Roman" w:hAnsi="Times New Roman" w:cs="Times New Roman"/>
          <w:sz w:val="24"/>
          <w:szCs w:val="24"/>
        </w:rPr>
      </w:pPr>
    </w:p>
    <w:tbl>
      <w:tblPr>
        <w:tblW w:w="17647" w:type="dxa"/>
        <w:tblInd w:w="108" w:type="dxa"/>
        <w:tblLayout w:type="fixed"/>
        <w:tblLook w:val="04A0" w:firstRow="1" w:lastRow="0" w:firstColumn="1" w:lastColumn="0" w:noHBand="0" w:noVBand="1"/>
      </w:tblPr>
      <w:tblGrid>
        <w:gridCol w:w="10490"/>
        <w:gridCol w:w="1099"/>
        <w:gridCol w:w="947"/>
        <w:gridCol w:w="236"/>
        <w:gridCol w:w="4875"/>
      </w:tblGrid>
      <w:tr w:rsidR="00325A1D" w:rsidRPr="003962DB" w:rsidTr="00436E80">
        <w:trPr>
          <w:gridAfter w:val="4"/>
          <w:wAfter w:w="7157" w:type="dxa"/>
          <w:trHeight w:val="938"/>
        </w:trPr>
        <w:tc>
          <w:tcPr>
            <w:tcW w:w="10490" w:type="dxa"/>
            <w:tcBorders>
              <w:top w:val="nil"/>
              <w:left w:val="nil"/>
              <w:bottom w:val="nil"/>
              <w:right w:val="nil"/>
            </w:tcBorders>
            <w:shd w:val="clear" w:color="auto" w:fill="auto"/>
            <w:vAlign w:val="bottom"/>
            <w:hideMark/>
          </w:tcPr>
          <w:p w:rsidR="00F24463" w:rsidRPr="00CE2169" w:rsidRDefault="00F24463" w:rsidP="00E07F6E">
            <w:pPr>
              <w:widowControl w:val="0"/>
              <w:tabs>
                <w:tab w:val="left" w:pos="426"/>
                <w:tab w:val="left" w:pos="851"/>
              </w:tabs>
              <w:autoSpaceDE w:val="0"/>
              <w:jc w:val="center"/>
              <w:rPr>
                <w:rFonts w:ascii="Georgia" w:eastAsia="Courier New" w:hAnsi="Georgia" w:cs="Courier New"/>
                <w:b/>
                <w:color w:val="000000" w:themeColor="text1"/>
                <w:sz w:val="24"/>
                <w:szCs w:val="24"/>
              </w:rPr>
            </w:pPr>
            <w:r w:rsidRPr="00CE2169">
              <w:rPr>
                <w:rFonts w:ascii="Georgia" w:eastAsia="Courier New" w:hAnsi="Georgia" w:cs="Courier New"/>
                <w:b/>
                <w:color w:val="000000" w:themeColor="text1"/>
                <w:sz w:val="24"/>
                <w:szCs w:val="24"/>
              </w:rPr>
              <w:lastRenderedPageBreak/>
              <w:t>ПРОКУРАТУРА ПРИМОРСКОГО РАЙОНА ИНФОРМИРУЕТ:</w:t>
            </w:r>
          </w:p>
          <w:p w:rsidR="00E658F2" w:rsidRPr="00CE2169" w:rsidRDefault="00E658F2" w:rsidP="00E658F2">
            <w:pPr>
              <w:spacing w:before="100" w:beforeAutospacing="1" w:after="100" w:afterAutospacing="1" w:line="240" w:lineRule="auto"/>
              <w:jc w:val="both"/>
              <w:outlineLvl w:val="0"/>
              <w:rPr>
                <w:rFonts w:ascii="Georgia" w:eastAsia="Times New Roman" w:hAnsi="Georgia" w:cs="Times New Roman"/>
                <w:b/>
                <w:bCs/>
                <w:color w:val="000000" w:themeColor="text1"/>
                <w:kern w:val="36"/>
                <w:sz w:val="24"/>
                <w:szCs w:val="24"/>
                <w:lang w:eastAsia="ru-RU"/>
              </w:rPr>
            </w:pPr>
            <w:r w:rsidRPr="00CE2169">
              <w:rPr>
                <w:rFonts w:ascii="Georgia" w:eastAsia="Times New Roman" w:hAnsi="Georgia" w:cs="Times New Roman"/>
                <w:b/>
                <w:bCs/>
                <w:color w:val="000000" w:themeColor="text1"/>
                <w:kern w:val="36"/>
                <w:sz w:val="24"/>
                <w:szCs w:val="24"/>
                <w:lang w:eastAsia="ru-RU"/>
              </w:rPr>
              <w:t>Административная ответственность за незаконную предпринимательскую деятельность</w:t>
            </w:r>
            <w:r w:rsidR="00CD169F" w:rsidRPr="00CE2169">
              <w:rPr>
                <w:rFonts w:ascii="Georgia" w:eastAsia="Times New Roman" w:hAnsi="Georgia" w:cs="Times New Roman"/>
                <w:b/>
                <w:bCs/>
                <w:color w:val="000000" w:themeColor="text1"/>
                <w:kern w:val="36"/>
                <w:sz w:val="24"/>
                <w:szCs w:val="24"/>
                <w:lang w:eastAsia="ru-RU"/>
              </w:rPr>
              <w:t>.</w:t>
            </w:r>
          </w:p>
          <w:p w:rsidR="00E658F2" w:rsidRPr="00CE2169" w:rsidRDefault="00E658F2" w:rsidP="00CD169F">
            <w:pPr>
              <w:spacing w:after="0" w:line="240" w:lineRule="auto"/>
              <w:jc w:val="both"/>
              <w:rPr>
                <w:rFonts w:ascii="Georgia" w:eastAsia="Times New Roman" w:hAnsi="Georgia" w:cs="Times New Roman"/>
                <w:color w:val="000000" w:themeColor="text1"/>
                <w:sz w:val="24"/>
                <w:szCs w:val="24"/>
                <w:lang w:eastAsia="ru-RU"/>
              </w:rPr>
            </w:pPr>
            <w:r w:rsidRPr="00CE2169">
              <w:rPr>
                <w:rFonts w:ascii="Georgia" w:eastAsia="Times New Roman" w:hAnsi="Georgia" w:cs="Times New Roman"/>
                <w:color w:val="000000" w:themeColor="text1"/>
                <w:sz w:val="24"/>
                <w:szCs w:val="24"/>
                <w:lang w:eastAsia="ru-RU"/>
              </w:rPr>
              <w:t>Административная ответственность за незаконную предпринимательскую деятельность установлена в главе 14 КоАП, которая указывает на то, какие деяния в предпринимательской деятельности с точки зрения законодателя противоправны. Базовые составы содержатся в ст. 14.1 КоАП, к которым относятся:</w:t>
            </w:r>
          </w:p>
          <w:p w:rsidR="00E658F2" w:rsidRPr="00CE2169" w:rsidRDefault="00E658F2" w:rsidP="00CD169F">
            <w:pPr>
              <w:spacing w:after="0" w:line="240" w:lineRule="auto"/>
              <w:jc w:val="both"/>
              <w:rPr>
                <w:rFonts w:ascii="Georgia" w:eastAsia="Times New Roman" w:hAnsi="Georgia" w:cs="Times New Roman"/>
                <w:color w:val="000000" w:themeColor="text1"/>
                <w:sz w:val="24"/>
                <w:szCs w:val="24"/>
                <w:lang w:eastAsia="ru-RU"/>
              </w:rPr>
            </w:pPr>
            <w:r w:rsidRPr="00CE2169">
              <w:rPr>
                <w:rFonts w:ascii="Georgia" w:eastAsia="Times New Roman" w:hAnsi="Georgia" w:cs="Times New Roman"/>
                <w:color w:val="000000" w:themeColor="text1"/>
                <w:sz w:val="24"/>
                <w:szCs w:val="24"/>
                <w:lang w:eastAsia="ru-RU"/>
              </w:rPr>
              <w:t>1) предпринимательская деятельности без государственной регистрации в качестве юридического лица или индивидуального предпринимателя;</w:t>
            </w:r>
          </w:p>
          <w:p w:rsidR="00E658F2" w:rsidRPr="00CE2169" w:rsidRDefault="00E658F2" w:rsidP="00CD169F">
            <w:pPr>
              <w:spacing w:after="0" w:line="240" w:lineRule="auto"/>
              <w:jc w:val="both"/>
              <w:rPr>
                <w:rFonts w:ascii="Georgia" w:eastAsia="Times New Roman" w:hAnsi="Georgia" w:cs="Times New Roman"/>
                <w:color w:val="000000" w:themeColor="text1"/>
                <w:sz w:val="24"/>
                <w:szCs w:val="24"/>
                <w:lang w:eastAsia="ru-RU"/>
              </w:rPr>
            </w:pPr>
            <w:r w:rsidRPr="00CE2169">
              <w:rPr>
                <w:rFonts w:ascii="Georgia" w:eastAsia="Times New Roman" w:hAnsi="Georgia" w:cs="Times New Roman"/>
                <w:color w:val="000000" w:themeColor="text1"/>
                <w:sz w:val="24"/>
                <w:szCs w:val="24"/>
                <w:lang w:eastAsia="ru-RU"/>
              </w:rPr>
              <w:t>2) предпринимательская деятельность без наличия специального разрешения или лицензии в том случае, если они обязательны;</w:t>
            </w:r>
          </w:p>
          <w:p w:rsidR="00E658F2" w:rsidRPr="00CE2169" w:rsidRDefault="00E658F2" w:rsidP="00CD169F">
            <w:pPr>
              <w:spacing w:after="0" w:line="240" w:lineRule="auto"/>
              <w:jc w:val="both"/>
              <w:rPr>
                <w:rFonts w:ascii="Georgia" w:eastAsia="Times New Roman" w:hAnsi="Georgia" w:cs="Times New Roman"/>
                <w:color w:val="000000" w:themeColor="text1"/>
                <w:sz w:val="24"/>
                <w:szCs w:val="24"/>
                <w:lang w:eastAsia="ru-RU"/>
              </w:rPr>
            </w:pPr>
            <w:r w:rsidRPr="00CE2169">
              <w:rPr>
                <w:rFonts w:ascii="Georgia" w:eastAsia="Times New Roman" w:hAnsi="Georgia" w:cs="Times New Roman"/>
                <w:color w:val="000000" w:themeColor="text1"/>
                <w:sz w:val="24"/>
                <w:szCs w:val="24"/>
                <w:lang w:eastAsia="ru-RU"/>
              </w:rPr>
              <w:t xml:space="preserve">3) осуществление предпринимательской деятельности с нарушением, в </w:t>
            </w:r>
            <w:proofErr w:type="spellStart"/>
            <w:r w:rsidRPr="00CE2169">
              <w:rPr>
                <w:rFonts w:ascii="Georgia" w:eastAsia="Times New Roman" w:hAnsi="Georgia" w:cs="Times New Roman"/>
                <w:color w:val="000000" w:themeColor="text1"/>
                <w:sz w:val="24"/>
                <w:szCs w:val="24"/>
                <w:lang w:eastAsia="ru-RU"/>
              </w:rPr>
              <w:t>т.ч</w:t>
            </w:r>
            <w:proofErr w:type="spellEnd"/>
            <w:r w:rsidRPr="00CE2169">
              <w:rPr>
                <w:rFonts w:ascii="Georgia" w:eastAsia="Times New Roman" w:hAnsi="Georgia" w:cs="Times New Roman"/>
                <w:color w:val="000000" w:themeColor="text1"/>
                <w:sz w:val="24"/>
                <w:szCs w:val="24"/>
                <w:lang w:eastAsia="ru-RU"/>
              </w:rPr>
              <w:t>. и грубым, требований и условий, предусмотренных специальным разрешением или лицензией. В соответствии с п. 14 Постановления Пленума ВС РФ от 24.10.2006 № 18 «О некоторых вопросах, возникающих у судов при применении Особенной части Кодекса Российской Федерации об административных правонарушениях» субъектами административного правонарушения, могут быть граждане, должностные и юридические лица, индивидуальные предприниматели. В целом ст. 14.1 КоАП устанавливает лишь общие нормы, позволяющие привлечь правонарушителя к административной ответственности. Глава 14 предусматривает также и специальные нормы привлечения к административной ответственности, которые имеют приоритет перед общими. Так, например, если лицо занимается предпринимательской деятельностью по управлению многоквартирными домами в отсутствие лицензии, то его деяние надлежит квалифицировать по ст. 14.1.3 КоАП (осуществление предпринимательской деятельности по управлению многоквартирными домами без лицензии), а не ч. 2 ст. 14.1 КоАП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p w:rsidR="00CD169F" w:rsidRPr="00CE2169" w:rsidRDefault="00CD169F" w:rsidP="00CD169F">
            <w:pPr>
              <w:spacing w:after="0" w:line="240" w:lineRule="auto"/>
              <w:jc w:val="both"/>
              <w:rPr>
                <w:rFonts w:ascii="Georgia" w:eastAsia="Times New Roman" w:hAnsi="Georgia" w:cs="Times New Roman"/>
                <w:color w:val="000000" w:themeColor="text1"/>
                <w:sz w:val="24"/>
                <w:szCs w:val="24"/>
                <w:lang w:eastAsia="ru-RU"/>
              </w:rPr>
            </w:pPr>
          </w:p>
          <w:p w:rsidR="00CD169F" w:rsidRPr="00CE2169" w:rsidRDefault="00CD169F" w:rsidP="00985D46">
            <w:pPr>
              <w:pStyle w:val="1"/>
              <w:spacing w:before="0" w:beforeAutospacing="0" w:after="0" w:afterAutospacing="0"/>
              <w:jc w:val="both"/>
              <w:rPr>
                <w:rFonts w:ascii="Georgia" w:hAnsi="Georgia"/>
                <w:color w:val="000000" w:themeColor="text1"/>
                <w:sz w:val="24"/>
                <w:szCs w:val="24"/>
              </w:rPr>
            </w:pPr>
            <w:r w:rsidRPr="00CE2169">
              <w:rPr>
                <w:rFonts w:ascii="Georgia" w:hAnsi="Georgia"/>
                <w:color w:val="000000" w:themeColor="text1"/>
                <w:sz w:val="24"/>
                <w:szCs w:val="24"/>
              </w:rPr>
              <w:t>Запрет реализации алкогольной продукции в нестационарных торговых объектах.</w:t>
            </w:r>
          </w:p>
          <w:p w:rsidR="00CD169F" w:rsidRPr="00CE2169" w:rsidRDefault="00CD169F" w:rsidP="00CD169F">
            <w:pPr>
              <w:pStyle w:val="1"/>
              <w:spacing w:before="0" w:beforeAutospacing="0" w:after="0" w:afterAutospacing="0"/>
              <w:rPr>
                <w:rFonts w:ascii="Georgia" w:hAnsi="Georgia"/>
                <w:color w:val="000000" w:themeColor="text1"/>
                <w:sz w:val="24"/>
                <w:szCs w:val="24"/>
              </w:rPr>
            </w:pPr>
          </w:p>
          <w:p w:rsidR="00CD169F" w:rsidRPr="00CD169F" w:rsidRDefault="00CD169F" w:rsidP="00CD169F">
            <w:pPr>
              <w:spacing w:after="0" w:line="240" w:lineRule="auto"/>
              <w:jc w:val="both"/>
              <w:rPr>
                <w:rFonts w:ascii="Georgia" w:eastAsia="Times New Roman" w:hAnsi="Georgia" w:cs="Times New Roman"/>
                <w:color w:val="000000" w:themeColor="text1"/>
                <w:sz w:val="24"/>
                <w:szCs w:val="24"/>
                <w:lang w:eastAsia="ru-RU"/>
              </w:rPr>
            </w:pPr>
            <w:r w:rsidRPr="00CD169F">
              <w:rPr>
                <w:rFonts w:ascii="Georgia" w:eastAsia="Times New Roman" w:hAnsi="Georgia" w:cs="Times New Roman"/>
                <w:color w:val="000000" w:themeColor="text1"/>
                <w:sz w:val="24"/>
                <w:szCs w:val="24"/>
                <w:lang w:eastAsia="ru-RU"/>
              </w:rPr>
              <w:t>В связи с поступлением многочисленных обращений граждан по факту возможных нарушений требований действующего законодательства об обороте этилового спирта, алкогольной и спиртосодержащей продукции разъясняю:</w:t>
            </w:r>
          </w:p>
          <w:p w:rsidR="00CD169F" w:rsidRPr="00CD169F" w:rsidRDefault="00CD169F" w:rsidP="00CD169F">
            <w:pPr>
              <w:spacing w:after="0" w:line="240" w:lineRule="auto"/>
              <w:jc w:val="both"/>
              <w:rPr>
                <w:rFonts w:ascii="Georgia" w:eastAsia="Times New Roman" w:hAnsi="Georgia" w:cs="Times New Roman"/>
                <w:color w:val="000000" w:themeColor="text1"/>
                <w:sz w:val="24"/>
                <w:szCs w:val="24"/>
                <w:lang w:eastAsia="ru-RU"/>
              </w:rPr>
            </w:pPr>
            <w:r w:rsidRPr="00CD169F">
              <w:rPr>
                <w:rFonts w:ascii="Georgia" w:eastAsia="Times New Roman" w:hAnsi="Georgia" w:cs="Times New Roman"/>
                <w:color w:val="000000" w:themeColor="text1"/>
                <w:sz w:val="24"/>
                <w:szCs w:val="24"/>
                <w:lang w:eastAsia="ru-RU"/>
              </w:rPr>
              <w:t xml:space="preserve">Согласно ст. 11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и оборот алкогольной продукции (за исключением розничной продажи пива и пивных напитков, сидра, </w:t>
            </w:r>
            <w:proofErr w:type="spellStart"/>
            <w:r w:rsidRPr="00CD169F">
              <w:rPr>
                <w:rFonts w:ascii="Georgia" w:eastAsia="Times New Roman" w:hAnsi="Georgia" w:cs="Times New Roman"/>
                <w:color w:val="000000" w:themeColor="text1"/>
                <w:sz w:val="24"/>
                <w:szCs w:val="24"/>
                <w:lang w:eastAsia="ru-RU"/>
              </w:rPr>
              <w:t>пуаре</w:t>
            </w:r>
            <w:proofErr w:type="spellEnd"/>
            <w:r w:rsidRPr="00CD169F">
              <w:rPr>
                <w:rFonts w:ascii="Georgia" w:eastAsia="Times New Roman" w:hAnsi="Georgia" w:cs="Times New Roman"/>
                <w:color w:val="000000" w:themeColor="text1"/>
                <w:sz w:val="24"/>
                <w:szCs w:val="24"/>
                <w:lang w:eastAsia="ru-RU"/>
              </w:rPr>
              <w:t>, медовухи) и производство и оборот (за исключением розничной продажи) спиртосодержащей пищевой продукции осуществляются организациями.</w:t>
            </w:r>
          </w:p>
          <w:p w:rsidR="00CD169F" w:rsidRPr="00CD169F" w:rsidRDefault="00CD169F" w:rsidP="00CD169F">
            <w:pPr>
              <w:spacing w:after="0" w:line="240" w:lineRule="auto"/>
              <w:jc w:val="both"/>
              <w:rPr>
                <w:rFonts w:ascii="Georgia" w:eastAsia="Times New Roman" w:hAnsi="Georgia" w:cs="Times New Roman"/>
                <w:color w:val="000000" w:themeColor="text1"/>
                <w:sz w:val="24"/>
                <w:szCs w:val="24"/>
                <w:lang w:eastAsia="ru-RU"/>
              </w:rPr>
            </w:pPr>
            <w:r w:rsidRPr="00CD169F">
              <w:rPr>
                <w:rFonts w:ascii="Georgia" w:eastAsia="Times New Roman" w:hAnsi="Georgia" w:cs="Times New Roman"/>
                <w:color w:val="000000" w:themeColor="text1"/>
                <w:sz w:val="24"/>
                <w:szCs w:val="24"/>
                <w:lang w:eastAsia="ru-RU"/>
              </w:rPr>
              <w:t>В силу ч. 9 ст. 16 Федерального закона от 22.11.1995 № 171-ФЗ запрещается продажа любой алкогольной продукции в нестационарных торговых объектах.</w:t>
            </w:r>
          </w:p>
          <w:p w:rsidR="00C77F37" w:rsidRPr="00CE2169" w:rsidRDefault="00CD169F" w:rsidP="00C77F37">
            <w:pPr>
              <w:spacing w:after="0" w:line="240" w:lineRule="auto"/>
              <w:jc w:val="both"/>
              <w:rPr>
                <w:rFonts w:ascii="Georgia" w:eastAsia="Times New Roman" w:hAnsi="Georgia" w:cs="Times New Roman"/>
                <w:color w:val="000000" w:themeColor="text1"/>
                <w:sz w:val="24"/>
                <w:szCs w:val="24"/>
                <w:lang w:eastAsia="ru-RU"/>
              </w:rPr>
            </w:pPr>
            <w:r w:rsidRPr="00CD169F">
              <w:rPr>
                <w:rFonts w:ascii="Georgia" w:eastAsia="Times New Roman" w:hAnsi="Georgia" w:cs="Times New Roman"/>
                <w:color w:val="000000" w:themeColor="text1"/>
                <w:sz w:val="24"/>
                <w:szCs w:val="24"/>
                <w:lang w:eastAsia="ru-RU"/>
              </w:rPr>
              <w:t xml:space="preserve">Из положений указанных норм следует, что индивидуальным предпринимателям разрешается розничная продажа пива и пивных напитков, сидра, </w:t>
            </w:r>
            <w:proofErr w:type="spellStart"/>
            <w:r w:rsidRPr="00CD169F">
              <w:rPr>
                <w:rFonts w:ascii="Georgia" w:eastAsia="Times New Roman" w:hAnsi="Georgia" w:cs="Times New Roman"/>
                <w:color w:val="000000" w:themeColor="text1"/>
                <w:sz w:val="24"/>
                <w:szCs w:val="24"/>
                <w:lang w:eastAsia="ru-RU"/>
              </w:rPr>
              <w:t>пуаре</w:t>
            </w:r>
            <w:proofErr w:type="spellEnd"/>
            <w:r w:rsidRPr="00CD169F">
              <w:rPr>
                <w:rFonts w:ascii="Georgia" w:eastAsia="Times New Roman" w:hAnsi="Georgia" w:cs="Times New Roman"/>
                <w:color w:val="000000" w:themeColor="text1"/>
                <w:sz w:val="24"/>
                <w:szCs w:val="24"/>
                <w:lang w:eastAsia="ru-RU"/>
              </w:rPr>
              <w:t>, медовухи только в стационарных торговых объектах. Выдача лицензий на продажу крепкой алкогольной продукции указанным хозяйствующим субъектам федеральным законодательством не предусмотрено.</w:t>
            </w:r>
          </w:p>
          <w:p w:rsidR="00C77F37" w:rsidRPr="00CE2169" w:rsidRDefault="00C77F37" w:rsidP="00C77F37">
            <w:pPr>
              <w:spacing w:after="0" w:line="240" w:lineRule="auto"/>
              <w:jc w:val="both"/>
              <w:rPr>
                <w:rFonts w:ascii="Georgia" w:eastAsia="Times New Roman" w:hAnsi="Georgia" w:cs="Times New Roman"/>
                <w:color w:val="000000" w:themeColor="text1"/>
                <w:sz w:val="24"/>
                <w:szCs w:val="24"/>
                <w:lang w:eastAsia="ru-RU"/>
              </w:rPr>
            </w:pPr>
          </w:p>
          <w:p w:rsidR="00E658F2" w:rsidRPr="00CE2169" w:rsidRDefault="00C77F37" w:rsidP="00C77F37">
            <w:pPr>
              <w:spacing w:after="0" w:line="240" w:lineRule="auto"/>
              <w:jc w:val="both"/>
              <w:rPr>
                <w:rFonts w:ascii="Georgia" w:hAnsi="Georgia"/>
                <w:b/>
                <w:color w:val="000000" w:themeColor="text1"/>
                <w:sz w:val="24"/>
                <w:szCs w:val="24"/>
              </w:rPr>
            </w:pPr>
            <w:r w:rsidRPr="00CE2169">
              <w:rPr>
                <w:rFonts w:ascii="Georgia" w:eastAsia="Times New Roman" w:hAnsi="Georgia" w:cs="Times New Roman"/>
                <w:b/>
                <w:color w:val="000000" w:themeColor="text1"/>
                <w:sz w:val="24"/>
                <w:szCs w:val="24"/>
                <w:lang w:eastAsia="ru-RU"/>
              </w:rPr>
              <w:lastRenderedPageBreak/>
              <w:t>О</w:t>
            </w:r>
            <w:r w:rsidRPr="00CE2169">
              <w:rPr>
                <w:rFonts w:ascii="Georgia" w:hAnsi="Georgia"/>
                <w:b/>
                <w:color w:val="000000" w:themeColor="text1"/>
                <w:sz w:val="24"/>
                <w:szCs w:val="24"/>
              </w:rPr>
              <w:t>тветственность за приобретение или сбыт официальных документов и государственных наград.</w:t>
            </w:r>
          </w:p>
          <w:p w:rsidR="00C77F37" w:rsidRPr="00CE2169" w:rsidRDefault="00C77F37" w:rsidP="00C77F37">
            <w:pPr>
              <w:spacing w:after="0" w:line="240" w:lineRule="auto"/>
              <w:jc w:val="both"/>
              <w:rPr>
                <w:rFonts w:ascii="Georgia" w:eastAsia="Times New Roman" w:hAnsi="Georgia" w:cs="Times New Roman"/>
                <w:b/>
                <w:color w:val="000000" w:themeColor="text1"/>
                <w:sz w:val="24"/>
                <w:szCs w:val="24"/>
                <w:lang w:eastAsia="ru-RU"/>
              </w:rPr>
            </w:pP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За незаконное приобретение или сбыт, подделку, незаконное ношение государственных наград Российской Федерации и государственных наград СССР, учреждение или изготовление знаков, имеющих схожее название или внешнее сходство, предусмотрена ответственность в соответствии с законодательством Российской Федерации.</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В частности, уголовная ответственность предусмотрена за приобретение или сбыт официальных документов и государственных наград (ст. 324 Уголовного Кодекса РФ), их подделку (ст. 327 Уголовного Кодекса РФ). Привлечь к ответственности правоохранительные органы могут вменяемое физическое лицо, достигшее шестнадцатилетнего возраста.</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Максимальное наказание за преступление, предусмотренное ст.324 Уголовного кодекса РФ установлено в виде ареста сроком до 3-х месяцев.</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Следует отметить, что награды представляют ценность не только для награжденных людей, их родственников, но и для коллекционеров, музеев, исторических обществ, поисковых отрядов (как экспонаты), ювелиров (как материал для ювелирных изделий).</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Именно поэтому возникает вопрос: оборот каких наград является законным (легитимным), а каких — выходит за рамки правового поля.</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Отметим, что любые награды периода Российской империи (до 1917 года включительно) не подпадают под ограничение в обороте. Говоря о наградах (с 1917 года по настоящее время), необходимо понимать, что в свободном обороте (купля-продажа, коллекционирование частными лицами) не могут находиться государственные награды РСФСР, СССР, Российской Федерации.</w:t>
            </w:r>
          </w:p>
          <w:p w:rsidR="00C77F37" w:rsidRPr="00CE2169"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Преступления подобного характера оскверняют память о почтенных ветеранах Великой Отечественной войны, а также их подвиги, такие как снятие блокады Ленинграда.</w:t>
            </w:r>
          </w:p>
          <w:p w:rsidR="00C77F37" w:rsidRPr="00CE2169" w:rsidRDefault="00C77F37" w:rsidP="00C77F37">
            <w:pPr>
              <w:pStyle w:val="1"/>
              <w:rPr>
                <w:rFonts w:ascii="Georgia" w:hAnsi="Georgia"/>
                <w:color w:val="000000" w:themeColor="text1"/>
                <w:sz w:val="24"/>
                <w:szCs w:val="24"/>
              </w:rPr>
            </w:pPr>
            <w:r w:rsidRPr="00CE2169">
              <w:rPr>
                <w:rFonts w:ascii="Georgia" w:hAnsi="Georgia"/>
                <w:color w:val="000000" w:themeColor="text1"/>
                <w:sz w:val="24"/>
                <w:szCs w:val="24"/>
              </w:rPr>
              <w:t>Ответственность за культивирование наркотиков.</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Действующее уголовное и административное законодательство Российской Федерации предусматривает ответственность не только за приобретение, хранение, перевозку, пересылку и сбыт наркотических средств, но и их культивирование. Действующий, в настоящее время перечень, включающий в себя 10 наименований растений, содержащих наркотические средства или психотропные вещества, и подлежащих контролю в Российской Федерации, утвержден Постановлением Правительства Российской Федерации от 27 ноября 2010 г. № 934.</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Однако, некоторые граждане до сих пор не знают об этом, становясь участниками незаконного оборота наркотических средств и психотропных веществ «по незнанию».</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Культивирование означает создание специальных условий для посева, выращивания, выведение новых сортов и повышение урожайности растений.</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 xml:space="preserve">Преступление признается оконченным с момента посева, независимо от последующего </w:t>
            </w:r>
            <w:proofErr w:type="spellStart"/>
            <w:r w:rsidRPr="00C77F37">
              <w:rPr>
                <w:rFonts w:ascii="Georgia" w:eastAsia="Times New Roman" w:hAnsi="Georgia" w:cs="Times New Roman"/>
                <w:color w:val="000000" w:themeColor="text1"/>
                <w:sz w:val="24"/>
                <w:szCs w:val="24"/>
                <w:lang w:eastAsia="ru-RU"/>
              </w:rPr>
              <w:t>всхода</w:t>
            </w:r>
            <w:proofErr w:type="spellEnd"/>
            <w:r w:rsidRPr="00C77F37">
              <w:rPr>
                <w:rFonts w:ascii="Georgia" w:eastAsia="Times New Roman" w:hAnsi="Georgia" w:cs="Times New Roman"/>
                <w:color w:val="000000" w:themeColor="text1"/>
                <w:sz w:val="24"/>
                <w:szCs w:val="24"/>
                <w:lang w:eastAsia="ru-RU"/>
              </w:rPr>
              <w:t xml:space="preserve"> или произрастания растения.</w:t>
            </w:r>
          </w:p>
          <w:p w:rsidR="00C77F37" w:rsidRPr="00C77F37" w:rsidRDefault="00C77F37" w:rsidP="00C77F37">
            <w:pPr>
              <w:spacing w:after="0" w:line="240" w:lineRule="auto"/>
              <w:jc w:val="both"/>
              <w:rPr>
                <w:rFonts w:ascii="Georgia" w:eastAsia="Times New Roman" w:hAnsi="Georgia" w:cs="Times New Roman"/>
                <w:color w:val="000000" w:themeColor="text1"/>
                <w:sz w:val="24"/>
                <w:szCs w:val="24"/>
                <w:lang w:eastAsia="ru-RU"/>
              </w:rPr>
            </w:pPr>
            <w:r w:rsidRPr="00C77F37">
              <w:rPr>
                <w:rFonts w:ascii="Georgia" w:eastAsia="Times New Roman" w:hAnsi="Georgia" w:cs="Times New Roman"/>
                <w:color w:val="000000" w:themeColor="text1"/>
                <w:sz w:val="24"/>
                <w:szCs w:val="24"/>
                <w:lang w:eastAsia="ru-RU"/>
              </w:rPr>
              <w:t xml:space="preserve">По ст. 231 Уголовного кодекса Российской Федерации предусматривает наказание, за незаконное культивирование в крупном размере или в особо крупном размере, растений, содержащих наркотические средства или психотропные вещества либо их </w:t>
            </w:r>
            <w:proofErr w:type="spellStart"/>
            <w:r w:rsidRPr="00C77F37">
              <w:rPr>
                <w:rFonts w:ascii="Georgia" w:eastAsia="Times New Roman" w:hAnsi="Georgia" w:cs="Times New Roman"/>
                <w:color w:val="000000" w:themeColor="text1"/>
                <w:sz w:val="24"/>
                <w:szCs w:val="24"/>
                <w:lang w:eastAsia="ru-RU"/>
              </w:rPr>
              <w:t>прекурсоры</w:t>
            </w:r>
            <w:proofErr w:type="spellEnd"/>
            <w:r w:rsidRPr="00C77F37">
              <w:rPr>
                <w:rFonts w:ascii="Georgia" w:eastAsia="Times New Roman" w:hAnsi="Georgia" w:cs="Times New Roman"/>
                <w:color w:val="000000" w:themeColor="text1"/>
                <w:sz w:val="24"/>
                <w:szCs w:val="24"/>
                <w:lang w:eastAsia="ru-RU"/>
              </w:rPr>
              <w:t>, до восьми лет лишения свободы.</w:t>
            </w:r>
          </w:p>
          <w:p w:rsidR="00C77F37" w:rsidRPr="00C77F37"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000000" w:themeColor="text1"/>
                <w:sz w:val="24"/>
                <w:szCs w:val="24"/>
                <w:lang w:eastAsia="ru-RU"/>
              </w:rPr>
              <w:t xml:space="preserve">Вместе с тем, если масса </w:t>
            </w:r>
            <w:proofErr w:type="spellStart"/>
            <w:r w:rsidRPr="00C77F37">
              <w:rPr>
                <w:rFonts w:ascii="Georgia" w:eastAsia="Times New Roman" w:hAnsi="Georgia" w:cs="Times New Roman"/>
                <w:color w:val="000000" w:themeColor="text1"/>
                <w:sz w:val="24"/>
                <w:szCs w:val="24"/>
                <w:lang w:eastAsia="ru-RU"/>
              </w:rPr>
              <w:t>наркосодержащего</w:t>
            </w:r>
            <w:proofErr w:type="spellEnd"/>
            <w:r w:rsidRPr="00C77F37">
              <w:rPr>
                <w:rFonts w:ascii="Georgia" w:eastAsia="Times New Roman" w:hAnsi="Georgia" w:cs="Times New Roman"/>
                <w:color w:val="000000" w:themeColor="text1"/>
                <w:sz w:val="24"/>
                <w:szCs w:val="24"/>
                <w:lang w:eastAsia="ru-RU"/>
              </w:rPr>
              <w:t xml:space="preserve"> растения не является крупным или особо крупным размером, то наступает административная ответственность. По ст. 10.5 Кодекса об административных правонарушениях Российской Федерации. Данный административный проступок влечет наложение административного штрафа на граждан в размере до четырех тысяч рублей, для юридических лиц до трехсот тысяч рублей, или </w:t>
            </w:r>
            <w:r w:rsidRPr="00C77F37">
              <w:rPr>
                <w:rFonts w:ascii="Georgia" w:eastAsia="Times New Roman" w:hAnsi="Georgia" w:cs="Times New Roman"/>
                <w:color w:val="262626" w:themeColor="text1" w:themeTint="D9"/>
                <w:sz w:val="24"/>
                <w:szCs w:val="24"/>
                <w:lang w:eastAsia="ru-RU"/>
              </w:rPr>
              <w:lastRenderedPageBreak/>
              <w:t>административный арест на срок до пятнадцати суток.</w:t>
            </w:r>
          </w:p>
          <w:p w:rsidR="00C77F37" w:rsidRPr="00CE2169"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262626" w:themeColor="text1" w:themeTint="D9"/>
                <w:sz w:val="24"/>
                <w:szCs w:val="24"/>
                <w:lang w:eastAsia="ru-RU"/>
              </w:rPr>
              <w:t xml:space="preserve">Следует отметить, что Законодательство Российской Федерации не только запрещает культивирование </w:t>
            </w:r>
            <w:proofErr w:type="spellStart"/>
            <w:r w:rsidRPr="00C77F37">
              <w:rPr>
                <w:rFonts w:ascii="Georgia" w:eastAsia="Times New Roman" w:hAnsi="Georgia" w:cs="Times New Roman"/>
                <w:color w:val="262626" w:themeColor="text1" w:themeTint="D9"/>
                <w:sz w:val="24"/>
                <w:szCs w:val="24"/>
                <w:lang w:eastAsia="ru-RU"/>
              </w:rPr>
              <w:t>наркосодержащих</w:t>
            </w:r>
            <w:proofErr w:type="spellEnd"/>
            <w:r w:rsidRPr="00C77F37">
              <w:rPr>
                <w:rFonts w:ascii="Georgia" w:eastAsia="Times New Roman" w:hAnsi="Georgia" w:cs="Times New Roman"/>
                <w:color w:val="262626" w:themeColor="text1" w:themeTint="D9"/>
                <w:sz w:val="24"/>
                <w:szCs w:val="24"/>
                <w:lang w:eastAsia="ru-RU"/>
              </w:rPr>
              <w:t xml:space="preserve"> растений, но также обязывает собственников или пользователей земельных участков уничтожать произрастающие незаконно </w:t>
            </w:r>
            <w:proofErr w:type="spellStart"/>
            <w:r w:rsidRPr="00C77F37">
              <w:rPr>
                <w:rFonts w:ascii="Georgia" w:eastAsia="Times New Roman" w:hAnsi="Georgia" w:cs="Times New Roman"/>
                <w:color w:val="262626" w:themeColor="text1" w:themeTint="D9"/>
                <w:sz w:val="24"/>
                <w:szCs w:val="24"/>
                <w:lang w:eastAsia="ru-RU"/>
              </w:rPr>
              <w:t>наркосодержащие</w:t>
            </w:r>
            <w:proofErr w:type="spellEnd"/>
            <w:r w:rsidRPr="00C77F37">
              <w:rPr>
                <w:rFonts w:ascii="Georgia" w:eastAsia="Times New Roman" w:hAnsi="Georgia" w:cs="Times New Roman"/>
                <w:color w:val="262626" w:themeColor="text1" w:themeTint="D9"/>
                <w:sz w:val="24"/>
                <w:szCs w:val="24"/>
                <w:lang w:eastAsia="ru-RU"/>
              </w:rPr>
              <w:t xml:space="preserve"> растения.</w:t>
            </w:r>
          </w:p>
          <w:p w:rsidR="00C77F37" w:rsidRPr="00CE2169" w:rsidRDefault="00C77F37" w:rsidP="00C77F37">
            <w:pPr>
              <w:pStyle w:val="1"/>
              <w:jc w:val="both"/>
              <w:rPr>
                <w:rFonts w:ascii="Georgia" w:hAnsi="Georgia"/>
                <w:color w:val="262626" w:themeColor="text1" w:themeTint="D9"/>
                <w:sz w:val="24"/>
                <w:szCs w:val="24"/>
              </w:rPr>
            </w:pPr>
            <w:r w:rsidRPr="00CE2169">
              <w:rPr>
                <w:rFonts w:ascii="Georgia" w:hAnsi="Georgia"/>
                <w:color w:val="262626" w:themeColor="text1" w:themeTint="D9"/>
                <w:sz w:val="24"/>
                <w:szCs w:val="24"/>
              </w:rPr>
              <w:t>Порядок ознакомления с медицинской документацией в лечебном учреждении.</w:t>
            </w:r>
          </w:p>
          <w:p w:rsidR="00C77F37" w:rsidRPr="00C77F37"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262626" w:themeColor="text1" w:themeTint="D9"/>
                <w:sz w:val="24"/>
                <w:szCs w:val="24"/>
                <w:lang w:eastAsia="ru-RU"/>
              </w:rPr>
              <w:t>«Порядок ознакомления с медицинскими документами регламентирован Федеральным законом РФ «Об основах охраны здоровья граждан РФ» от 21.11.2011 №323-ФЗ, согласно ст.22 указанного Закона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77F37" w:rsidRPr="00C77F37"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262626" w:themeColor="text1" w:themeTint="D9"/>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w:t>
            </w:r>
          </w:p>
          <w:p w:rsidR="00C77F37" w:rsidRPr="00C77F37"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262626" w:themeColor="text1" w:themeTint="D9"/>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77F37" w:rsidRPr="00C77F37"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262626" w:themeColor="text1" w:themeTint="D9"/>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77F37" w:rsidRPr="00C77F37" w:rsidRDefault="00C77F37" w:rsidP="00C77F37">
            <w:pPr>
              <w:spacing w:after="0" w:line="240" w:lineRule="auto"/>
              <w:jc w:val="both"/>
              <w:rPr>
                <w:rFonts w:ascii="Georgia" w:eastAsia="Times New Roman" w:hAnsi="Georgia" w:cs="Times New Roman"/>
                <w:color w:val="262626" w:themeColor="text1" w:themeTint="D9"/>
                <w:sz w:val="24"/>
                <w:szCs w:val="24"/>
                <w:lang w:eastAsia="ru-RU"/>
              </w:rPr>
            </w:pPr>
            <w:r w:rsidRPr="00C77F37">
              <w:rPr>
                <w:rFonts w:ascii="Georgia" w:eastAsia="Times New Roman" w:hAnsi="Georgia" w:cs="Times New Roman"/>
                <w:color w:val="262626" w:themeColor="text1" w:themeTint="D9"/>
                <w:sz w:val="24"/>
                <w:szCs w:val="24"/>
                <w:lang w:eastAsia="ru-RU"/>
              </w:rPr>
              <w:t>С 01.01.2018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77F37" w:rsidRPr="00CE2169" w:rsidRDefault="00C77F37" w:rsidP="00C77F37">
            <w:pPr>
              <w:pStyle w:val="1"/>
              <w:rPr>
                <w:rFonts w:ascii="Georgia" w:hAnsi="Georgia"/>
                <w:sz w:val="24"/>
                <w:szCs w:val="24"/>
              </w:rPr>
            </w:pPr>
            <w:r w:rsidRPr="00CE2169">
              <w:rPr>
                <w:rFonts w:ascii="Georgia" w:hAnsi="Georgia"/>
                <w:sz w:val="24"/>
                <w:szCs w:val="24"/>
              </w:rPr>
              <w:t>Порядок размещения нестационарных торговых объектов.</w:t>
            </w:r>
          </w:p>
          <w:p w:rsidR="00C77F37" w:rsidRPr="00C77F37" w:rsidRDefault="00C77F37" w:rsidP="00C77F37">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 xml:space="preserve">В соответствии с ч. 1 ст. 39.1 Земельного кодекса РФ земельные участки, находящиеся в государственной или муниципальной собственности, предоставляются на основании: решения органа государственной власти или органа местного самоуправления в случае предоставления земельною участка в собственность бесплатно или в постоянное (бессрочное) пользование; договора купли-продажи в случае предоставления земельного Участка в собственность за плату; договора аренды в случае предоставления земельного участка в аренду; договора безвозмездного пользования в случае предоставления </w:t>
            </w:r>
            <w:r w:rsidRPr="00C77F37">
              <w:rPr>
                <w:rFonts w:ascii="Georgia" w:eastAsia="Times New Roman" w:hAnsi="Georgia" w:cs="Times New Roman"/>
                <w:sz w:val="24"/>
                <w:szCs w:val="24"/>
                <w:lang w:eastAsia="ru-RU"/>
              </w:rPr>
              <w:lastRenderedPageBreak/>
              <w:t>земельного участка в безвозмездное пользование.</w:t>
            </w:r>
          </w:p>
          <w:p w:rsidR="00C77F37" w:rsidRPr="00C77F37" w:rsidRDefault="00C77F37" w:rsidP="00C77F37">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Согласно ч. 1 ст. 10 Федерального закона от 28.12.2009 № 381-ФЗ «Об основах государственного регулирования торговой деятельности в Российской Федерации»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77F37" w:rsidRPr="00C77F37" w:rsidRDefault="00C77F37" w:rsidP="00C77F37">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В силу ч. 3 ст. 10 Федерального закона от 28.12.2009 № 381-ФЗ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77F37" w:rsidRPr="00CE2169" w:rsidRDefault="00C77F37" w:rsidP="00C77F37">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Из положений указанных нормы следует, что на земельных участках, находящихся в государственной или муниципальной собственности запрещено самовольное размещение каких либо</w:t>
            </w:r>
            <w:r w:rsidRPr="00CE2169">
              <w:rPr>
                <w:rFonts w:ascii="Georgia" w:eastAsia="Times New Roman" w:hAnsi="Georgia" w:cs="Times New Roman"/>
                <w:sz w:val="24"/>
                <w:szCs w:val="24"/>
                <w:lang w:eastAsia="ru-RU"/>
              </w:rPr>
              <w:t>,</w:t>
            </w:r>
            <w:r w:rsidRPr="00C77F37">
              <w:rPr>
                <w:rFonts w:ascii="Georgia" w:eastAsia="Times New Roman" w:hAnsi="Georgia" w:cs="Times New Roman"/>
                <w:sz w:val="24"/>
                <w:szCs w:val="24"/>
                <w:lang w:eastAsia="ru-RU"/>
              </w:rPr>
              <w:t xml:space="preserve"> нестационарных торговых объектов. Для законного размещения НТО хозяйствующим субъектам необходимо обратиться в администрацию района для согласования размещения НТО, а также включения в схему размещения нестационарных торговых объектов.</w:t>
            </w:r>
          </w:p>
          <w:p w:rsidR="00C77F37" w:rsidRPr="00FF09E5" w:rsidRDefault="00C77F37" w:rsidP="00C77F37">
            <w:pPr>
              <w:pStyle w:val="1"/>
              <w:rPr>
                <w:rFonts w:ascii="Georgia" w:hAnsi="Georgia"/>
                <w:sz w:val="24"/>
                <w:szCs w:val="24"/>
              </w:rPr>
            </w:pPr>
            <w:r w:rsidRPr="00FF09E5">
              <w:rPr>
                <w:rFonts w:ascii="Georgia" w:hAnsi="Georgia"/>
                <w:sz w:val="24"/>
                <w:szCs w:val="24"/>
              </w:rPr>
              <w:t>Правовые последствия при невыплате заработной платы.</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При трудоустройстве на работу с целью защиты себя от действий недобросовестных работодателей следует ознакомиться и знать работнику основные правами и обязанностями, кото</w:t>
            </w:r>
            <w:bookmarkStart w:id="0" w:name="_GoBack"/>
            <w:bookmarkEnd w:id="0"/>
            <w:r w:rsidRPr="00FF09E5">
              <w:rPr>
                <w:rFonts w:ascii="Georgia" w:eastAsia="Times New Roman" w:hAnsi="Georgia" w:cs="Times New Roman"/>
                <w:sz w:val="24"/>
                <w:szCs w:val="24"/>
                <w:lang w:eastAsia="ru-RU"/>
              </w:rPr>
              <w:t>рые закреплены в статье 21 Трудового кодекса РФ.</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Прежде чем приступить непосредственно к осуществлению трудовой деятельности в организации, необходимо чтобы работодатель заключил с работником трудовой договор в письменной форме, второй экземпляр которого вручил ему (ст. 67 Трудового кодекса РФ).</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Также при трудоустройстве работодатель обязан ознакомить работника с Правилами внутреннего трудового распорядка, утвержденными в организации. В них прописаны такие основные и важные моменты, как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Частью 2 статьи 22 Трудового кодекса РФ определены обязанности работодателя, в соответствии с которыми он обязан выплачивать в полном размере причитающуюся работникам заработную плату в сроки, установленные в соответствии с Кодексом, коллективным договором, правилами внутреннего трудового распорядка, трудовыми договорами.</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Согласно части 6 статьи 136 Трудового кодекса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В случае невыплаты или неполной выплаты работодателем заработной платы и других выплат работник имеет право обратиться в суд в течение одного года со дня установленного срока выплаты указанных сумм (ч. 2 ст. 392 Трудового кодекса РФ).</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lastRenderedPageBreak/>
              <w:t>Также, в соответствии со ст. 236 Трудового кодекса РФ работник вправе требовать от работодателя выплатить ему проценты (денеж</w:t>
            </w:r>
            <w:r w:rsidR="00985D46" w:rsidRPr="00FF09E5">
              <w:rPr>
                <w:rFonts w:ascii="Georgia" w:eastAsia="Times New Roman" w:hAnsi="Georgia" w:cs="Times New Roman"/>
                <w:sz w:val="24"/>
                <w:szCs w:val="24"/>
                <w:lang w:eastAsia="ru-RU"/>
              </w:rPr>
              <w:t>н</w:t>
            </w:r>
            <w:r w:rsidRPr="00FF09E5">
              <w:rPr>
                <w:rFonts w:ascii="Georgia" w:eastAsia="Times New Roman" w:hAnsi="Georgia" w:cs="Times New Roman"/>
                <w:sz w:val="24"/>
                <w:szCs w:val="24"/>
                <w:lang w:eastAsia="ru-RU"/>
              </w:rPr>
              <w:t>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Кроме того, в связи с задержкой выплаты зарплаты работник вправе также требовать в судебном порядке возмещение морального вреда (ст. 237 ТК РФ; п. 63 Постановления Пленума Верховного Суда РФ от 17.03.2004 № 2).</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Необходимо обратить внимание, что согласно положениям, ч. 1 ст. 45 ГПК РФ прокурор вправе обратиться в суд с заявлением в защиту прав, свобод и законных интересов граждан в сфере трудовых (служебных) отношений и иных непосредственно связанных с ними отношений.</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Принимая во внимание изложенное, в случае невозможности самостоятельного обращения в суд за защитой трудовых прав граждане могут обратиться в органы прокуратуры с соответствующим заявлением.</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Что касается ответственности недобросовестного работодателя, то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ч. 6 ст. 5.27 КоАП РФ предусмотрена административная ответственность.</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В случае повторного совершения административного правонарушения, предусмотренного ч. 6 ст. 5.27 КоАП РФ, работодатель может быть привлечен к административной ответственности, предусмотренной ч. 7 ст. 5.27 КоАП РФ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77F37" w:rsidRPr="00FF09E5" w:rsidRDefault="00C77F37" w:rsidP="00C77F37">
            <w:pPr>
              <w:spacing w:before="100" w:beforeAutospacing="1" w:after="100" w:afterAutospacing="1" w:line="240" w:lineRule="auto"/>
              <w:jc w:val="both"/>
              <w:rPr>
                <w:rFonts w:ascii="Georgia" w:eastAsia="Times New Roman" w:hAnsi="Georgia" w:cs="Times New Roman"/>
                <w:sz w:val="24"/>
                <w:szCs w:val="24"/>
                <w:lang w:eastAsia="ru-RU"/>
              </w:rPr>
            </w:pPr>
            <w:r w:rsidRPr="00FF09E5">
              <w:rPr>
                <w:rFonts w:ascii="Georgia" w:eastAsia="Times New Roman" w:hAnsi="Georgia" w:cs="Times New Roman"/>
                <w:sz w:val="24"/>
                <w:szCs w:val="24"/>
                <w:lang w:eastAsia="ru-RU"/>
              </w:rPr>
              <w:t>Кроме того, в случае если будет установлено, что невыплата заработной платы совершена из корыстной или иной личной заинтересованности, работодатель может быть привлечен к уголовной ответственности, предусмотренной ст. 145.1 УК РФ.</w:t>
            </w:r>
          </w:p>
          <w:p w:rsidR="00C77F37" w:rsidRPr="00CE2169" w:rsidRDefault="00C77F37" w:rsidP="00C77F37">
            <w:pPr>
              <w:pStyle w:val="1"/>
              <w:rPr>
                <w:rFonts w:ascii="Georgia" w:hAnsi="Georgia"/>
                <w:sz w:val="24"/>
                <w:szCs w:val="24"/>
              </w:rPr>
            </w:pPr>
            <w:r w:rsidRPr="00CE2169">
              <w:rPr>
                <w:rFonts w:ascii="Georgia" w:hAnsi="Georgia"/>
                <w:sz w:val="24"/>
                <w:szCs w:val="24"/>
              </w:rPr>
              <w:t>Уголовная ответственность за хулиганство на транспорте.</w:t>
            </w:r>
          </w:p>
          <w:p w:rsidR="00C77F37" w:rsidRPr="00C77F37" w:rsidRDefault="00C77F37" w:rsidP="00C77F37">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Федеральным законом от 03.04.2017 № 60-ФЗ внесены изменения в Уголовный кодекс Российской Федерации, в соответствии с которыми статья 213 УК РФ (хулиганство) дополнена пунктом «в», предусматривающим уголовную ответственность за грубое нарушение общественного порядка, выражающее явное неуважение к обществу, совершенное на железнодорожном, морском, внутреннем водном или воздушном транспорте, а также на любом ином транспорте общего пользования.</w:t>
            </w:r>
          </w:p>
          <w:p w:rsidR="00C77F37" w:rsidRPr="00C77F37" w:rsidRDefault="00C77F37" w:rsidP="00C77F37">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Кроме того</w:t>
            </w:r>
            <w:r w:rsidRPr="00CE2169">
              <w:rPr>
                <w:rFonts w:ascii="Georgia" w:eastAsia="Times New Roman" w:hAnsi="Georgia" w:cs="Times New Roman"/>
                <w:sz w:val="24"/>
                <w:szCs w:val="24"/>
                <w:lang w:eastAsia="ru-RU"/>
              </w:rPr>
              <w:t>,</w:t>
            </w:r>
            <w:r w:rsidRPr="00C77F37">
              <w:rPr>
                <w:rFonts w:ascii="Georgia" w:eastAsia="Times New Roman" w:hAnsi="Georgia" w:cs="Times New Roman"/>
                <w:sz w:val="24"/>
                <w:szCs w:val="24"/>
                <w:lang w:eastAsia="ru-RU"/>
              </w:rPr>
              <w:t xml:space="preserve"> в Уголовный кодекс введена новая статья 267.1, в которой устанавливается уголовная ответственность за хулиганские действия, угрожающие безопасности </w:t>
            </w:r>
            <w:r w:rsidRPr="00C77F37">
              <w:rPr>
                <w:rFonts w:ascii="Georgia" w:eastAsia="Times New Roman" w:hAnsi="Georgia" w:cs="Times New Roman"/>
                <w:sz w:val="24"/>
                <w:szCs w:val="24"/>
                <w:lang w:eastAsia="ru-RU"/>
              </w:rPr>
              <w:lastRenderedPageBreak/>
              <w:t>эксплуатации транспортных средств. За совершение деяния, предусмотренного ч. 1 ст. 213 УК РФ, грозит наказание в виде штрафа в размере от трехсот тысяч до пятисот тысяч рублей или в размере заработной платы или иного дохода</w:t>
            </w:r>
            <w:r w:rsidRPr="00CE2169">
              <w:rPr>
                <w:rFonts w:ascii="Georgia" w:eastAsia="Times New Roman" w:hAnsi="Georgia" w:cs="Times New Roman"/>
                <w:sz w:val="24"/>
                <w:szCs w:val="24"/>
                <w:lang w:eastAsia="ru-RU"/>
              </w:rPr>
              <w:t>,</w:t>
            </w:r>
            <w:r w:rsidRPr="00C77F37">
              <w:rPr>
                <w:rFonts w:ascii="Georgia" w:eastAsia="Times New Roman" w:hAnsi="Georgia" w:cs="Times New Roman"/>
                <w:sz w:val="24"/>
                <w:szCs w:val="24"/>
                <w:lang w:eastAsia="ru-RU"/>
              </w:rPr>
              <w:t xml:space="preserve"> осужденного за период от двух до трех лет, либо обязательных работ на срок до четырехсот восьмидесяти часов, либо исправительных работ на срок от одного года до двух лет, либо принудительных работ на срок до пяти лет, либо лишения свободы на тот же срок. Частью 2 ст. 213 УК РФ за совершение тех же действий группой лиц по предварительному сговору или организованной группой либо связанных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предусмотрено наказание в виде штрафа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принудительных работ на срок до пяти лет, либо лишения свободы на срок до семи лет. Частью 3 статьи 213 УК РФ за совершение хулиганства с применением взрывчатых веществ или взрывных устройств частью установлено наказание в виде лишения свободы на срок от пяти до восьми лет.</w:t>
            </w:r>
          </w:p>
          <w:p w:rsidR="00C77F37" w:rsidRPr="00CE2169" w:rsidRDefault="00C77F37" w:rsidP="00CE2169">
            <w:pPr>
              <w:spacing w:after="0" w:line="240" w:lineRule="auto"/>
              <w:jc w:val="both"/>
              <w:rPr>
                <w:rFonts w:ascii="Georgia" w:eastAsia="Times New Roman" w:hAnsi="Georgia" w:cs="Times New Roman"/>
                <w:sz w:val="24"/>
                <w:szCs w:val="24"/>
                <w:lang w:eastAsia="ru-RU"/>
              </w:rPr>
            </w:pPr>
            <w:r w:rsidRPr="00C77F37">
              <w:rPr>
                <w:rFonts w:ascii="Georgia" w:eastAsia="Times New Roman" w:hAnsi="Georgia" w:cs="Times New Roman"/>
                <w:sz w:val="24"/>
                <w:szCs w:val="24"/>
                <w:lang w:eastAsia="ru-RU"/>
              </w:rPr>
              <w:t>Вышеуказанные изменения вступили в силу с 15.04.2017. За совершение деяния, предусмотренного ст. 267.1 УК РФ, грозит наказание в виде штрафа в размере от ста пятидесяти тысяч до трехсот тысяч рублей или в размере заработной платы или иного дохода</w:t>
            </w:r>
            <w:r w:rsidRPr="00CE2169">
              <w:rPr>
                <w:rFonts w:ascii="Georgia" w:eastAsia="Times New Roman" w:hAnsi="Georgia" w:cs="Times New Roman"/>
                <w:sz w:val="24"/>
                <w:szCs w:val="24"/>
                <w:lang w:eastAsia="ru-RU"/>
              </w:rPr>
              <w:t>,</w:t>
            </w:r>
            <w:r w:rsidRPr="00C77F37">
              <w:rPr>
                <w:rFonts w:ascii="Georgia" w:eastAsia="Times New Roman" w:hAnsi="Georgia" w:cs="Times New Roman"/>
                <w:sz w:val="24"/>
                <w:szCs w:val="24"/>
                <w:lang w:eastAsia="ru-RU"/>
              </w:rPr>
              <w:t xml:space="preserve"> осужденного за период до двух лет, либо ограничением свободы на срок до двух лет, либо лишением свободы на тот же срок.</w:t>
            </w:r>
          </w:p>
          <w:p w:rsidR="00CE2169" w:rsidRPr="00CE2169" w:rsidRDefault="00CE2169" w:rsidP="00CE2169">
            <w:pPr>
              <w:pStyle w:val="1"/>
              <w:jc w:val="both"/>
              <w:rPr>
                <w:rFonts w:ascii="Georgia" w:hAnsi="Georgia"/>
                <w:sz w:val="24"/>
                <w:szCs w:val="24"/>
              </w:rPr>
            </w:pPr>
            <w:r w:rsidRPr="00CE2169">
              <w:rPr>
                <w:rFonts w:ascii="Georgia" w:hAnsi="Georgia"/>
                <w:sz w:val="24"/>
                <w:szCs w:val="24"/>
              </w:rPr>
              <w:t>Внесены изменения в Федеральный закон «Об исполнительном производстве» в части применения временного ограничения на выезд должников.</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 xml:space="preserve">С 1 октября текущего года вступил в силу Федеральный закон № 190-ФЗ «О внесении изменений в </w:t>
            </w:r>
            <w:proofErr w:type="spellStart"/>
            <w:r w:rsidRPr="00CE2169">
              <w:rPr>
                <w:rFonts w:ascii="Georgia" w:eastAsia="Times New Roman" w:hAnsi="Georgia" w:cs="Times New Roman"/>
                <w:sz w:val="24"/>
                <w:szCs w:val="24"/>
                <w:lang w:eastAsia="ru-RU"/>
              </w:rPr>
              <w:t>ст.ст</w:t>
            </w:r>
            <w:proofErr w:type="spellEnd"/>
            <w:r w:rsidRPr="00CE2169">
              <w:rPr>
                <w:rFonts w:ascii="Georgia" w:eastAsia="Times New Roman" w:hAnsi="Georgia" w:cs="Times New Roman"/>
                <w:sz w:val="24"/>
                <w:szCs w:val="24"/>
                <w:lang w:eastAsia="ru-RU"/>
              </w:rPr>
              <w:t>. 65 и 67 Федерального закона «Об исполнительном производстве», который направлен на оптимизацию работы по временному ограничению на выезд должника из Российской Федерации.</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Положениями Федерального закона № 190-ФЗ увеличен размер задолженности по исполнительному документу (исполнительным документам), при наличии которого может быть установлено временное ограничение на выезд должника из Российской Федерации, с 10 000 руб. до 30 000 руб.</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Нововведение распространяется на все категории выданных судами или являющихся судебными актами исполнительных документов имущественного характера. При этом, если должником требования исполнительного документа не будут исполнены по истечении двух месяцев со дня окончания срока для добровольного исполнения, судебный пристав-исполнитель вправе вынести постановление о временном ограничении на выезд данного должника из Российской Федерации при сумме задолженности по исполнительному документу (исполнительным документам), превышающей 10 000 руб.</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Исключение коснется должников по алиментам, возмещению вреда, причиненного здоровью, возмещению вреда в связи со смертью кормильца, имущественного ущерба и (или) морального вреда, причиненных преступлением, для них сумма долга в размере 10 000 руб. остается неизменной.</w:t>
            </w:r>
          </w:p>
          <w:p w:rsidR="00CE2169" w:rsidRPr="00CE2169" w:rsidRDefault="00CE2169" w:rsidP="00CE2169">
            <w:pPr>
              <w:spacing w:after="0" w:line="240" w:lineRule="auto"/>
              <w:jc w:val="both"/>
              <w:rPr>
                <w:rFonts w:ascii="Georgia" w:eastAsia="Times New Roman" w:hAnsi="Georgia" w:cs="Times New Roman"/>
                <w:sz w:val="24"/>
                <w:szCs w:val="24"/>
                <w:lang w:eastAsia="ru-RU"/>
              </w:rPr>
            </w:pPr>
          </w:p>
          <w:p w:rsidR="00CE2169" w:rsidRPr="00CE2169" w:rsidRDefault="00CE2169" w:rsidP="00CE2169">
            <w:pPr>
              <w:pStyle w:val="1"/>
              <w:rPr>
                <w:rFonts w:ascii="Georgia" w:hAnsi="Georgia"/>
                <w:sz w:val="24"/>
                <w:szCs w:val="24"/>
              </w:rPr>
            </w:pPr>
          </w:p>
          <w:p w:rsidR="00CE2169" w:rsidRPr="00CE2169" w:rsidRDefault="00CE2169" w:rsidP="00CE2169">
            <w:pPr>
              <w:pStyle w:val="1"/>
              <w:rPr>
                <w:rFonts w:ascii="Georgia" w:hAnsi="Georgia"/>
                <w:sz w:val="24"/>
                <w:szCs w:val="24"/>
              </w:rPr>
            </w:pPr>
          </w:p>
          <w:p w:rsidR="00CE2169" w:rsidRPr="00CE2169" w:rsidRDefault="00CE2169" w:rsidP="00CE2169">
            <w:pPr>
              <w:pStyle w:val="1"/>
              <w:rPr>
                <w:rFonts w:ascii="Georgia" w:hAnsi="Georgia"/>
                <w:sz w:val="24"/>
                <w:szCs w:val="24"/>
              </w:rPr>
            </w:pPr>
            <w:r w:rsidRPr="00CE2169">
              <w:rPr>
                <w:rFonts w:ascii="Georgia" w:hAnsi="Georgia"/>
                <w:sz w:val="24"/>
                <w:szCs w:val="24"/>
              </w:rPr>
              <w:lastRenderedPageBreak/>
              <w:t>Досудебный порядок урегулирования спора со страховыми компаниями.</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Прокуратурой Приморского района Санкт-Петербурга проанализирована практика рассмотрения в 2016-2017 гг. Приморским районным судом Санкт-Петербурга гражданских дел о возмещении материального ущерба вследствие дорожно-транспортных происшествий.</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 ходе рассмотрения судами дел данной категории, в большинстве случаев заявителями без соблюдения досудебного претензионного порядка урегулирования спора, предъявляются требования к страховым компаниям о возмещении ущерба.</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Вместе с тем, в соответствии с п.3 ст.11 Федерального закона «Об обязательном страховании гражданской ответственности владельцев транспортных средств» от 25.04.2002 № 40-ФЗ,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сроки,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потерпевшего с размером осуществленной страховщиком страховой выплаты потерпевший направляет страховщику претензию с документами, приложенными к ней и обосновывающими требование потерпевшего (</w:t>
            </w:r>
            <w:proofErr w:type="spellStart"/>
            <w:r w:rsidRPr="00CE2169">
              <w:rPr>
                <w:rFonts w:ascii="Georgia" w:eastAsia="Times New Roman" w:hAnsi="Georgia" w:cs="Times New Roman"/>
                <w:sz w:val="24"/>
                <w:szCs w:val="24"/>
                <w:lang w:eastAsia="ru-RU"/>
              </w:rPr>
              <w:t>абз</w:t>
            </w:r>
            <w:proofErr w:type="spellEnd"/>
            <w:r w:rsidRPr="00CE2169">
              <w:rPr>
                <w:rFonts w:ascii="Georgia" w:eastAsia="Times New Roman" w:hAnsi="Georgia" w:cs="Times New Roman"/>
                <w:sz w:val="24"/>
                <w:szCs w:val="24"/>
                <w:lang w:eastAsia="ru-RU"/>
              </w:rPr>
              <w:t>. 2 п.1 ст.16.1 Федерального закона «Об обязательном страховании гражданской ответственности владельцев транспортных средств»).</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Таким образом, во избежание нарушения установленного законом досудебного порядка урегулирования спора истцам при обращении в суд необходимо представить сведения о надлежащем уведомлении страховщика о наступлении страхового случая, и о направлении ему досудебной претензии (п.3 ст.11, п.1 ст.16.1 Федерального закона «Об обязательном страховании гражданской ответственности владельцев транспортных средств»).</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 случае несоблюдения заявителем досудебного порядка урегулирования спора со страховой компанией, суд в порядке ст. 222 ГПК РФ оставляет исковое заявление без рассмотрения.</w:t>
            </w:r>
          </w:p>
          <w:p w:rsidR="00CE2169" w:rsidRPr="00CE2169" w:rsidRDefault="00CE2169" w:rsidP="00CE2169">
            <w:pPr>
              <w:spacing w:after="0" w:line="240" w:lineRule="auto"/>
              <w:jc w:val="both"/>
              <w:rPr>
                <w:rFonts w:ascii="Georgia" w:eastAsia="Times New Roman" w:hAnsi="Georgia" w:cs="Times New Roman"/>
                <w:sz w:val="24"/>
                <w:szCs w:val="24"/>
                <w:lang w:eastAsia="ru-RU"/>
              </w:rPr>
            </w:pPr>
          </w:p>
          <w:p w:rsidR="00CE2169" w:rsidRPr="00CE2169" w:rsidRDefault="00CE2169" w:rsidP="00CE2169">
            <w:pPr>
              <w:pStyle w:val="1"/>
              <w:spacing w:before="0" w:beforeAutospacing="0" w:after="0" w:afterAutospacing="0"/>
              <w:jc w:val="both"/>
              <w:rPr>
                <w:rFonts w:ascii="Georgia" w:hAnsi="Georgia"/>
                <w:sz w:val="24"/>
                <w:szCs w:val="24"/>
              </w:rPr>
            </w:pPr>
            <w:r w:rsidRPr="00CE2169">
              <w:rPr>
                <w:rFonts w:ascii="Georgia" w:hAnsi="Georgia"/>
                <w:sz w:val="24"/>
                <w:szCs w:val="24"/>
              </w:rPr>
              <w:t>Нововведения по электронным листкам нетрудоспособности.</w:t>
            </w:r>
          </w:p>
          <w:p w:rsidR="00CE2169" w:rsidRPr="00CE2169" w:rsidRDefault="00CE2169" w:rsidP="00CE2169">
            <w:pPr>
              <w:pStyle w:val="1"/>
              <w:spacing w:before="0" w:beforeAutospacing="0" w:after="0" w:afterAutospacing="0"/>
              <w:jc w:val="both"/>
              <w:rPr>
                <w:rFonts w:ascii="Georgia" w:hAnsi="Georgia"/>
                <w:sz w:val="24"/>
                <w:szCs w:val="24"/>
              </w:rPr>
            </w:pP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Нововведения по электронным листкам нетрудоспособности. С 01 июля 2017 года листки нетрудоспособности в форме электронного документа используются наряду с листками нетрудоспособности, оформленными на бланках (на бумажном носителе), и являются их удобной альтернативой. Нововведения позволяют снизить бумажный документооборот и сделать обмен информацией более быстрым и прозрачным.</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Для реализации нововведений требуется, чтобы и медицинская организация, и работодатель застрахованного лица (нетрудоспособного) являлись участниками системы информационного взаимодействия, а застрахованное лицо в письменном виде изъявило согласие на формирование электронного листка нетрудоспособности.</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Порядка формирования электронных больничных пока нет. Его должен утвердить Минздрав по согласованию с Минтрудом и ФСС.</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Вместе с тем из письма ФСС следует, что уже сейчас работодатель может осваивать новый формат больничных: использовать личный кабинет страхователя и заверять сведения усиленной квалифицированной электронной подписью.</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lastRenderedPageBreak/>
              <w:t>Сведения, содержащиеся в электронном «больничном», подписываются квалифицированными электронными подписями медицинского работника и медицинской организации.</w:t>
            </w:r>
          </w:p>
          <w:p w:rsid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Получить информацию о сформированных электронных листках нетрудоспособности работник и работодатель могут в Личных кабинетах, размещенных на сайте Фонда социального страхования Российской Федерации, доступ к которым обеспечивается при наличии логина и пароля к Единому порталу государственных и муниципальных услуг (функций).</w:t>
            </w:r>
          </w:p>
          <w:p w:rsidR="00CE2169" w:rsidRPr="00CE2169" w:rsidRDefault="00CE2169" w:rsidP="00CE2169">
            <w:pPr>
              <w:pStyle w:val="1"/>
              <w:jc w:val="both"/>
              <w:rPr>
                <w:rFonts w:ascii="Georgia" w:hAnsi="Georgia"/>
                <w:sz w:val="24"/>
                <w:szCs w:val="24"/>
              </w:rPr>
            </w:pPr>
            <w:r w:rsidRPr="00CE2169">
              <w:rPr>
                <w:rFonts w:ascii="Georgia" w:hAnsi="Georgia"/>
                <w:sz w:val="24"/>
                <w:szCs w:val="24"/>
              </w:rPr>
              <w:t>Порядок принудительного взыскания на денежные средства должника в рамках исполнительного производства.</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 соответствии со ст. 5 Федерального закона «Об исполнительном производстве» принудительное исполнение судебных актов, возлагается на Федеральную службу судебных приставов и ее территориальные органы.</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Исполнительное производство возбуждается судебным приставом-исполнителем на основании исполнительного документа по инициативе взыскателя (законного представителя взыскателя), путем непосредственного его обращения с заявлением по месту совершения исполнительных действий и применения мер принудительного исполнения, определяемому в соответствии со ст. 33 Федерального закона «Об исполнительном производстве».</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После возбуждения исполнительного производства судебным приставом-исполнителем применяются меры принудительного исполнения.</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Одной из наиболее эффективных мер принудительного взыскания является обращение взыскания на денежные средства, ценные бумаги и иное имущество должника в соответствии со ст. 69 Федерального закона «Об исполнительном производстве».</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Взыскание осуществляется на наличные (безналичные) денежные средства должника, находящиеся на счетах, во вкладах или на хранении в банках и иных кредитных организациях, а также иное движимое и недвижимое имущество.</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Вместе с тем ст. 446 Гражданского процессуального кодекса Российской Федерации установлен перечень имущества, принадлежащий гражданину-</w:t>
            </w:r>
          </w:p>
          <w:p w:rsidR="00CE2169" w:rsidRPr="00CE2169" w:rsidRDefault="00CE2169" w:rsidP="00CE2169">
            <w:p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должнику на праве собственности, на которое не может быть обращено взыскание по исполнительным документам, а именно:</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 xml:space="preserve">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w:t>
            </w:r>
            <w:r w:rsidRPr="00CE2169">
              <w:rPr>
                <w:rFonts w:ascii="Georgia" w:eastAsia="Times New Roman" w:hAnsi="Georgia" w:cs="Times New Roman"/>
                <w:sz w:val="24"/>
                <w:szCs w:val="24"/>
                <w:lang w:eastAsia="ru-RU"/>
              </w:rPr>
              <w:lastRenderedPageBreak/>
              <w:t>исключением имущества, если оно является предметом ипотеки и на него в соответствии с законодательством об ипотеке может быть обращено взыскание;</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земельные участки, на которых расположены объекты, за исключением имущества, если оно является предметом ипотеки и на него в соответствии с законодательством об ипотеке может быть обращено взыскание;</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семена, необходимые для очередного посева;</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средства транспорта и другое необходимое гражданину-должнику в связи с его инвалидностью имущество;</w:t>
            </w:r>
          </w:p>
          <w:p w:rsidR="00CE2169" w:rsidRPr="00CE2169" w:rsidRDefault="00CE2169" w:rsidP="00CE2169">
            <w:pPr>
              <w:numPr>
                <w:ilvl w:val="0"/>
                <w:numId w:val="8"/>
              </w:numPr>
              <w:spacing w:after="0" w:line="240" w:lineRule="auto"/>
              <w:jc w:val="both"/>
              <w:rPr>
                <w:rFonts w:ascii="Georgia" w:eastAsia="Times New Roman" w:hAnsi="Georgia" w:cs="Times New Roman"/>
                <w:sz w:val="24"/>
                <w:szCs w:val="24"/>
                <w:lang w:eastAsia="ru-RU"/>
              </w:rPr>
            </w:pPr>
            <w:r w:rsidRPr="00CE2169">
              <w:rPr>
                <w:rFonts w:ascii="Georgia" w:eastAsia="Times New Roman" w:hAnsi="Georgia" w:cs="Times New Roman"/>
                <w:sz w:val="24"/>
                <w:szCs w:val="24"/>
                <w:lang w:eastAsia="ru-RU"/>
              </w:rPr>
              <w:t>призы, государственные награды, почетные и памятные знаки, которыми награжден гражданин-должник.</w:t>
            </w:r>
          </w:p>
          <w:p w:rsidR="00CE2169" w:rsidRPr="00CE2169" w:rsidRDefault="00CE2169" w:rsidP="00CE2169">
            <w:pPr>
              <w:spacing w:after="0" w:line="240" w:lineRule="auto"/>
              <w:jc w:val="both"/>
              <w:rPr>
                <w:rFonts w:ascii="Georgia" w:eastAsia="Times New Roman" w:hAnsi="Georgia" w:cs="Times New Roman"/>
                <w:sz w:val="24"/>
                <w:szCs w:val="24"/>
                <w:lang w:eastAsia="ru-RU"/>
              </w:rPr>
            </w:pPr>
          </w:p>
          <w:p w:rsidR="00CE2169" w:rsidRPr="00CE2169" w:rsidRDefault="00CE2169" w:rsidP="00CE2169">
            <w:pPr>
              <w:spacing w:after="0" w:line="240" w:lineRule="auto"/>
              <w:jc w:val="both"/>
              <w:rPr>
                <w:rFonts w:ascii="Georgia" w:eastAsia="Times New Roman" w:hAnsi="Georgia" w:cs="Times New Roman"/>
                <w:sz w:val="24"/>
                <w:szCs w:val="24"/>
                <w:lang w:eastAsia="ru-RU"/>
              </w:rPr>
            </w:pPr>
          </w:p>
          <w:tbl>
            <w:tblPr>
              <w:tblpPr w:leftFromText="180" w:rightFromText="180" w:vertAnchor="text" w:horzAnchor="margin" w:tblpY="98"/>
              <w:tblOverlap w:val="never"/>
              <w:tblW w:w="10206" w:type="dxa"/>
              <w:shd w:val="clear" w:color="auto" w:fill="BFBFBF" w:themeFill="background1" w:themeFillShade="BF"/>
              <w:tblLayout w:type="fixed"/>
              <w:tblLook w:val="04A0" w:firstRow="1" w:lastRow="0" w:firstColumn="1" w:lastColumn="0" w:noHBand="0" w:noVBand="1"/>
            </w:tblPr>
            <w:tblGrid>
              <w:gridCol w:w="4833"/>
              <w:gridCol w:w="5373"/>
            </w:tblGrid>
            <w:tr w:rsidR="00F133B5" w:rsidRPr="00CE2169" w:rsidTr="00F133B5">
              <w:trPr>
                <w:trHeight w:val="4106"/>
              </w:trPr>
              <w:tc>
                <w:tcPr>
                  <w:tcW w:w="4833" w:type="dxa"/>
                  <w:shd w:val="clear" w:color="auto" w:fill="BFBFBF" w:themeFill="background1" w:themeFillShade="BF"/>
                </w:tcPr>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 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Свидетельство ПИ № 2-5745 от 01.02.2002 г.</w:t>
                  </w:r>
                </w:p>
              </w:tc>
              <w:tc>
                <w:tcPr>
                  <w:tcW w:w="5373" w:type="dxa"/>
                  <w:shd w:val="clear" w:color="auto" w:fill="BFBFBF" w:themeFill="background1" w:themeFillShade="BF"/>
                </w:tcPr>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p>
                <w:p w:rsidR="00F133B5"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430-58-30.</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Тираж 500 экз.</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Цена: «бесплатно»</w:t>
                  </w:r>
                </w:p>
                <w:p w:rsidR="00F133B5"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F133B5" w:rsidRPr="00CE2169" w:rsidRDefault="00F133B5" w:rsidP="00F133B5">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в 16:00.</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Фактически: в 16:00.</w:t>
                  </w:r>
                </w:p>
                <w:p w:rsidR="00F133B5" w:rsidRPr="009F3C3C" w:rsidRDefault="00F133B5" w:rsidP="00F133B5">
                  <w:pPr>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Pr="00F133B5">
                    <w:rPr>
                      <w:rFonts w:ascii="Georgia" w:hAnsi="Georgia" w:cs="TimesNewRomanPSMT"/>
                      <w:color w:val="000000" w:themeColor="text1"/>
                      <w:sz w:val="24"/>
                      <w:szCs w:val="24"/>
                    </w:rPr>
                    <w:t>22.12.2017 г.</w:t>
                  </w:r>
                </w:p>
              </w:tc>
            </w:tr>
          </w:tbl>
          <w:p w:rsidR="00325A1D" w:rsidRPr="00CE2169" w:rsidRDefault="00325A1D" w:rsidP="003962DB">
            <w:pPr>
              <w:tabs>
                <w:tab w:val="left" w:pos="0"/>
                <w:tab w:val="left" w:pos="8397"/>
              </w:tabs>
              <w:spacing w:after="0" w:line="240" w:lineRule="auto"/>
              <w:ind w:right="176"/>
              <w:rPr>
                <w:rFonts w:ascii="Georgia" w:eastAsia="Times New Roman" w:hAnsi="Georgia" w:cs="Times New Roman"/>
                <w:b/>
                <w:i/>
                <w:color w:val="000000" w:themeColor="text1"/>
                <w:sz w:val="24"/>
                <w:szCs w:val="24"/>
                <w:lang w:eastAsia="ru-RU"/>
              </w:rPr>
            </w:pPr>
          </w:p>
        </w:tc>
      </w:tr>
      <w:tr w:rsidR="00163150" w:rsidRPr="00325A1D" w:rsidTr="00436E80">
        <w:trPr>
          <w:trHeight w:val="255"/>
        </w:trPr>
        <w:tc>
          <w:tcPr>
            <w:tcW w:w="11589" w:type="dxa"/>
            <w:gridSpan w:val="2"/>
            <w:tcBorders>
              <w:top w:val="nil"/>
              <w:left w:val="nil"/>
              <w:bottom w:val="nil"/>
              <w:right w:val="nil"/>
            </w:tcBorders>
            <w:shd w:val="clear" w:color="auto" w:fill="auto"/>
            <w:noWrap/>
            <w:vAlign w:val="center"/>
            <w:hideMark/>
          </w:tcPr>
          <w:p w:rsidR="00163150" w:rsidRPr="00325A1D" w:rsidRDefault="00163150" w:rsidP="00565B36">
            <w:pPr>
              <w:tabs>
                <w:tab w:val="left" w:pos="0"/>
              </w:tabs>
              <w:spacing w:after="0" w:line="240" w:lineRule="auto"/>
              <w:ind w:right="2302"/>
              <w:rPr>
                <w:rFonts w:ascii="Georgia" w:eastAsia="Times New Roman" w:hAnsi="Georgia" w:cs="Times New Roman"/>
                <w:b/>
                <w:bCs/>
                <w:sz w:val="24"/>
                <w:szCs w:val="24"/>
                <w:lang w:eastAsia="ru-RU"/>
              </w:rPr>
            </w:pPr>
          </w:p>
        </w:tc>
        <w:tc>
          <w:tcPr>
            <w:tcW w:w="947"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c>
          <w:tcPr>
            <w:tcW w:w="4875" w:type="dxa"/>
            <w:tcBorders>
              <w:top w:val="nil"/>
              <w:left w:val="nil"/>
              <w:bottom w:val="nil"/>
              <w:right w:val="nil"/>
            </w:tcBorders>
            <w:shd w:val="clear" w:color="auto" w:fill="auto"/>
            <w:noWrap/>
            <w:vAlign w:val="center"/>
            <w:hideMark/>
          </w:tcPr>
          <w:p w:rsidR="00163150" w:rsidRPr="00325A1D" w:rsidRDefault="00163150" w:rsidP="00325A1D">
            <w:pPr>
              <w:tabs>
                <w:tab w:val="left" w:pos="0"/>
              </w:tabs>
              <w:spacing w:after="0" w:line="240" w:lineRule="auto"/>
              <w:jc w:val="center"/>
              <w:rPr>
                <w:rFonts w:ascii="Georgia" w:eastAsia="Times New Roman" w:hAnsi="Georgia" w:cs="Times New Roman"/>
                <w:sz w:val="24"/>
                <w:szCs w:val="24"/>
                <w:lang w:eastAsia="ru-RU"/>
              </w:rPr>
            </w:pPr>
          </w:p>
        </w:tc>
      </w:tr>
    </w:tbl>
    <w:p w:rsidR="00390C1B" w:rsidRPr="00B14CBF" w:rsidRDefault="00390C1B" w:rsidP="00B14CBF">
      <w:pPr>
        <w:tabs>
          <w:tab w:val="left" w:pos="1350"/>
        </w:tabs>
        <w:rPr>
          <w:rFonts w:ascii="Georgia" w:hAnsi="Georgia"/>
          <w:sz w:val="20"/>
          <w:szCs w:val="20"/>
        </w:rPr>
      </w:pPr>
    </w:p>
    <w:sectPr w:rsidR="00390C1B" w:rsidRPr="00B14CBF" w:rsidSect="00E207E4">
      <w:headerReference w:type="default" r:id="rId22"/>
      <w:footerReference w:type="default" r:id="rId23"/>
      <w:pgSz w:w="11906" w:h="16838"/>
      <w:pgMar w:top="568" w:right="707"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DF" w:rsidRDefault="007517DF" w:rsidP="001B0192">
      <w:pPr>
        <w:spacing w:after="0" w:line="240" w:lineRule="auto"/>
      </w:pPr>
      <w:r>
        <w:separator/>
      </w:r>
    </w:p>
  </w:endnote>
  <w:endnote w:type="continuationSeparator" w:id="0">
    <w:p w:rsidR="007517DF" w:rsidRDefault="007517DF"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37956"/>
      <w:docPartObj>
        <w:docPartGallery w:val="Page Numbers (Bottom of Page)"/>
        <w:docPartUnique/>
      </w:docPartObj>
    </w:sdtPr>
    <w:sdtEndPr/>
    <w:sdtContent>
      <w:p w:rsidR="009F3C3C" w:rsidRDefault="009F3C3C">
        <w:pPr>
          <w:pStyle w:val="aa"/>
          <w:jc w:val="center"/>
        </w:pPr>
        <w:r>
          <w:fldChar w:fldCharType="begin"/>
        </w:r>
        <w:r>
          <w:instrText xml:space="preserve"> PAGE   \* MERGEFORMAT </w:instrText>
        </w:r>
        <w:r>
          <w:fldChar w:fldCharType="separate"/>
        </w:r>
        <w:r w:rsidR="00FF09E5">
          <w:rPr>
            <w:noProof/>
          </w:rPr>
          <w:t>22</w:t>
        </w:r>
        <w:r>
          <w:rPr>
            <w:noProof/>
          </w:rPr>
          <w:fldChar w:fldCharType="end"/>
        </w:r>
      </w:p>
    </w:sdtContent>
  </w:sdt>
  <w:p w:rsidR="009F3C3C" w:rsidRDefault="009F3C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DF" w:rsidRDefault="007517DF" w:rsidP="001B0192">
      <w:pPr>
        <w:spacing w:after="0" w:line="240" w:lineRule="auto"/>
      </w:pPr>
      <w:r>
        <w:separator/>
      </w:r>
    </w:p>
  </w:footnote>
  <w:footnote w:type="continuationSeparator" w:id="0">
    <w:p w:rsidR="007517DF" w:rsidRDefault="007517DF"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C3C" w:rsidRPr="00B76C9C" w:rsidRDefault="007517DF" w:rsidP="001759E3">
    <w:pPr>
      <w:pStyle w:val="Heading"/>
      <w:jc w:val="both"/>
      <w:rPr>
        <w:rFonts w:ascii="Georgia" w:hAnsi="Georgia" w:cs="Times New Roman"/>
        <w:b w:val="0"/>
        <w:sz w:val="20"/>
        <w:szCs w:val="20"/>
      </w:rPr>
    </w:pPr>
    <w:r>
      <w:rPr>
        <w:noProof/>
        <w:sz w:val="24"/>
        <w:szCs w:val="24"/>
      </w:rPr>
      <w:pict>
        <v:line id="Прямая соединительная линия 35" o:spid="_x0000_s2049"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16.8pt" to="50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r w:rsidR="009F3C3C">
      <w:rPr>
        <w:rFonts w:asciiTheme="minorHAnsi" w:hAnsiTheme="minorHAnsi"/>
        <w:sz w:val="24"/>
        <w:szCs w:val="24"/>
      </w:rPr>
      <w:t xml:space="preserve"> декабрь</w:t>
    </w:r>
    <w:r w:rsidR="009F3C3C" w:rsidRPr="00B02A0B">
      <w:rPr>
        <w:rFonts w:asciiTheme="minorHAnsi" w:hAnsiTheme="minorHAnsi"/>
        <w:sz w:val="24"/>
        <w:szCs w:val="24"/>
      </w:rPr>
      <w:t xml:space="preserve"> 2017 г.                                                                                                                </w:t>
    </w:r>
    <w:r w:rsidR="009F3C3C">
      <w:rPr>
        <w:rFonts w:asciiTheme="minorHAnsi" w:hAnsiTheme="minorHAnsi"/>
        <w:sz w:val="24"/>
        <w:szCs w:val="24"/>
      </w:rPr>
      <w:t xml:space="preserve">                                   №16</w:t>
    </w:r>
  </w:p>
  <w:p w:rsidR="009F3C3C" w:rsidRDefault="009F3C3C">
    <w:pPr>
      <w:pStyle w:val="a8"/>
    </w:pPr>
  </w:p>
  <w:p w:rsidR="009F3C3C" w:rsidRDefault="009F3C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12718"/>
    <w:rsid w:val="000A1524"/>
    <w:rsid w:val="000D77DE"/>
    <w:rsid w:val="00106FCF"/>
    <w:rsid w:val="0011595E"/>
    <w:rsid w:val="00116C14"/>
    <w:rsid w:val="00116E0B"/>
    <w:rsid w:val="00117253"/>
    <w:rsid w:val="0011785E"/>
    <w:rsid w:val="00163150"/>
    <w:rsid w:val="001759E3"/>
    <w:rsid w:val="001804D3"/>
    <w:rsid w:val="00194BEB"/>
    <w:rsid w:val="001B0192"/>
    <w:rsid w:val="001B3C6A"/>
    <w:rsid w:val="001B5004"/>
    <w:rsid w:val="001D0FE9"/>
    <w:rsid w:val="002007F8"/>
    <w:rsid w:val="00205D81"/>
    <w:rsid w:val="0020697E"/>
    <w:rsid w:val="00210A80"/>
    <w:rsid w:val="00214616"/>
    <w:rsid w:val="00242172"/>
    <w:rsid w:val="00254671"/>
    <w:rsid w:val="00270392"/>
    <w:rsid w:val="002958BE"/>
    <w:rsid w:val="002D5BFF"/>
    <w:rsid w:val="00306708"/>
    <w:rsid w:val="0032510C"/>
    <w:rsid w:val="00325A1D"/>
    <w:rsid w:val="00390C1B"/>
    <w:rsid w:val="00395A73"/>
    <w:rsid w:val="003962DB"/>
    <w:rsid w:val="003B2286"/>
    <w:rsid w:val="003B741F"/>
    <w:rsid w:val="003D10EB"/>
    <w:rsid w:val="004024D7"/>
    <w:rsid w:val="00424A34"/>
    <w:rsid w:val="0043113B"/>
    <w:rsid w:val="00432C17"/>
    <w:rsid w:val="0043423C"/>
    <w:rsid w:val="00436E80"/>
    <w:rsid w:val="00437F8D"/>
    <w:rsid w:val="004669C6"/>
    <w:rsid w:val="00492001"/>
    <w:rsid w:val="004A1468"/>
    <w:rsid w:val="004B44F2"/>
    <w:rsid w:val="004C50ED"/>
    <w:rsid w:val="004C6B1E"/>
    <w:rsid w:val="004E209B"/>
    <w:rsid w:val="004F02E6"/>
    <w:rsid w:val="00503EC8"/>
    <w:rsid w:val="00514558"/>
    <w:rsid w:val="00523138"/>
    <w:rsid w:val="00554AF1"/>
    <w:rsid w:val="00565B36"/>
    <w:rsid w:val="005B031C"/>
    <w:rsid w:val="005B5AE7"/>
    <w:rsid w:val="005B7E01"/>
    <w:rsid w:val="005E6863"/>
    <w:rsid w:val="0060375A"/>
    <w:rsid w:val="0061507D"/>
    <w:rsid w:val="00654B33"/>
    <w:rsid w:val="00655283"/>
    <w:rsid w:val="00655C53"/>
    <w:rsid w:val="0066647A"/>
    <w:rsid w:val="00670A1E"/>
    <w:rsid w:val="0067456D"/>
    <w:rsid w:val="00676BA1"/>
    <w:rsid w:val="006871EB"/>
    <w:rsid w:val="00694FE1"/>
    <w:rsid w:val="00696FAF"/>
    <w:rsid w:val="006C67A2"/>
    <w:rsid w:val="006E5C16"/>
    <w:rsid w:val="00705A9B"/>
    <w:rsid w:val="007517DF"/>
    <w:rsid w:val="0076158F"/>
    <w:rsid w:val="00765B81"/>
    <w:rsid w:val="007673E9"/>
    <w:rsid w:val="0077734A"/>
    <w:rsid w:val="00790801"/>
    <w:rsid w:val="007E3387"/>
    <w:rsid w:val="007E484B"/>
    <w:rsid w:val="007E6814"/>
    <w:rsid w:val="007F2389"/>
    <w:rsid w:val="008235C0"/>
    <w:rsid w:val="0083609A"/>
    <w:rsid w:val="008D36B3"/>
    <w:rsid w:val="008E3067"/>
    <w:rsid w:val="00901C70"/>
    <w:rsid w:val="00963960"/>
    <w:rsid w:val="00984372"/>
    <w:rsid w:val="00985D46"/>
    <w:rsid w:val="0099010C"/>
    <w:rsid w:val="009B48B5"/>
    <w:rsid w:val="009F3C3C"/>
    <w:rsid w:val="00A021DA"/>
    <w:rsid w:val="00A25779"/>
    <w:rsid w:val="00A310A0"/>
    <w:rsid w:val="00A331EF"/>
    <w:rsid w:val="00A76B15"/>
    <w:rsid w:val="00A86F51"/>
    <w:rsid w:val="00AA560F"/>
    <w:rsid w:val="00AD0A21"/>
    <w:rsid w:val="00AD0A3C"/>
    <w:rsid w:val="00B02411"/>
    <w:rsid w:val="00B02A0B"/>
    <w:rsid w:val="00B14A73"/>
    <w:rsid w:val="00B14CBF"/>
    <w:rsid w:val="00B174ED"/>
    <w:rsid w:val="00B46FC1"/>
    <w:rsid w:val="00B7590E"/>
    <w:rsid w:val="00B76C9C"/>
    <w:rsid w:val="00B87892"/>
    <w:rsid w:val="00B90BCE"/>
    <w:rsid w:val="00BC5674"/>
    <w:rsid w:val="00C26D20"/>
    <w:rsid w:val="00C602E0"/>
    <w:rsid w:val="00C644B7"/>
    <w:rsid w:val="00C77F37"/>
    <w:rsid w:val="00C914E8"/>
    <w:rsid w:val="00C95751"/>
    <w:rsid w:val="00CD169F"/>
    <w:rsid w:val="00CE2169"/>
    <w:rsid w:val="00CE4978"/>
    <w:rsid w:val="00D02B69"/>
    <w:rsid w:val="00D07E26"/>
    <w:rsid w:val="00D1311F"/>
    <w:rsid w:val="00D13841"/>
    <w:rsid w:val="00D14BDC"/>
    <w:rsid w:val="00D17592"/>
    <w:rsid w:val="00D20FFB"/>
    <w:rsid w:val="00D37968"/>
    <w:rsid w:val="00D52682"/>
    <w:rsid w:val="00D66BF0"/>
    <w:rsid w:val="00D734A1"/>
    <w:rsid w:val="00D80995"/>
    <w:rsid w:val="00DB1DBD"/>
    <w:rsid w:val="00DC6C24"/>
    <w:rsid w:val="00DE1CDC"/>
    <w:rsid w:val="00E07F6E"/>
    <w:rsid w:val="00E12769"/>
    <w:rsid w:val="00E146B3"/>
    <w:rsid w:val="00E207E4"/>
    <w:rsid w:val="00E33B2C"/>
    <w:rsid w:val="00E47B61"/>
    <w:rsid w:val="00E658F2"/>
    <w:rsid w:val="00E67E51"/>
    <w:rsid w:val="00E768DA"/>
    <w:rsid w:val="00E81A97"/>
    <w:rsid w:val="00EA5B3B"/>
    <w:rsid w:val="00EB2E5B"/>
    <w:rsid w:val="00EB64D0"/>
    <w:rsid w:val="00EC0F8F"/>
    <w:rsid w:val="00ED421B"/>
    <w:rsid w:val="00EF2073"/>
    <w:rsid w:val="00F133B5"/>
    <w:rsid w:val="00F24463"/>
    <w:rsid w:val="00F276E1"/>
    <w:rsid w:val="00F27C24"/>
    <w:rsid w:val="00F35577"/>
    <w:rsid w:val="00FB3EC9"/>
    <w:rsid w:val="00FF0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1E0942-117E-4AFC-8EE6-8A1D040E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paragraph" w:styleId="a3">
    <w:name w:val="Body Text"/>
    <w:basedOn w:val="a"/>
    <w:link w:val="a4"/>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styleId="af0">
    <w:name w:val="FollowedHyperlink"/>
    <w:basedOn w:val="a0"/>
    <w:uiPriority w:val="99"/>
    <w:semiHidden/>
    <w:unhideWhenUsed/>
    <w:rsid w:val="000127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114982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9472472">
      <w:bodyDiv w:val="1"/>
      <w:marLeft w:val="0"/>
      <w:marRight w:val="0"/>
      <w:marTop w:val="0"/>
      <w:marBottom w:val="0"/>
      <w:divBdr>
        <w:top w:val="none" w:sz="0" w:space="0" w:color="auto"/>
        <w:left w:val="none" w:sz="0" w:space="0" w:color="auto"/>
        <w:bottom w:val="none" w:sz="0" w:space="0" w:color="auto"/>
        <w:right w:val="none" w:sz="0" w:space="0" w:color="auto"/>
      </w:divBdr>
    </w:div>
    <w:div w:id="181089324">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43951615">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305624571">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4467649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446641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23397963">
      <w:bodyDiv w:val="1"/>
      <w:marLeft w:val="0"/>
      <w:marRight w:val="0"/>
      <w:marTop w:val="0"/>
      <w:marBottom w:val="0"/>
      <w:divBdr>
        <w:top w:val="none" w:sz="0" w:space="0" w:color="auto"/>
        <w:left w:val="none" w:sz="0" w:space="0" w:color="auto"/>
        <w:bottom w:val="none" w:sz="0" w:space="0" w:color="auto"/>
        <w:right w:val="none" w:sz="0" w:space="0" w:color="auto"/>
      </w:divBdr>
    </w:div>
    <w:div w:id="547180900">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7941314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97790010">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997417554">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203204490">
      <w:bodyDiv w:val="1"/>
      <w:marLeft w:val="0"/>
      <w:marRight w:val="0"/>
      <w:marTop w:val="0"/>
      <w:marBottom w:val="0"/>
      <w:divBdr>
        <w:top w:val="none" w:sz="0" w:space="0" w:color="auto"/>
        <w:left w:val="none" w:sz="0" w:space="0" w:color="auto"/>
        <w:bottom w:val="none" w:sz="0" w:space="0" w:color="auto"/>
        <w:right w:val="none" w:sz="0" w:space="0" w:color="auto"/>
      </w:divBdr>
    </w:div>
    <w:div w:id="1302231639">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18087828">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62961570">
      <w:bodyDiv w:val="1"/>
      <w:marLeft w:val="0"/>
      <w:marRight w:val="0"/>
      <w:marTop w:val="0"/>
      <w:marBottom w:val="0"/>
      <w:divBdr>
        <w:top w:val="none" w:sz="0" w:space="0" w:color="auto"/>
        <w:left w:val="none" w:sz="0" w:space="0" w:color="auto"/>
        <w:bottom w:val="none" w:sz="0" w:space="0" w:color="auto"/>
        <w:right w:val="none" w:sz="0" w:space="0" w:color="auto"/>
      </w:divBdr>
    </w:div>
    <w:div w:id="1498039490">
      <w:bodyDiv w:val="1"/>
      <w:marLeft w:val="0"/>
      <w:marRight w:val="0"/>
      <w:marTop w:val="0"/>
      <w:marBottom w:val="0"/>
      <w:divBdr>
        <w:top w:val="none" w:sz="0" w:space="0" w:color="auto"/>
        <w:left w:val="none" w:sz="0" w:space="0" w:color="auto"/>
        <w:bottom w:val="none" w:sz="0" w:space="0" w:color="auto"/>
        <w:right w:val="none" w:sz="0" w:space="0" w:color="auto"/>
      </w:divBdr>
    </w:div>
    <w:div w:id="1505515235">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37698890">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70001233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2005930617">
      <w:bodyDiv w:val="1"/>
      <w:marLeft w:val="0"/>
      <w:marRight w:val="0"/>
      <w:marTop w:val="0"/>
      <w:marBottom w:val="0"/>
      <w:divBdr>
        <w:top w:val="none" w:sz="0" w:space="0" w:color="auto"/>
        <w:left w:val="none" w:sz="0" w:space="0" w:color="auto"/>
        <w:bottom w:val="none" w:sz="0" w:space="0" w:color="auto"/>
        <w:right w:val="none" w:sz="0" w:space="0" w:color="auto"/>
      </w:divBdr>
    </w:div>
    <w:div w:id="2039163027">
      <w:bodyDiv w:val="1"/>
      <w:marLeft w:val="0"/>
      <w:marRight w:val="0"/>
      <w:marTop w:val="0"/>
      <w:marBottom w:val="0"/>
      <w:divBdr>
        <w:top w:val="none" w:sz="0" w:space="0" w:color="auto"/>
        <w:left w:val="none" w:sz="0" w:space="0" w:color="auto"/>
        <w:bottom w:val="none" w:sz="0" w:space="0" w:color="auto"/>
        <w:right w:val="none" w:sz="0" w:space="0" w:color="auto"/>
      </w:divBdr>
    </w:div>
    <w:div w:id="2040351724">
      <w:bodyDiv w:val="1"/>
      <w:marLeft w:val="0"/>
      <w:marRight w:val="0"/>
      <w:marTop w:val="0"/>
      <w:marBottom w:val="0"/>
      <w:divBdr>
        <w:top w:val="none" w:sz="0" w:space="0" w:color="auto"/>
        <w:left w:val="none" w:sz="0" w:space="0" w:color="auto"/>
        <w:bottom w:val="none" w:sz="0" w:space="0" w:color="auto"/>
        <w:right w:val="none" w:sz="0" w:space="0" w:color="auto"/>
      </w:divBdr>
    </w:div>
    <w:div w:id="2050453291">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19833173">
      <w:bodyDiv w:val="1"/>
      <w:marLeft w:val="0"/>
      <w:marRight w:val="0"/>
      <w:marTop w:val="0"/>
      <w:marBottom w:val="0"/>
      <w:divBdr>
        <w:top w:val="none" w:sz="0" w:space="0" w:color="auto"/>
        <w:left w:val="none" w:sz="0" w:space="0" w:color="auto"/>
        <w:bottom w:val="none" w:sz="0" w:space="0" w:color="auto"/>
        <w:right w:val="none" w:sz="0" w:space="0" w:color="auto"/>
      </w:divBdr>
    </w:div>
    <w:div w:id="21410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8367C61548C2AFBF9E6FD402A88DD132E1B56AAFE142E0CE9D95665F554F312D528821FE7E34F0DBiFM" TargetMode="External"/><Relationship Id="rId18" Type="http://schemas.openxmlformats.org/officeDocument/2006/relationships/hyperlink" Target="consultantplus://offline/ref=BA8367C61548C2AFBF9E6FD402A88DD132E1B56AAFE142E0CE9D95665F554F312D528821FE7E34F0DBiFM" TargetMode="External"/><Relationship Id="rId3" Type="http://schemas.openxmlformats.org/officeDocument/2006/relationships/styles" Target="styles.xml"/><Relationship Id="rId21" Type="http://schemas.openxmlformats.org/officeDocument/2006/relationships/hyperlink" Target="consultantplus://offline/ref=4645F68FF4B25908A56D00841820D7831ED18FCDE99E9570B71166DD85CCDB57342F52CC786DCE3FpDgAM" TargetMode="External"/><Relationship Id="rId7" Type="http://schemas.openxmlformats.org/officeDocument/2006/relationships/endnotes" Target="endnotes.xml"/><Relationship Id="rId12" Type="http://schemas.openxmlformats.org/officeDocument/2006/relationships/hyperlink" Target="consultantplus://offline/ref=4645F68FF4B25908A56D00841820D7831ED18FCDE99E9570B71166DD85CCDB57342F52CC786DCE3FpDgAM" TargetMode="External"/><Relationship Id="rId17" Type="http://schemas.openxmlformats.org/officeDocument/2006/relationships/hyperlink" Target="consultantplus://offline/ref=4645F68FF4B25908A56D00841820D7831ED18FCDE99E9570B71166DD85CCDB57342F52CC786DCE3FpDg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CB61848D3A6800D660F2D2E804EC401BB9181ED910B74777BA149D24DE935506BFA7761A0CC035lAh4M" TargetMode="External"/><Relationship Id="rId20" Type="http://schemas.openxmlformats.org/officeDocument/2006/relationships/hyperlink" Target="consultantplus://offline/ref=37CB61848D3A6800D660F2D2E804EC401BB9181ED910B74777BA149D24DE935506BFA7761A0CC035lAh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CB61848D3A6800D660F2D2E804EC401BB9181ED910B74777BA149D24DE935506BFA7761A0CC035lAh4M" TargetMode="External"/><Relationship Id="rId23" Type="http://schemas.openxmlformats.org/officeDocument/2006/relationships/footer" Target="footer1.xml"/><Relationship Id="rId10" Type="http://schemas.openxmlformats.org/officeDocument/2006/relationships/hyperlink" Target="consultantplus://offline/ref=BA8367C61548C2AFBF9E6FD402A88DD132E1B56AAFE142E0CE9D95665F554F312D528821FE7E34F0DBiFM" TargetMode="External"/><Relationship Id="rId19"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yperlink" Target="consultantplus://offline/ref=BA8367C61548C2AFBF9E6FD402A88DD132E1B56AAFE142E0CE9D95665F554F312D528821FE7E34F0DBiF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A860-D560-4DFB-9B40-0F33FF55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74</Pages>
  <Words>26132</Words>
  <Characters>148957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154</cp:revision>
  <cp:lastPrinted>2017-08-09T14:40:00Z</cp:lastPrinted>
  <dcterms:created xsi:type="dcterms:W3CDTF">2017-07-20T08:30:00Z</dcterms:created>
  <dcterms:modified xsi:type="dcterms:W3CDTF">2018-01-09T13:37:00Z</dcterms:modified>
</cp:coreProperties>
</file>