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4D693E" w:rsidP="00441413">
      <w:pPr>
        <w:tabs>
          <w:tab w:val="left" w:pos="10206"/>
        </w:tabs>
        <w:spacing w:after="0"/>
        <w:ind w:firstLine="142"/>
        <w:jc w:val="center"/>
      </w:pPr>
      <w:r>
        <w:rPr>
          <w:noProof/>
          <w:lang w:eastAsia="ru-RU"/>
        </w:rPr>
        <w:drawing>
          <wp:inline distT="0" distB="0" distL="0" distR="0">
            <wp:extent cx="6457950" cy="18669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866900"/>
                    </a:xfrm>
                    <a:prstGeom prst="rect">
                      <a:avLst/>
                    </a:prstGeom>
                    <a:noFill/>
                    <a:ln>
                      <a:noFill/>
                    </a:ln>
                  </pic:spPr>
                </pic:pic>
              </a:graphicData>
            </a:graphic>
          </wp:inline>
        </w:drawing>
      </w:r>
    </w:p>
    <w:p w:rsidR="007E484B" w:rsidRDefault="007E484B" w:rsidP="00565B36">
      <w:pPr>
        <w:spacing w:after="0" w:line="240" w:lineRule="auto"/>
        <w:rPr>
          <w:rFonts w:ascii="Times New Roman" w:hAnsi="Times New Roman" w:cs="Times New Roman"/>
          <w:sz w:val="24"/>
          <w:szCs w:val="24"/>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441413" w:rsidRDefault="003962DB" w:rsidP="004414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w:t>
      </w:r>
      <w:r w:rsidR="00441413">
        <w:rPr>
          <w:rFonts w:ascii="Times New Roman" w:hAnsi="Times New Roman" w:cs="Times New Roman"/>
          <w:b/>
          <w:sz w:val="24"/>
          <w:szCs w:val="24"/>
        </w:rPr>
        <w:t>Е</w:t>
      </w:r>
    </w:p>
    <w:p w:rsidR="00270392" w:rsidRPr="00270392" w:rsidRDefault="00270392" w:rsidP="00441413">
      <w:pPr>
        <w:spacing w:after="0" w:line="240" w:lineRule="auto"/>
        <w:jc w:val="center"/>
        <w:rPr>
          <w:rFonts w:ascii="Arial" w:hAnsi="Arial" w:cs="Arial"/>
          <w:b/>
          <w:sz w:val="24"/>
          <w:szCs w:val="24"/>
        </w:rPr>
      </w:pPr>
      <w:r>
        <w:rPr>
          <w:rFonts w:ascii="Arial" w:hAnsi="Arial" w:cs="Arial"/>
          <w:b/>
          <w:sz w:val="24"/>
          <w:szCs w:val="24"/>
        </w:rPr>
        <w:t xml:space="preserve"> </w:t>
      </w:r>
    </w:p>
    <w:p w:rsidR="00441413" w:rsidRPr="00D20FFB" w:rsidRDefault="0004538D" w:rsidP="00441413">
      <w:pPr>
        <w:tabs>
          <w:tab w:val="left" w:pos="142"/>
        </w:tabs>
        <w:spacing w:after="0" w:line="240" w:lineRule="auto"/>
        <w:rPr>
          <w:rFonts w:ascii="Georgia" w:hAnsi="Georgia"/>
          <w:b/>
          <w:sz w:val="24"/>
          <w:szCs w:val="24"/>
        </w:rPr>
      </w:pPr>
      <w:r>
        <w:rPr>
          <w:rFonts w:ascii="Georgia" w:hAnsi="Georgia"/>
          <w:b/>
          <w:sz w:val="24"/>
          <w:szCs w:val="24"/>
        </w:rPr>
        <w:t>11.04</w:t>
      </w:r>
      <w:r w:rsidR="00441413">
        <w:rPr>
          <w:rFonts w:ascii="Georgia" w:hAnsi="Georgia"/>
          <w:b/>
          <w:sz w:val="24"/>
          <w:szCs w:val="24"/>
        </w:rPr>
        <w:t xml:space="preserve">.2018 г.                           </w:t>
      </w:r>
      <w:r w:rsidR="00441413" w:rsidRPr="00D20FFB">
        <w:rPr>
          <w:rFonts w:ascii="Georgia" w:hAnsi="Georgia"/>
          <w:b/>
          <w:sz w:val="24"/>
          <w:szCs w:val="24"/>
        </w:rPr>
        <w:t xml:space="preserve">       </w:t>
      </w:r>
      <w:r w:rsidR="00441413">
        <w:rPr>
          <w:rFonts w:ascii="Georgia" w:hAnsi="Georgia"/>
          <w:b/>
          <w:sz w:val="24"/>
          <w:szCs w:val="24"/>
        </w:rPr>
        <w:t xml:space="preserve">              </w:t>
      </w:r>
      <w:r w:rsidR="00441413" w:rsidRPr="00D20FFB">
        <w:rPr>
          <w:rFonts w:ascii="Georgia" w:hAnsi="Georgia"/>
          <w:b/>
          <w:sz w:val="24"/>
          <w:szCs w:val="24"/>
        </w:rPr>
        <w:t xml:space="preserve">               </w:t>
      </w:r>
      <w:r w:rsidR="00441413">
        <w:rPr>
          <w:rFonts w:ascii="Georgia" w:hAnsi="Georgia"/>
          <w:b/>
          <w:sz w:val="24"/>
          <w:szCs w:val="24"/>
        </w:rPr>
        <w:t xml:space="preserve">           </w:t>
      </w:r>
      <w:r w:rsidR="00441413" w:rsidRPr="00D20FFB">
        <w:rPr>
          <w:rFonts w:ascii="Georgia" w:hAnsi="Georgia"/>
          <w:b/>
          <w:sz w:val="24"/>
          <w:szCs w:val="24"/>
        </w:rPr>
        <w:t xml:space="preserve">                                                  </w:t>
      </w:r>
      <w:r w:rsidR="00441413">
        <w:rPr>
          <w:rFonts w:ascii="Georgia" w:hAnsi="Georgia"/>
          <w:b/>
          <w:sz w:val="24"/>
          <w:szCs w:val="24"/>
        </w:rPr>
        <w:t xml:space="preserve">             №</w:t>
      </w:r>
      <w:r>
        <w:rPr>
          <w:rFonts w:ascii="Georgia" w:hAnsi="Georgia"/>
          <w:b/>
          <w:sz w:val="24"/>
          <w:szCs w:val="24"/>
        </w:rPr>
        <w:t>2</w:t>
      </w:r>
    </w:p>
    <w:p w:rsidR="00984372" w:rsidRPr="00D20FFB" w:rsidRDefault="00984372" w:rsidP="00765B81">
      <w:pPr>
        <w:tabs>
          <w:tab w:val="left" w:pos="142"/>
        </w:tabs>
        <w:spacing w:after="0" w:line="240" w:lineRule="auto"/>
        <w:rPr>
          <w:rFonts w:ascii="Georgia" w:hAnsi="Georgia"/>
          <w:b/>
          <w:sz w:val="24"/>
          <w:szCs w:val="24"/>
        </w:rPr>
      </w:pPr>
    </w:p>
    <w:p w:rsidR="0004538D" w:rsidRPr="0004538D" w:rsidRDefault="000A1524" w:rsidP="0004538D">
      <w:pPr>
        <w:jc w:val="both"/>
        <w:rPr>
          <w:rFonts w:ascii="Georgia" w:hAnsi="Georgia"/>
          <w:b/>
          <w:color w:val="000000"/>
          <w:sz w:val="24"/>
          <w:szCs w:val="24"/>
        </w:rPr>
      </w:pPr>
      <w:r>
        <w:rPr>
          <w:rFonts w:ascii="Georgia" w:hAnsi="Georgia"/>
          <w:b/>
          <w:sz w:val="24"/>
          <w:szCs w:val="24"/>
        </w:rPr>
        <w:tab/>
      </w:r>
      <w:r w:rsidR="0004538D" w:rsidRPr="0004538D">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21.12.2017 № 34 «Об утверждении бюджета внутригородского муниципального образования Санкт-Петербурга Муниципальный округ Черная речка на 2018 год»</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107 536,5 тыс.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108</w:t>
      </w:r>
      <w:r w:rsidRPr="0004538D">
        <w:rPr>
          <w:rFonts w:ascii="Georgia" w:hAnsi="Georgia"/>
          <w:sz w:val="24"/>
          <w:szCs w:val="24"/>
          <w:lang w:val="en-US"/>
        </w:rPr>
        <w:t> </w:t>
      </w:r>
      <w:r w:rsidRPr="0004538D">
        <w:rPr>
          <w:rFonts w:ascii="Georgia" w:hAnsi="Georgia"/>
          <w:sz w:val="24"/>
          <w:szCs w:val="24"/>
        </w:rPr>
        <w:t>766,5 тыс.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04538D">
        <w:rPr>
          <w:rFonts w:ascii="Georgia" w:hAnsi="Georgia"/>
          <w:sz w:val="24"/>
          <w:szCs w:val="24"/>
          <w:lang w:val="en-US"/>
        </w:rPr>
        <w:t> </w:t>
      </w:r>
      <w:r w:rsidRPr="0004538D">
        <w:rPr>
          <w:rFonts w:ascii="Georgia" w:hAnsi="Georgia"/>
          <w:sz w:val="24"/>
          <w:szCs w:val="24"/>
        </w:rPr>
        <w:t>230,0 тыс.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04538D" w:rsidRPr="0004538D" w:rsidRDefault="0004538D" w:rsidP="0004538D">
      <w:pPr>
        <w:pStyle w:val="ac"/>
        <w:shd w:val="clear" w:color="auto" w:fill="FFFFFF"/>
        <w:ind w:left="5" w:right="11"/>
        <w:jc w:val="both"/>
        <w:rPr>
          <w:rFonts w:ascii="Georgia" w:hAnsi="Georgia"/>
          <w:color w:val="000000"/>
          <w:spacing w:val="2"/>
          <w:sz w:val="24"/>
          <w:szCs w:val="24"/>
        </w:rPr>
      </w:pPr>
      <w:r w:rsidRPr="0004538D">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04538D" w:rsidRPr="0004538D" w:rsidRDefault="0004538D" w:rsidP="0004538D">
      <w:pPr>
        <w:pStyle w:val="ac"/>
        <w:shd w:val="clear" w:color="auto" w:fill="FFFFFF"/>
        <w:ind w:left="5" w:right="11"/>
        <w:jc w:val="both"/>
        <w:rPr>
          <w:rFonts w:ascii="Georgia" w:hAnsi="Georgia"/>
          <w:color w:val="000000"/>
          <w:spacing w:val="2"/>
          <w:sz w:val="24"/>
          <w:szCs w:val="24"/>
        </w:rPr>
      </w:pPr>
      <w:r w:rsidRPr="0004538D">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04538D" w:rsidRPr="0004538D" w:rsidRDefault="0004538D" w:rsidP="0004538D">
      <w:pPr>
        <w:pStyle w:val="ac"/>
        <w:shd w:val="clear" w:color="auto" w:fill="FFFFFF"/>
        <w:ind w:left="5" w:right="11"/>
        <w:jc w:val="both"/>
        <w:rPr>
          <w:rFonts w:ascii="Georgia" w:hAnsi="Georgia"/>
          <w:color w:val="000000"/>
          <w:spacing w:val="2"/>
          <w:sz w:val="24"/>
          <w:szCs w:val="24"/>
        </w:rPr>
      </w:pPr>
      <w:r w:rsidRPr="0004538D">
        <w:rPr>
          <w:rFonts w:ascii="Georgia" w:hAnsi="Georgia"/>
          <w:color w:val="000000"/>
          <w:spacing w:val="2"/>
          <w:sz w:val="24"/>
          <w:szCs w:val="24"/>
        </w:rPr>
        <w:t xml:space="preserve">- Субвенции бюджетам внутригородских муниципальных образований Санкт-Петербурга </w:t>
      </w:r>
      <w:r w:rsidRPr="0004538D">
        <w:rPr>
          <w:rFonts w:ascii="Georgia" w:hAnsi="Georgia"/>
          <w:color w:val="000000"/>
          <w:spacing w:val="2"/>
          <w:sz w:val="24"/>
          <w:szCs w:val="24"/>
        </w:rPr>
        <w:lastRenderedPageBreak/>
        <w:t>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04538D" w:rsidRPr="0004538D" w:rsidRDefault="0004538D" w:rsidP="0004538D">
      <w:pPr>
        <w:pStyle w:val="ac"/>
        <w:shd w:val="clear" w:color="auto" w:fill="FFFFFF"/>
        <w:ind w:left="5" w:right="11"/>
        <w:jc w:val="both"/>
        <w:rPr>
          <w:rFonts w:ascii="Georgia" w:hAnsi="Georgia"/>
          <w:color w:val="000000"/>
          <w:spacing w:val="2"/>
          <w:sz w:val="24"/>
          <w:szCs w:val="24"/>
        </w:rPr>
      </w:pPr>
      <w:r w:rsidRPr="0004538D">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04538D" w:rsidRPr="0004538D" w:rsidRDefault="0004538D" w:rsidP="0004538D">
      <w:pPr>
        <w:pStyle w:val="ac"/>
        <w:shd w:val="clear" w:color="auto" w:fill="FFFFFF"/>
        <w:ind w:left="5" w:right="11"/>
        <w:jc w:val="both"/>
        <w:rPr>
          <w:rFonts w:ascii="Georgia" w:hAnsi="Georgia"/>
          <w:color w:val="000000"/>
          <w:spacing w:val="2"/>
          <w:sz w:val="24"/>
          <w:szCs w:val="24"/>
        </w:rPr>
      </w:pPr>
      <w:r w:rsidRPr="0004538D">
        <w:rPr>
          <w:rFonts w:ascii="Georgia" w:hAnsi="Georgia"/>
          <w:color w:val="000000"/>
          <w:spacing w:val="2"/>
          <w:sz w:val="24"/>
          <w:szCs w:val="24"/>
        </w:rPr>
        <w:t>приемным родителям в размере 3 312,6 тыс.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6. Утвердить общий объем бюджетных ассигнований на исполнение публичных нормативных обязательств в сумме 7 751,8 тыс.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13. Установить верхний предел муниципального долга по состоянию на 01.01.2019г. – 0,0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14. Установить предельный объем муниципального долга на 2018 год – 0,0 руб.</w:t>
      </w:r>
    </w:p>
    <w:p w:rsidR="0004538D" w:rsidRPr="0004538D" w:rsidRDefault="0004538D" w:rsidP="0004538D">
      <w:pPr>
        <w:pStyle w:val="a3"/>
        <w:spacing w:after="0"/>
        <w:jc w:val="both"/>
        <w:rPr>
          <w:rFonts w:ascii="Georgia" w:hAnsi="Georgia"/>
          <w:sz w:val="24"/>
          <w:szCs w:val="24"/>
        </w:rPr>
      </w:pPr>
      <w:r w:rsidRPr="0004538D">
        <w:rPr>
          <w:rFonts w:ascii="Georgia" w:hAnsi="Georgia"/>
          <w:sz w:val="24"/>
          <w:szCs w:val="24"/>
        </w:rPr>
        <w:t>15. Установить верхний предел долга по муниципальным гарантиям по состоянию на 01.01.2019г. –0,0 руб.</w:t>
      </w:r>
    </w:p>
    <w:p w:rsidR="0004538D" w:rsidRPr="0004538D" w:rsidRDefault="0004538D" w:rsidP="0004538D">
      <w:pPr>
        <w:pStyle w:val="a3"/>
        <w:spacing w:after="0"/>
        <w:jc w:val="both"/>
        <w:rPr>
          <w:rFonts w:ascii="Georgia" w:hAnsi="Georgia"/>
        </w:rPr>
      </w:pPr>
      <w:r w:rsidRPr="0004538D">
        <w:rPr>
          <w:rFonts w:ascii="Georgia" w:hAnsi="Georgia"/>
          <w:sz w:val="24"/>
          <w:szCs w:val="24"/>
        </w:rPr>
        <w:t>16. Опубликовать настоящее Решение с приложениями в местных средствах массовой информации.</w:t>
      </w:r>
    </w:p>
    <w:p w:rsidR="0004538D" w:rsidRPr="0004538D" w:rsidRDefault="0004538D" w:rsidP="0004538D">
      <w:pPr>
        <w:pStyle w:val="a3"/>
        <w:spacing w:after="0"/>
        <w:jc w:val="both"/>
        <w:rPr>
          <w:rFonts w:ascii="Georgia" w:hAnsi="Georgia"/>
        </w:rPr>
      </w:pPr>
      <w:r w:rsidRPr="0004538D">
        <w:rPr>
          <w:rFonts w:ascii="Georgia" w:hAnsi="Georgia"/>
          <w:sz w:val="24"/>
          <w:szCs w:val="24"/>
        </w:rPr>
        <w:t>17. Настоящее Решение вступает в силу на следующий день после официального опубликования.</w:t>
      </w:r>
    </w:p>
    <w:p w:rsidR="00441413" w:rsidRPr="0004538D" w:rsidRDefault="00441413" w:rsidP="0004538D">
      <w:pPr>
        <w:spacing w:after="0" w:line="240" w:lineRule="auto"/>
        <w:rPr>
          <w:rFonts w:ascii="Georgia" w:hAnsi="Georgia"/>
          <w:sz w:val="24"/>
          <w:szCs w:val="24"/>
        </w:rPr>
      </w:pPr>
    </w:p>
    <w:p w:rsidR="00984372" w:rsidRPr="0004538D" w:rsidRDefault="00BE16EB" w:rsidP="00765B81">
      <w:pPr>
        <w:spacing w:after="0" w:line="240" w:lineRule="auto"/>
        <w:ind w:firstLine="567"/>
        <w:jc w:val="right"/>
        <w:rPr>
          <w:rFonts w:ascii="Georgia" w:hAnsi="Georgia"/>
          <w:sz w:val="24"/>
          <w:szCs w:val="24"/>
        </w:rPr>
      </w:pPr>
      <w:r>
        <w:rPr>
          <w:rFonts w:ascii="Georgia" w:hAnsi="Georgia"/>
          <w:b/>
          <w:sz w:val="24"/>
          <w:szCs w:val="24"/>
        </w:rPr>
        <w:t>Глава</w:t>
      </w:r>
      <w:r w:rsidR="00984372" w:rsidRPr="0004538D">
        <w:rPr>
          <w:rFonts w:ascii="Georgia" w:hAnsi="Georgia"/>
          <w:b/>
          <w:sz w:val="24"/>
          <w:szCs w:val="24"/>
        </w:rPr>
        <w:t xml:space="preserve"> Муниципального образования                              </w:t>
      </w:r>
    </w:p>
    <w:p w:rsidR="00765B81" w:rsidRPr="0004538D" w:rsidRDefault="00984372" w:rsidP="004C6B1E">
      <w:pPr>
        <w:pStyle w:val="a3"/>
        <w:spacing w:after="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04538D" w:rsidRDefault="0004538D" w:rsidP="00441413">
      <w:pPr>
        <w:pStyle w:val="a3"/>
        <w:spacing w:after="0"/>
        <w:rPr>
          <w:rFonts w:ascii="Georgia" w:hAnsi="Georgia"/>
          <w:b/>
          <w:sz w:val="24"/>
          <w:szCs w:val="24"/>
        </w:rPr>
      </w:pPr>
    </w:p>
    <w:p w:rsidR="0004538D" w:rsidRDefault="0004538D" w:rsidP="00441413">
      <w:pPr>
        <w:pStyle w:val="a3"/>
        <w:spacing w:after="0"/>
        <w:rPr>
          <w:rFonts w:ascii="Georgia" w:hAnsi="Georgia"/>
          <w:b/>
          <w:sz w:val="24"/>
          <w:szCs w:val="24"/>
        </w:rPr>
      </w:pPr>
    </w:p>
    <w:tbl>
      <w:tblPr>
        <w:tblW w:w="10348" w:type="dxa"/>
        <w:tblInd w:w="108" w:type="dxa"/>
        <w:tblLayout w:type="fixed"/>
        <w:tblLook w:val="04A0" w:firstRow="1" w:lastRow="0" w:firstColumn="1" w:lastColumn="0" w:noHBand="0" w:noVBand="1"/>
      </w:tblPr>
      <w:tblGrid>
        <w:gridCol w:w="2875"/>
        <w:gridCol w:w="7473"/>
      </w:tblGrid>
      <w:tr w:rsidR="004C6B1E" w:rsidRPr="004C6B1E" w:rsidTr="002D5BFF">
        <w:trPr>
          <w:trHeight w:val="300"/>
        </w:trPr>
        <w:tc>
          <w:tcPr>
            <w:tcW w:w="2875"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4"/>
                <w:szCs w:val="24"/>
                <w:lang w:eastAsia="ru-RU"/>
              </w:rPr>
            </w:pPr>
          </w:p>
        </w:tc>
        <w:tc>
          <w:tcPr>
            <w:tcW w:w="7473" w:type="dxa"/>
            <w:tcBorders>
              <w:top w:val="nil"/>
              <w:left w:val="nil"/>
              <w:bottom w:val="nil"/>
              <w:right w:val="nil"/>
            </w:tcBorders>
            <w:shd w:val="clear" w:color="auto" w:fill="auto"/>
            <w:noWrap/>
            <w:vAlign w:val="bottom"/>
            <w:hideMark/>
          </w:tcPr>
          <w:p w:rsidR="004C6B1E" w:rsidRPr="00EB64D0" w:rsidRDefault="002D5BFF" w:rsidP="002D5BFF">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C6B1E" w:rsidRPr="00EB64D0">
              <w:rPr>
                <w:rFonts w:ascii="Georgia" w:eastAsia="Times New Roman" w:hAnsi="Georgia" w:cs="Times New Roman"/>
                <w:sz w:val="24"/>
                <w:szCs w:val="24"/>
                <w:lang w:eastAsia="ru-RU"/>
              </w:rPr>
              <w:t>Приложение 1</w:t>
            </w:r>
          </w:p>
        </w:tc>
      </w:tr>
      <w:tr w:rsidR="004C6B1E" w:rsidRPr="004C6B1E" w:rsidTr="002D5BFF">
        <w:trPr>
          <w:trHeight w:val="300"/>
        </w:trPr>
        <w:tc>
          <w:tcPr>
            <w:tcW w:w="2875"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right"/>
              <w:rPr>
                <w:rFonts w:ascii="Times New Roman" w:eastAsia="Times New Roman" w:hAnsi="Times New Roman" w:cs="Times New Roman"/>
                <w:lang w:eastAsia="ru-RU"/>
              </w:rPr>
            </w:pPr>
          </w:p>
        </w:tc>
        <w:tc>
          <w:tcPr>
            <w:tcW w:w="7473" w:type="dxa"/>
            <w:tcBorders>
              <w:top w:val="nil"/>
              <w:left w:val="nil"/>
              <w:bottom w:val="nil"/>
              <w:right w:val="nil"/>
            </w:tcBorders>
            <w:shd w:val="clear" w:color="auto" w:fill="auto"/>
            <w:noWrap/>
            <w:vAlign w:val="bottom"/>
            <w:hideMark/>
          </w:tcPr>
          <w:p w:rsidR="004C6B1E" w:rsidRPr="00EB64D0" w:rsidRDefault="004C6B1E" w:rsidP="00441413">
            <w:pPr>
              <w:spacing w:after="0" w:line="240" w:lineRule="auto"/>
              <w:ind w:hanging="573"/>
              <w:rPr>
                <w:rFonts w:ascii="Georgia" w:eastAsia="Times New Roman" w:hAnsi="Georgia" w:cs="Times New Roman"/>
                <w:sz w:val="24"/>
                <w:szCs w:val="24"/>
                <w:lang w:eastAsia="ru-RU"/>
              </w:rPr>
            </w:pPr>
            <w:r w:rsidRPr="00EB64D0">
              <w:rPr>
                <w:rFonts w:ascii="Georgia" w:eastAsia="Times New Roman" w:hAnsi="Georgia" w:cs="Times New Roman"/>
                <w:sz w:val="24"/>
                <w:szCs w:val="24"/>
                <w:lang w:eastAsia="ru-RU"/>
              </w:rPr>
              <w:t xml:space="preserve">     к </w:t>
            </w:r>
            <w:r w:rsidR="00EB64D0">
              <w:rPr>
                <w:rFonts w:ascii="Georgia" w:eastAsia="Times New Roman" w:hAnsi="Georgia" w:cs="Times New Roman"/>
                <w:sz w:val="24"/>
                <w:szCs w:val="24"/>
                <w:lang w:eastAsia="ru-RU"/>
              </w:rPr>
              <w:t xml:space="preserve">    </w:t>
            </w:r>
            <w:r w:rsidR="002D5BFF">
              <w:rPr>
                <w:rFonts w:ascii="Georgia" w:eastAsia="Times New Roman" w:hAnsi="Georgia" w:cs="Times New Roman"/>
                <w:sz w:val="24"/>
                <w:szCs w:val="24"/>
                <w:lang w:eastAsia="ru-RU"/>
              </w:rPr>
              <w:t xml:space="preserve">  </w:t>
            </w:r>
            <w:r w:rsidR="00441413">
              <w:rPr>
                <w:rFonts w:ascii="Georgia" w:eastAsia="Times New Roman" w:hAnsi="Georgia" w:cs="Times New Roman"/>
                <w:sz w:val="24"/>
                <w:szCs w:val="24"/>
                <w:lang w:eastAsia="ru-RU"/>
              </w:rPr>
              <w:t xml:space="preserve">   </w:t>
            </w:r>
            <w:r w:rsidR="0004538D">
              <w:rPr>
                <w:rFonts w:ascii="Georgia" w:eastAsia="Times New Roman" w:hAnsi="Georgia" w:cs="Times New Roman"/>
                <w:sz w:val="24"/>
                <w:szCs w:val="24"/>
                <w:lang w:eastAsia="ru-RU"/>
              </w:rPr>
              <w:t xml:space="preserve">  </w:t>
            </w:r>
            <w:proofErr w:type="spellStart"/>
            <w:r w:rsidR="00441413">
              <w:rPr>
                <w:rFonts w:ascii="Georgia" w:eastAsia="Times New Roman" w:hAnsi="Georgia" w:cs="Times New Roman"/>
                <w:sz w:val="24"/>
                <w:szCs w:val="24"/>
                <w:lang w:eastAsia="ru-RU"/>
              </w:rPr>
              <w:t>к</w:t>
            </w:r>
            <w:proofErr w:type="spellEnd"/>
            <w:r w:rsidR="00441413">
              <w:rPr>
                <w:rFonts w:ascii="Georgia" w:eastAsia="Times New Roman" w:hAnsi="Georgia" w:cs="Times New Roman"/>
                <w:sz w:val="24"/>
                <w:szCs w:val="24"/>
                <w:lang w:eastAsia="ru-RU"/>
              </w:rPr>
              <w:t xml:space="preserve"> </w:t>
            </w:r>
            <w:r w:rsidRPr="00EB64D0">
              <w:rPr>
                <w:rFonts w:ascii="Georgia" w:eastAsia="Times New Roman" w:hAnsi="Georgia" w:cs="Times New Roman"/>
                <w:sz w:val="24"/>
                <w:szCs w:val="24"/>
                <w:lang w:eastAsia="ru-RU"/>
              </w:rPr>
              <w:t xml:space="preserve">Решению Муниципального Совета № </w:t>
            </w:r>
            <w:r w:rsidR="0004538D">
              <w:rPr>
                <w:rFonts w:ascii="Georgia" w:eastAsia="Times New Roman" w:hAnsi="Georgia" w:cs="Times New Roman"/>
                <w:sz w:val="24"/>
                <w:szCs w:val="24"/>
                <w:lang w:eastAsia="ru-RU"/>
              </w:rPr>
              <w:t>2</w:t>
            </w:r>
            <w:r w:rsidR="00441413">
              <w:rPr>
                <w:rFonts w:ascii="Georgia" w:eastAsia="Times New Roman" w:hAnsi="Georgia" w:cs="Times New Roman"/>
                <w:sz w:val="24"/>
                <w:szCs w:val="24"/>
                <w:lang w:eastAsia="ru-RU"/>
              </w:rPr>
              <w:t xml:space="preserve"> </w:t>
            </w:r>
            <w:r w:rsidRPr="00EB64D0">
              <w:rPr>
                <w:rFonts w:ascii="Georgia" w:eastAsia="Times New Roman" w:hAnsi="Georgia" w:cs="Times New Roman"/>
                <w:sz w:val="24"/>
                <w:szCs w:val="24"/>
                <w:lang w:eastAsia="ru-RU"/>
              </w:rPr>
              <w:t xml:space="preserve">от </w:t>
            </w:r>
            <w:r w:rsidR="0004538D">
              <w:rPr>
                <w:rFonts w:ascii="Georgia" w:eastAsia="Times New Roman" w:hAnsi="Georgia" w:cs="Times New Roman"/>
                <w:sz w:val="24"/>
                <w:szCs w:val="24"/>
                <w:lang w:eastAsia="ru-RU"/>
              </w:rPr>
              <w:t>11.04</w:t>
            </w:r>
            <w:r w:rsidR="00441413">
              <w:rPr>
                <w:rFonts w:ascii="Georgia" w:eastAsia="Times New Roman" w:hAnsi="Georgia" w:cs="Times New Roman"/>
                <w:sz w:val="24"/>
                <w:szCs w:val="24"/>
                <w:lang w:eastAsia="ru-RU"/>
              </w:rPr>
              <w:t>.2018</w:t>
            </w:r>
            <w:r w:rsidRPr="00EB64D0">
              <w:rPr>
                <w:rFonts w:ascii="Georgia" w:eastAsia="Times New Roman" w:hAnsi="Georgia" w:cs="Times New Roman"/>
                <w:sz w:val="24"/>
                <w:szCs w:val="24"/>
                <w:lang w:eastAsia="ru-RU"/>
              </w:rPr>
              <w:t xml:space="preserve"> года</w:t>
            </w:r>
          </w:p>
        </w:tc>
      </w:tr>
      <w:tr w:rsidR="004C6B1E" w:rsidRPr="004C6B1E" w:rsidTr="002D5BFF">
        <w:trPr>
          <w:trHeight w:val="12209"/>
        </w:trPr>
        <w:tc>
          <w:tcPr>
            <w:tcW w:w="10348" w:type="dxa"/>
            <w:gridSpan w:val="2"/>
            <w:tcBorders>
              <w:top w:val="nil"/>
              <w:left w:val="nil"/>
              <w:bottom w:val="nil"/>
              <w:right w:val="nil"/>
            </w:tcBorders>
            <w:shd w:val="clear" w:color="auto" w:fill="auto"/>
            <w:vAlign w:val="bottom"/>
            <w:hideMark/>
          </w:tcPr>
          <w:p w:rsidR="0004538D" w:rsidRDefault="0004538D" w:rsidP="00441413">
            <w:pPr>
              <w:spacing w:after="0"/>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lastRenderedPageBreak/>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04538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441413" w:rsidRPr="00441413" w:rsidRDefault="0004538D" w:rsidP="00441413">
            <w:pPr>
              <w:spacing w:after="0"/>
              <w:jc w:val="right"/>
              <w:rPr>
                <w:rFonts w:ascii="Georgia" w:hAnsi="Georgia"/>
                <w:color w:val="000000"/>
                <w:sz w:val="24"/>
                <w:szCs w:val="24"/>
              </w:rPr>
            </w:pPr>
            <w:r w:rsidRPr="0004538D">
              <w:rPr>
                <w:rFonts w:ascii="Georgia" w:eastAsia="Times New Roman" w:hAnsi="Georgia" w:cs="Times New Roman"/>
                <w:sz w:val="24"/>
                <w:szCs w:val="24"/>
                <w:lang w:eastAsia="ru-RU"/>
              </w:rPr>
              <w:t xml:space="preserve">Санкт - </w:t>
            </w:r>
            <w:r>
              <w:rPr>
                <w:rFonts w:ascii="Georgia" w:eastAsia="Times New Roman" w:hAnsi="Georgia" w:cs="Times New Roman"/>
                <w:sz w:val="24"/>
                <w:szCs w:val="24"/>
                <w:lang w:eastAsia="ru-RU"/>
              </w:rPr>
              <w:t xml:space="preserve">Петербурга Муниципальный округ </w:t>
            </w:r>
            <w:r w:rsidRPr="0004538D">
              <w:rPr>
                <w:rFonts w:ascii="Georgia" w:eastAsia="Times New Roman" w:hAnsi="Georgia" w:cs="Times New Roman"/>
                <w:sz w:val="24"/>
                <w:szCs w:val="24"/>
                <w:lang w:eastAsia="ru-RU"/>
              </w:rPr>
              <w:t>Черная речка на 2018 год»</w:t>
            </w:r>
          </w:p>
          <w:p w:rsidR="00EB64D0" w:rsidRPr="00EB64D0" w:rsidRDefault="00EB64D0" w:rsidP="00EB64D0">
            <w:pPr>
              <w:spacing w:after="0" w:line="240" w:lineRule="auto"/>
              <w:jc w:val="right"/>
              <w:rPr>
                <w:rFonts w:ascii="Georgia" w:eastAsia="Times New Roman" w:hAnsi="Georgia" w:cs="Times New Roman"/>
                <w:sz w:val="24"/>
                <w:szCs w:val="24"/>
                <w:lang w:eastAsia="ru-RU"/>
              </w:rPr>
            </w:pPr>
            <w:r w:rsidRPr="00EB64D0">
              <w:rPr>
                <w:rFonts w:ascii="Georgia" w:hAnsi="Georgia"/>
                <w:sz w:val="24"/>
                <w:szCs w:val="24"/>
              </w:rPr>
              <w:t xml:space="preserve"> </w:t>
            </w:r>
          </w:p>
          <w:p w:rsidR="00EB64D0" w:rsidRPr="00EB64D0" w:rsidRDefault="00EB64D0" w:rsidP="00EB64D0">
            <w:pPr>
              <w:spacing w:after="0"/>
              <w:jc w:val="center"/>
              <w:rPr>
                <w:rFonts w:ascii="Georgia" w:hAnsi="Georgia"/>
                <w:b/>
                <w:bCs/>
                <w:sz w:val="24"/>
                <w:szCs w:val="24"/>
              </w:rPr>
            </w:pPr>
            <w:r w:rsidRPr="00EB64D0">
              <w:rPr>
                <w:rFonts w:ascii="Georgia" w:hAnsi="Georgia"/>
                <w:b/>
                <w:bCs/>
                <w:sz w:val="24"/>
                <w:szCs w:val="24"/>
              </w:rPr>
              <w:t>ДОХОДЫ</w:t>
            </w:r>
          </w:p>
          <w:tbl>
            <w:tblPr>
              <w:tblW w:w="12363" w:type="dxa"/>
              <w:tblLayout w:type="fixed"/>
              <w:tblLook w:val="04A0" w:firstRow="1" w:lastRow="0" w:firstColumn="1" w:lastColumn="0" w:noHBand="0" w:noVBand="1"/>
            </w:tblPr>
            <w:tblGrid>
              <w:gridCol w:w="601"/>
              <w:gridCol w:w="139"/>
              <w:gridCol w:w="8960"/>
              <w:gridCol w:w="257"/>
              <w:gridCol w:w="509"/>
              <w:gridCol w:w="335"/>
              <w:gridCol w:w="309"/>
              <w:gridCol w:w="374"/>
              <w:gridCol w:w="879"/>
            </w:tblGrid>
            <w:tr w:rsidR="00EB64D0" w:rsidRPr="00EB64D0" w:rsidTr="001A2B7A">
              <w:trPr>
                <w:gridAfter w:val="3"/>
                <w:wAfter w:w="1562" w:type="dxa"/>
                <w:trHeight w:val="255"/>
              </w:trPr>
              <w:tc>
                <w:tcPr>
                  <w:tcW w:w="740" w:type="dxa"/>
                  <w:gridSpan w:val="2"/>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sz w:val="24"/>
                      <w:szCs w:val="24"/>
                      <w:lang w:eastAsia="ru-RU"/>
                    </w:rPr>
                  </w:pPr>
                </w:p>
              </w:tc>
              <w:tc>
                <w:tcPr>
                  <w:tcW w:w="9217" w:type="dxa"/>
                  <w:gridSpan w:val="2"/>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r w:rsidRPr="00EB64D0">
                    <w:rPr>
                      <w:rFonts w:ascii="Georgia" w:eastAsia="Times New Roman" w:hAnsi="Georgia" w:cs="Times New Roman"/>
                      <w:b/>
                      <w:bCs/>
                      <w:sz w:val="24"/>
                      <w:szCs w:val="24"/>
                      <w:lang w:eastAsia="ru-RU"/>
                    </w:rPr>
                    <w:t>БЮДЖЕТА ВНУТРИГОРОДСКОГО МУНИЦИПАЛЬНОГО ОБРАЗОВАНИЯ САНКТ-ПЕТЕРБУРГА</w:t>
                  </w:r>
                </w:p>
              </w:tc>
              <w:tc>
                <w:tcPr>
                  <w:tcW w:w="844" w:type="dxa"/>
                  <w:gridSpan w:val="2"/>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p>
              </w:tc>
            </w:tr>
            <w:tr w:rsidR="00EB64D0" w:rsidRPr="00EB64D0" w:rsidTr="001A2B7A">
              <w:trPr>
                <w:gridAfter w:val="3"/>
                <w:wAfter w:w="1562" w:type="dxa"/>
                <w:trHeight w:val="255"/>
              </w:trPr>
              <w:tc>
                <w:tcPr>
                  <w:tcW w:w="740" w:type="dxa"/>
                  <w:gridSpan w:val="2"/>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sz w:val="24"/>
                      <w:szCs w:val="24"/>
                      <w:lang w:eastAsia="ru-RU"/>
                    </w:rPr>
                  </w:pPr>
                </w:p>
              </w:tc>
              <w:tc>
                <w:tcPr>
                  <w:tcW w:w="9217" w:type="dxa"/>
                  <w:gridSpan w:val="2"/>
                  <w:tcBorders>
                    <w:top w:val="nil"/>
                    <w:left w:val="nil"/>
                    <w:bottom w:val="nil"/>
                    <w:right w:val="nil"/>
                  </w:tcBorders>
                  <w:shd w:val="clear" w:color="auto" w:fill="auto"/>
                  <w:noWrap/>
                  <w:vAlign w:val="bottom"/>
                  <w:hideMark/>
                </w:tcPr>
                <w:p w:rsidR="00441413" w:rsidRPr="00EB64D0" w:rsidRDefault="00EB64D0" w:rsidP="0004538D">
                  <w:pPr>
                    <w:spacing w:after="0" w:line="240" w:lineRule="auto"/>
                    <w:jc w:val="center"/>
                    <w:rPr>
                      <w:rFonts w:ascii="Georgia" w:eastAsia="Times New Roman" w:hAnsi="Georgia" w:cs="Times New Roman"/>
                      <w:b/>
                      <w:bCs/>
                      <w:sz w:val="24"/>
                      <w:szCs w:val="24"/>
                      <w:lang w:eastAsia="ru-RU"/>
                    </w:rPr>
                  </w:pPr>
                  <w:r w:rsidRPr="00EB64D0">
                    <w:rPr>
                      <w:rFonts w:ascii="Georgia" w:eastAsia="Times New Roman" w:hAnsi="Georgia" w:cs="Times New Roman"/>
                      <w:b/>
                      <w:bCs/>
                      <w:sz w:val="24"/>
                      <w:szCs w:val="24"/>
                      <w:lang w:eastAsia="ru-RU"/>
                    </w:rPr>
                    <w:t>МУНИЦИПАЛЬНЫЙ ОКРУГ ЧЕРНАЯ РЕЧКА НА 2018 ГОД</w:t>
                  </w:r>
                </w:p>
              </w:tc>
              <w:tc>
                <w:tcPr>
                  <w:tcW w:w="844" w:type="dxa"/>
                  <w:gridSpan w:val="2"/>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p>
              </w:tc>
            </w:tr>
            <w:tr w:rsidR="00EB64D0" w:rsidRPr="004C6B1E" w:rsidTr="001A2B7A">
              <w:trPr>
                <w:gridAfter w:val="6"/>
                <w:wAfter w:w="2663" w:type="dxa"/>
                <w:trHeight w:val="300"/>
              </w:trPr>
              <w:tc>
                <w:tcPr>
                  <w:tcW w:w="9700" w:type="dxa"/>
                  <w:gridSpan w:val="3"/>
                  <w:tcBorders>
                    <w:top w:val="nil"/>
                    <w:left w:val="nil"/>
                    <w:bottom w:val="nil"/>
                    <w:right w:val="nil"/>
                  </w:tcBorders>
                  <w:shd w:val="clear" w:color="auto" w:fill="auto"/>
                  <w:noWrap/>
                  <w:vAlign w:val="bottom"/>
                  <w:hideMark/>
                </w:tcPr>
                <w:p w:rsidR="00670A1E" w:rsidRDefault="00670A1E" w:rsidP="00670A1E">
                  <w:pPr>
                    <w:spacing w:after="0" w:line="240" w:lineRule="auto"/>
                    <w:jc w:val="right"/>
                    <w:rPr>
                      <w:rFonts w:ascii="Georgia" w:eastAsia="Times New Roman" w:hAnsi="Georgia" w:cs="Times New Roman"/>
                      <w:sz w:val="24"/>
                      <w:szCs w:val="24"/>
                      <w:lang w:eastAsia="ru-RU"/>
                    </w:rPr>
                  </w:pPr>
                </w:p>
                <w:tbl>
                  <w:tblPr>
                    <w:tblW w:w="9809" w:type="dxa"/>
                    <w:jc w:val="center"/>
                    <w:tblLayout w:type="fixed"/>
                    <w:tblLook w:val="04A0" w:firstRow="1" w:lastRow="0" w:firstColumn="1" w:lastColumn="0" w:noHBand="0" w:noVBand="1"/>
                  </w:tblPr>
                  <w:tblGrid>
                    <w:gridCol w:w="680"/>
                    <w:gridCol w:w="2487"/>
                    <w:gridCol w:w="5245"/>
                    <w:gridCol w:w="1397"/>
                  </w:tblGrid>
                  <w:tr w:rsidR="0004538D" w:rsidRPr="0004538D" w:rsidTr="001A2B7A">
                    <w:trPr>
                      <w:trHeight w:val="255"/>
                      <w:jc w:val="center"/>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04538D" w:rsidRPr="0004538D" w:rsidRDefault="0004538D" w:rsidP="0004538D">
                        <w:pPr>
                          <w:spacing w:after="0" w:line="240" w:lineRule="auto"/>
                          <w:jc w:val="center"/>
                          <w:rPr>
                            <w:rFonts w:ascii="Times New Roman" w:eastAsia="Times New Roman" w:hAnsi="Times New Roman" w:cs="Times New Roman"/>
                            <w:b/>
                            <w:bCs/>
                            <w:sz w:val="16"/>
                            <w:szCs w:val="16"/>
                            <w:lang w:eastAsia="ru-RU"/>
                          </w:rPr>
                        </w:pPr>
                        <w:r w:rsidRPr="0004538D">
                          <w:rPr>
                            <w:rFonts w:ascii="Times New Roman" w:eastAsia="Times New Roman" w:hAnsi="Times New Roman" w:cs="Times New Roman"/>
                            <w:b/>
                            <w:bCs/>
                            <w:sz w:val="16"/>
                            <w:szCs w:val="16"/>
                            <w:lang w:eastAsia="ru-RU"/>
                          </w:rPr>
                          <w:t>№ п/п</w:t>
                        </w:r>
                      </w:p>
                    </w:tc>
                    <w:tc>
                      <w:tcPr>
                        <w:tcW w:w="2487"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04538D" w:rsidRPr="0004538D" w:rsidRDefault="0004538D" w:rsidP="0004538D">
                        <w:pPr>
                          <w:spacing w:after="0" w:line="240" w:lineRule="auto"/>
                          <w:jc w:val="center"/>
                          <w:rPr>
                            <w:rFonts w:ascii="Times New Roman" w:eastAsia="Times New Roman" w:hAnsi="Times New Roman" w:cs="Times New Roman"/>
                            <w:b/>
                            <w:bCs/>
                            <w:sz w:val="16"/>
                            <w:szCs w:val="16"/>
                            <w:lang w:eastAsia="ru-RU"/>
                          </w:rPr>
                        </w:pPr>
                        <w:r w:rsidRPr="0004538D">
                          <w:rPr>
                            <w:rFonts w:ascii="Times New Roman" w:eastAsia="Times New Roman" w:hAnsi="Times New Roman" w:cs="Times New Roman"/>
                            <w:b/>
                            <w:bCs/>
                            <w:sz w:val="16"/>
                            <w:szCs w:val="16"/>
                            <w:lang w:eastAsia="ru-RU"/>
                          </w:rPr>
                          <w:t>Код статьи</w:t>
                        </w:r>
                      </w:p>
                    </w:tc>
                    <w:tc>
                      <w:tcPr>
                        <w:tcW w:w="5245"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04538D" w:rsidRPr="0004538D" w:rsidRDefault="0004538D" w:rsidP="0004538D">
                        <w:pPr>
                          <w:spacing w:after="0" w:line="240" w:lineRule="auto"/>
                          <w:jc w:val="center"/>
                          <w:rPr>
                            <w:rFonts w:ascii="Times New Roman" w:eastAsia="Times New Roman" w:hAnsi="Times New Roman" w:cs="Times New Roman"/>
                            <w:b/>
                            <w:bCs/>
                            <w:sz w:val="16"/>
                            <w:szCs w:val="16"/>
                            <w:lang w:eastAsia="ru-RU"/>
                          </w:rPr>
                        </w:pPr>
                        <w:r w:rsidRPr="0004538D">
                          <w:rPr>
                            <w:rFonts w:ascii="Times New Roman" w:eastAsia="Times New Roman" w:hAnsi="Times New Roman" w:cs="Times New Roman"/>
                            <w:b/>
                            <w:bCs/>
                            <w:sz w:val="16"/>
                            <w:szCs w:val="16"/>
                            <w:lang w:eastAsia="ru-RU"/>
                          </w:rPr>
                          <w:t>Источники доходов</w:t>
                        </w:r>
                      </w:p>
                    </w:tc>
                    <w:tc>
                      <w:tcPr>
                        <w:tcW w:w="1397" w:type="dxa"/>
                        <w:tcBorders>
                          <w:top w:val="single" w:sz="8" w:space="0" w:color="00000A"/>
                          <w:left w:val="nil"/>
                          <w:bottom w:val="nil"/>
                          <w:right w:val="single" w:sz="8" w:space="0" w:color="00000A"/>
                        </w:tcBorders>
                        <w:shd w:val="clear" w:color="auto" w:fill="auto"/>
                        <w:vAlign w:val="center"/>
                        <w:hideMark/>
                      </w:tcPr>
                      <w:p w:rsidR="0004538D" w:rsidRPr="0004538D" w:rsidRDefault="0004538D" w:rsidP="0004538D">
                        <w:pPr>
                          <w:spacing w:after="0" w:line="240" w:lineRule="auto"/>
                          <w:jc w:val="center"/>
                          <w:rPr>
                            <w:rFonts w:ascii="Times New Roman" w:eastAsia="Times New Roman" w:hAnsi="Times New Roman" w:cs="Times New Roman"/>
                            <w:b/>
                            <w:bCs/>
                            <w:sz w:val="16"/>
                            <w:szCs w:val="16"/>
                            <w:lang w:eastAsia="ru-RU"/>
                          </w:rPr>
                        </w:pPr>
                        <w:r w:rsidRPr="0004538D">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04538D">
                          <w:rPr>
                            <w:rFonts w:ascii="Times New Roman" w:eastAsia="Times New Roman" w:hAnsi="Times New Roman" w:cs="Times New Roman"/>
                            <w:b/>
                            <w:bCs/>
                            <w:sz w:val="16"/>
                            <w:szCs w:val="16"/>
                            <w:lang w:eastAsia="ru-RU"/>
                          </w:rPr>
                          <w:t>руб.)</w:t>
                        </w:r>
                      </w:p>
                    </w:tc>
                  </w:tr>
                  <w:tr w:rsidR="0004538D" w:rsidRPr="0004538D" w:rsidTr="001A2B7A">
                    <w:trPr>
                      <w:trHeight w:val="270"/>
                      <w:jc w:val="center"/>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16"/>
                            <w:szCs w:val="16"/>
                            <w:lang w:eastAsia="ru-RU"/>
                          </w:rPr>
                        </w:pPr>
                      </w:p>
                    </w:tc>
                    <w:tc>
                      <w:tcPr>
                        <w:tcW w:w="2487" w:type="dxa"/>
                        <w:vMerge/>
                        <w:tcBorders>
                          <w:top w:val="single" w:sz="8" w:space="0" w:color="00000A"/>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16"/>
                            <w:szCs w:val="16"/>
                            <w:lang w:eastAsia="ru-RU"/>
                          </w:rPr>
                        </w:pPr>
                      </w:p>
                    </w:tc>
                    <w:tc>
                      <w:tcPr>
                        <w:tcW w:w="5245" w:type="dxa"/>
                        <w:vMerge/>
                        <w:tcBorders>
                          <w:top w:val="single" w:sz="8" w:space="0" w:color="00000A"/>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16"/>
                            <w:szCs w:val="16"/>
                            <w:lang w:eastAsia="ru-RU"/>
                          </w:rPr>
                        </w:pPr>
                      </w:p>
                    </w:tc>
                    <w:tc>
                      <w:tcPr>
                        <w:tcW w:w="1397"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jc w:val="center"/>
                          <w:rPr>
                            <w:rFonts w:ascii="Times New Roman" w:eastAsia="Times New Roman" w:hAnsi="Times New Roman" w:cs="Times New Roman"/>
                            <w:b/>
                            <w:bCs/>
                            <w:sz w:val="16"/>
                            <w:szCs w:val="16"/>
                            <w:lang w:eastAsia="ru-RU"/>
                          </w:rPr>
                        </w:pPr>
                        <w:r w:rsidRPr="0004538D">
                          <w:rPr>
                            <w:rFonts w:ascii="Times New Roman" w:eastAsia="Times New Roman" w:hAnsi="Times New Roman" w:cs="Times New Roman"/>
                            <w:b/>
                            <w:bCs/>
                            <w:sz w:val="16"/>
                            <w:szCs w:val="16"/>
                            <w:lang w:eastAsia="ru-RU"/>
                          </w:rPr>
                          <w:t xml:space="preserve"> на год</w:t>
                        </w:r>
                      </w:p>
                    </w:tc>
                  </w:tr>
                  <w:tr w:rsidR="0004538D" w:rsidRPr="0004538D" w:rsidTr="001A2B7A">
                    <w:trPr>
                      <w:trHeight w:val="690"/>
                      <w:jc w:val="center"/>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04538D" w:rsidRPr="0004538D" w:rsidRDefault="0004538D" w:rsidP="0004538D">
                        <w:pPr>
                          <w:spacing w:after="0" w:line="240" w:lineRule="auto"/>
                          <w:jc w:val="center"/>
                          <w:rPr>
                            <w:rFonts w:ascii="Times New Roman" w:eastAsia="Times New Roman" w:hAnsi="Times New Roman" w:cs="Times New Roman"/>
                            <w:b/>
                            <w:bCs/>
                            <w:lang w:eastAsia="ru-RU"/>
                          </w:rPr>
                        </w:pPr>
                        <w:r w:rsidRPr="0004538D">
                          <w:rPr>
                            <w:rFonts w:ascii="Times New Roman" w:eastAsia="Times New Roman" w:hAnsi="Times New Roman" w:cs="Times New Roman"/>
                            <w:b/>
                            <w:bCs/>
                            <w:lang w:eastAsia="ru-RU"/>
                          </w:rPr>
                          <w:t>I</w:t>
                        </w:r>
                      </w:p>
                    </w:tc>
                    <w:tc>
                      <w:tcPr>
                        <w:tcW w:w="2487" w:type="dxa"/>
                        <w:tcBorders>
                          <w:top w:val="nil"/>
                          <w:left w:val="nil"/>
                          <w:bottom w:val="single" w:sz="8" w:space="0" w:color="auto"/>
                          <w:right w:val="single" w:sz="8" w:space="0" w:color="00000A"/>
                        </w:tcBorders>
                        <w:shd w:val="clear" w:color="000000" w:fill="C5D9F1"/>
                        <w:vAlign w:val="bottom"/>
                        <w:hideMark/>
                      </w:tcPr>
                      <w:p w:rsidR="0004538D" w:rsidRPr="0004538D" w:rsidRDefault="0004538D" w:rsidP="0004538D">
                        <w:pPr>
                          <w:spacing w:after="0" w:line="240" w:lineRule="auto"/>
                          <w:rPr>
                            <w:rFonts w:ascii="Times New Roman" w:eastAsia="Times New Roman" w:hAnsi="Times New Roman" w:cs="Times New Roman"/>
                            <w:b/>
                            <w:bCs/>
                            <w:lang w:eastAsia="ru-RU"/>
                          </w:rPr>
                        </w:pPr>
                        <w:r w:rsidRPr="0004538D">
                          <w:rPr>
                            <w:rFonts w:ascii="Times New Roman" w:eastAsia="Times New Roman" w:hAnsi="Times New Roman" w:cs="Times New Roman"/>
                            <w:b/>
                            <w:bCs/>
                            <w:lang w:eastAsia="ru-RU"/>
                          </w:rPr>
                          <w:t>000 1 00 00000 00 0000 000</w:t>
                        </w:r>
                      </w:p>
                    </w:tc>
                    <w:tc>
                      <w:tcPr>
                        <w:tcW w:w="5245" w:type="dxa"/>
                        <w:tcBorders>
                          <w:top w:val="nil"/>
                          <w:left w:val="nil"/>
                          <w:bottom w:val="single" w:sz="8" w:space="0" w:color="auto"/>
                          <w:right w:val="single" w:sz="8" w:space="0" w:color="00000A"/>
                        </w:tcBorders>
                        <w:shd w:val="clear" w:color="000000" w:fill="C5D9F1"/>
                        <w:vAlign w:val="bottom"/>
                        <w:hideMark/>
                      </w:tcPr>
                      <w:p w:rsidR="0004538D" w:rsidRPr="0004538D" w:rsidRDefault="0004538D" w:rsidP="0004538D">
                        <w:pPr>
                          <w:spacing w:after="0" w:line="240" w:lineRule="auto"/>
                          <w:rPr>
                            <w:rFonts w:ascii="Times New Roman" w:eastAsia="Times New Roman" w:hAnsi="Times New Roman" w:cs="Times New Roman"/>
                            <w:b/>
                            <w:bCs/>
                            <w:lang w:eastAsia="ru-RU"/>
                          </w:rPr>
                        </w:pPr>
                        <w:r w:rsidRPr="0004538D">
                          <w:rPr>
                            <w:rFonts w:ascii="Times New Roman" w:eastAsia="Times New Roman" w:hAnsi="Times New Roman" w:cs="Times New Roman"/>
                            <w:b/>
                            <w:bCs/>
                            <w:lang w:eastAsia="ru-RU"/>
                          </w:rPr>
                          <w:t>НАЛОГОВЫЕ И НЕНАЛОГОВЫЕ ДОХОДЫ</w:t>
                        </w:r>
                      </w:p>
                    </w:tc>
                    <w:tc>
                      <w:tcPr>
                        <w:tcW w:w="1397" w:type="dxa"/>
                        <w:tcBorders>
                          <w:top w:val="nil"/>
                          <w:left w:val="nil"/>
                          <w:bottom w:val="single" w:sz="8" w:space="0" w:color="auto"/>
                          <w:right w:val="single" w:sz="8" w:space="0" w:color="auto"/>
                        </w:tcBorders>
                        <w:shd w:val="clear" w:color="000000" w:fill="C5D9F1"/>
                        <w:vAlign w:val="bottom"/>
                        <w:hideMark/>
                      </w:tcPr>
                      <w:p w:rsidR="0004538D" w:rsidRPr="0004538D" w:rsidRDefault="0004538D" w:rsidP="0004538D">
                        <w:pPr>
                          <w:spacing w:after="0" w:line="240" w:lineRule="auto"/>
                          <w:jc w:val="center"/>
                          <w:rPr>
                            <w:rFonts w:ascii="Times New Roman" w:eastAsia="Times New Roman" w:hAnsi="Times New Roman" w:cs="Times New Roman"/>
                            <w:b/>
                            <w:bCs/>
                            <w:lang w:eastAsia="ru-RU"/>
                          </w:rPr>
                        </w:pPr>
                        <w:r w:rsidRPr="0004538D">
                          <w:rPr>
                            <w:rFonts w:ascii="Times New Roman" w:eastAsia="Times New Roman" w:hAnsi="Times New Roman" w:cs="Times New Roman"/>
                            <w:b/>
                            <w:bCs/>
                            <w:lang w:eastAsia="ru-RU"/>
                          </w:rPr>
                          <w:t>92803,4</w:t>
                        </w:r>
                      </w:p>
                    </w:tc>
                  </w:tr>
                  <w:tr w:rsidR="0004538D" w:rsidRPr="0004538D" w:rsidTr="001A2B7A">
                    <w:trPr>
                      <w:trHeight w:val="398"/>
                      <w:jc w:val="center"/>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w:t>
                        </w:r>
                      </w:p>
                    </w:tc>
                    <w:tc>
                      <w:tcPr>
                        <w:tcW w:w="2487" w:type="dxa"/>
                        <w:tcBorders>
                          <w:top w:val="nil"/>
                          <w:left w:val="nil"/>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000 1 05 00000 00 0000 000</w:t>
                        </w:r>
                      </w:p>
                    </w:tc>
                    <w:tc>
                      <w:tcPr>
                        <w:tcW w:w="5245" w:type="dxa"/>
                        <w:tcBorders>
                          <w:top w:val="nil"/>
                          <w:left w:val="nil"/>
                          <w:bottom w:val="single" w:sz="8" w:space="0" w:color="auto"/>
                          <w:right w:val="single" w:sz="8" w:space="0" w:color="00000A"/>
                        </w:tcBorders>
                        <w:shd w:val="clear" w:color="000000" w:fill="D8E4BC"/>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НАЛОГИ НА СОВОКУПНЫЙ ДОХОД</w:t>
                        </w:r>
                      </w:p>
                    </w:tc>
                    <w:tc>
                      <w:tcPr>
                        <w:tcW w:w="1397" w:type="dxa"/>
                        <w:tcBorders>
                          <w:top w:val="nil"/>
                          <w:left w:val="nil"/>
                          <w:bottom w:val="single" w:sz="8" w:space="0" w:color="auto"/>
                          <w:right w:val="single" w:sz="8" w:space="0" w:color="auto"/>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85511,5</w:t>
                        </w:r>
                      </w:p>
                    </w:tc>
                  </w:tr>
                  <w:tr w:rsidR="0004538D" w:rsidRPr="0004538D" w:rsidTr="001A2B7A">
                    <w:trPr>
                      <w:trHeight w:val="638"/>
                      <w:jc w:val="center"/>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1.1.</w:t>
                        </w:r>
                      </w:p>
                    </w:tc>
                    <w:tc>
                      <w:tcPr>
                        <w:tcW w:w="2487" w:type="dxa"/>
                        <w:tcBorders>
                          <w:top w:val="nil"/>
                          <w:left w:val="nil"/>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000 1 05 01000 00 0000 110</w:t>
                        </w:r>
                      </w:p>
                    </w:tc>
                    <w:tc>
                      <w:tcPr>
                        <w:tcW w:w="5245" w:type="dxa"/>
                        <w:tcBorders>
                          <w:top w:val="nil"/>
                          <w:left w:val="nil"/>
                          <w:bottom w:val="single" w:sz="8" w:space="0" w:color="auto"/>
                          <w:right w:val="single" w:sz="8" w:space="0" w:color="00000A"/>
                        </w:tcBorders>
                        <w:shd w:val="clear" w:color="000000" w:fill="FDE9D9"/>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397" w:type="dxa"/>
                        <w:tcBorders>
                          <w:top w:val="nil"/>
                          <w:left w:val="nil"/>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45487,1</w:t>
                        </w:r>
                      </w:p>
                    </w:tc>
                  </w:tr>
                  <w:tr w:rsidR="0004538D" w:rsidRPr="0004538D" w:rsidTr="001A2B7A">
                    <w:trPr>
                      <w:trHeight w:val="698"/>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1.1.1.</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000 1 05 01010 01 0000 110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30935,1</w:t>
                        </w:r>
                      </w:p>
                    </w:tc>
                  </w:tr>
                  <w:tr w:rsidR="0004538D" w:rsidRPr="0004538D" w:rsidTr="001A2B7A">
                    <w:trPr>
                      <w:trHeight w:val="60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182 1 05 01011 01 0000 110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30935,1</w:t>
                        </w:r>
                      </w:p>
                    </w:tc>
                  </w:tr>
                  <w:tr w:rsidR="0004538D" w:rsidRPr="0004538D" w:rsidTr="001A2B7A">
                    <w:trPr>
                      <w:trHeight w:val="96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182 1 05 01012 01 0000 110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0,0</w:t>
                        </w:r>
                      </w:p>
                    </w:tc>
                  </w:tr>
                  <w:tr w:rsidR="0004538D" w:rsidRPr="0004538D" w:rsidTr="001A2B7A">
                    <w:trPr>
                      <w:trHeight w:val="90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1.1.2.</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000 1 05 01020 01 0000 110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14552,0</w:t>
                        </w:r>
                      </w:p>
                    </w:tc>
                  </w:tr>
                  <w:tr w:rsidR="0004538D" w:rsidRPr="0004538D" w:rsidTr="001A2B7A">
                    <w:trPr>
                      <w:trHeight w:val="1193"/>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182 1 05 01021 01 0000 110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Pr>
                            <w:rFonts w:ascii="Times New Roman" w:eastAsia="Times New Roman" w:hAnsi="Times New Roman" w:cs="Times New Roman"/>
                            <w:sz w:val="20"/>
                            <w:szCs w:val="20"/>
                            <w:lang w:eastAsia="ru-RU"/>
                          </w:rPr>
                          <w:t xml:space="preserve"> </w:t>
                        </w:r>
                        <w:r w:rsidRPr="0004538D">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14552,0</w:t>
                        </w:r>
                      </w:p>
                    </w:tc>
                  </w:tr>
                  <w:tr w:rsidR="0004538D" w:rsidRPr="0004538D" w:rsidTr="001A2B7A">
                    <w:trPr>
                      <w:trHeight w:val="90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182 1 05 01022 01 0000 110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0,0</w:t>
                        </w:r>
                      </w:p>
                    </w:tc>
                  </w:tr>
                  <w:tr w:rsidR="0004538D" w:rsidRPr="0004538D" w:rsidTr="001A2B7A">
                    <w:trPr>
                      <w:trHeight w:val="668"/>
                      <w:jc w:val="center"/>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1.2.</w:t>
                        </w:r>
                      </w:p>
                    </w:tc>
                    <w:tc>
                      <w:tcPr>
                        <w:tcW w:w="2487" w:type="dxa"/>
                        <w:tcBorders>
                          <w:top w:val="nil"/>
                          <w:left w:val="nil"/>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000 1 05 02000 02 0000 110</w:t>
                        </w:r>
                      </w:p>
                    </w:tc>
                    <w:tc>
                      <w:tcPr>
                        <w:tcW w:w="5245" w:type="dxa"/>
                        <w:tcBorders>
                          <w:top w:val="nil"/>
                          <w:left w:val="nil"/>
                          <w:bottom w:val="single" w:sz="8" w:space="0" w:color="auto"/>
                          <w:right w:val="single" w:sz="8" w:space="0" w:color="00000A"/>
                        </w:tcBorders>
                        <w:shd w:val="clear" w:color="000000" w:fill="FDE9D9"/>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397" w:type="dxa"/>
                        <w:tcBorders>
                          <w:top w:val="nil"/>
                          <w:left w:val="nil"/>
                          <w:bottom w:val="single" w:sz="8" w:space="0" w:color="auto"/>
                          <w:right w:val="single" w:sz="8" w:space="0" w:color="auto"/>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34374,9</w:t>
                        </w:r>
                      </w:p>
                    </w:tc>
                  </w:tr>
                  <w:tr w:rsidR="0004538D" w:rsidRPr="0004538D" w:rsidTr="001A2B7A">
                    <w:trPr>
                      <w:trHeight w:val="713"/>
                      <w:jc w:val="center"/>
                    </w:trPr>
                    <w:tc>
                      <w:tcPr>
                        <w:tcW w:w="680" w:type="dxa"/>
                        <w:tcBorders>
                          <w:top w:val="nil"/>
                          <w:left w:val="single" w:sz="8" w:space="0" w:color="00000A"/>
                          <w:bottom w:val="nil"/>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nil"/>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182 1 05 02010 02 0000 110</w:t>
                        </w:r>
                      </w:p>
                    </w:tc>
                    <w:tc>
                      <w:tcPr>
                        <w:tcW w:w="5245" w:type="dxa"/>
                        <w:tcBorders>
                          <w:top w:val="nil"/>
                          <w:left w:val="nil"/>
                          <w:bottom w:val="nil"/>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397" w:type="dxa"/>
                        <w:tcBorders>
                          <w:top w:val="nil"/>
                          <w:left w:val="nil"/>
                          <w:bottom w:val="nil"/>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34374,9</w:t>
                        </w:r>
                      </w:p>
                    </w:tc>
                  </w:tr>
                  <w:tr w:rsidR="0004538D" w:rsidRPr="0004538D" w:rsidTr="001A2B7A">
                    <w:trPr>
                      <w:trHeight w:val="878"/>
                      <w:jc w:val="center"/>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single" w:sz="8" w:space="0" w:color="auto"/>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182 1 05 02020 02 0000 110</w:t>
                        </w:r>
                      </w:p>
                    </w:tc>
                    <w:tc>
                      <w:tcPr>
                        <w:tcW w:w="5245" w:type="dxa"/>
                        <w:tcBorders>
                          <w:top w:val="single" w:sz="8" w:space="0" w:color="auto"/>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397" w:type="dxa"/>
                        <w:tcBorders>
                          <w:top w:val="single" w:sz="8" w:space="0" w:color="auto"/>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0,0</w:t>
                        </w:r>
                      </w:p>
                    </w:tc>
                  </w:tr>
                  <w:tr w:rsidR="0004538D" w:rsidRPr="0004538D" w:rsidTr="001A2B7A">
                    <w:trPr>
                      <w:trHeight w:val="255"/>
                      <w:jc w:val="center"/>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1.3.</w:t>
                        </w:r>
                      </w:p>
                    </w:tc>
                    <w:tc>
                      <w:tcPr>
                        <w:tcW w:w="2487"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000 1 05 04000 02 0000 110</w:t>
                        </w:r>
                      </w:p>
                    </w:tc>
                    <w:tc>
                      <w:tcPr>
                        <w:tcW w:w="5245"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397"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5649,5</w:t>
                        </w:r>
                      </w:p>
                    </w:tc>
                  </w:tr>
                  <w:tr w:rsidR="0004538D" w:rsidRPr="0004538D" w:rsidTr="001A2B7A">
                    <w:trPr>
                      <w:trHeight w:val="270"/>
                      <w:jc w:val="center"/>
                    </w:trPr>
                    <w:tc>
                      <w:tcPr>
                        <w:tcW w:w="680" w:type="dxa"/>
                        <w:vMerge/>
                        <w:tcBorders>
                          <w:top w:val="nil"/>
                          <w:left w:val="single" w:sz="8" w:space="0" w:color="auto"/>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2487"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5245"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1397" w:type="dxa"/>
                        <w:vMerge/>
                        <w:tcBorders>
                          <w:top w:val="nil"/>
                          <w:left w:val="single" w:sz="8" w:space="0" w:color="00000A"/>
                          <w:bottom w:val="single" w:sz="8" w:space="0" w:color="000000"/>
                          <w:right w:val="single" w:sz="8" w:space="0" w:color="auto"/>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r>
                  <w:tr w:rsidR="0004538D" w:rsidRPr="0004538D" w:rsidTr="001A2B7A">
                    <w:trPr>
                      <w:trHeight w:val="923"/>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182 1 05 04030 02 0000 110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5649,5</w:t>
                        </w:r>
                      </w:p>
                    </w:tc>
                  </w:tr>
                  <w:tr w:rsidR="0004538D" w:rsidRPr="0004538D" w:rsidTr="001A2B7A">
                    <w:trPr>
                      <w:trHeight w:val="525"/>
                      <w:jc w:val="center"/>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lastRenderedPageBreak/>
                          <w:t>2</w:t>
                        </w:r>
                      </w:p>
                    </w:tc>
                    <w:tc>
                      <w:tcPr>
                        <w:tcW w:w="2487" w:type="dxa"/>
                        <w:tcBorders>
                          <w:top w:val="nil"/>
                          <w:left w:val="nil"/>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000 1 13 00000 00 0000 000</w:t>
                        </w:r>
                      </w:p>
                    </w:tc>
                    <w:tc>
                      <w:tcPr>
                        <w:tcW w:w="5245" w:type="dxa"/>
                        <w:tcBorders>
                          <w:top w:val="nil"/>
                          <w:left w:val="nil"/>
                          <w:bottom w:val="single" w:sz="8" w:space="0" w:color="auto"/>
                          <w:right w:val="single" w:sz="8" w:space="0" w:color="00000A"/>
                        </w:tcBorders>
                        <w:shd w:val="clear" w:color="000000" w:fill="D8E4BC"/>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ДОХОДЫ ОТ</w:t>
                        </w:r>
                        <w:r>
                          <w:rPr>
                            <w:rFonts w:ascii="Times New Roman" w:eastAsia="Times New Roman" w:hAnsi="Times New Roman" w:cs="Times New Roman"/>
                            <w:b/>
                            <w:bCs/>
                            <w:sz w:val="20"/>
                            <w:szCs w:val="20"/>
                            <w:lang w:eastAsia="ru-RU"/>
                          </w:rPr>
                          <w:t xml:space="preserve"> ОКАЗАНИЯ ПЛАТНЫХ УСЛУГ (РАБОТ)</w:t>
                        </w:r>
                        <w:r w:rsidRPr="0004538D">
                          <w:rPr>
                            <w:rFonts w:ascii="Times New Roman" w:eastAsia="Times New Roman" w:hAnsi="Times New Roman" w:cs="Times New Roman"/>
                            <w:b/>
                            <w:bCs/>
                            <w:sz w:val="20"/>
                            <w:szCs w:val="20"/>
                            <w:lang w:eastAsia="ru-RU"/>
                          </w:rPr>
                          <w:t xml:space="preserve"> И КОМПЕНСАЦИИ ЗАТРАТ ГОСУДАРСТВА</w:t>
                        </w:r>
                      </w:p>
                    </w:tc>
                    <w:tc>
                      <w:tcPr>
                        <w:tcW w:w="1397" w:type="dxa"/>
                        <w:tcBorders>
                          <w:top w:val="nil"/>
                          <w:left w:val="nil"/>
                          <w:bottom w:val="single" w:sz="8" w:space="0" w:color="auto"/>
                          <w:right w:val="single" w:sz="8" w:space="0" w:color="auto"/>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858,9</w:t>
                        </w:r>
                      </w:p>
                    </w:tc>
                  </w:tr>
                  <w:tr w:rsidR="0004538D" w:rsidRPr="0004538D" w:rsidTr="001A2B7A">
                    <w:trPr>
                      <w:trHeight w:val="600"/>
                      <w:jc w:val="center"/>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2.1.</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000 1 13 02990 00 0000 130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39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858,9</w:t>
                        </w:r>
                      </w:p>
                    </w:tc>
                  </w:tr>
                  <w:tr w:rsidR="0004538D" w:rsidRPr="0004538D" w:rsidTr="001A2B7A">
                    <w:trPr>
                      <w:trHeight w:val="255"/>
                      <w:jc w:val="center"/>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2.1.1.</w:t>
                        </w:r>
                      </w:p>
                    </w:tc>
                    <w:tc>
                      <w:tcPr>
                        <w:tcW w:w="2487" w:type="dxa"/>
                        <w:vMerge w:val="restart"/>
                        <w:tcBorders>
                          <w:top w:val="nil"/>
                          <w:left w:val="single" w:sz="8" w:space="0" w:color="00000A"/>
                          <w:bottom w:val="single" w:sz="8" w:space="0" w:color="000000"/>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000 1 13 02993 03 0000 130</w:t>
                        </w:r>
                      </w:p>
                    </w:tc>
                    <w:tc>
                      <w:tcPr>
                        <w:tcW w:w="5245" w:type="dxa"/>
                        <w:vMerge w:val="restart"/>
                        <w:tcBorders>
                          <w:top w:val="nil"/>
                          <w:left w:val="single" w:sz="8" w:space="0" w:color="00000A"/>
                          <w:bottom w:val="single" w:sz="8" w:space="0" w:color="000000"/>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397" w:type="dxa"/>
                        <w:vMerge w:val="restart"/>
                        <w:tcBorders>
                          <w:top w:val="nil"/>
                          <w:left w:val="single" w:sz="8" w:space="0" w:color="00000A"/>
                          <w:bottom w:val="single" w:sz="8" w:space="0" w:color="000000"/>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858,9</w:t>
                        </w:r>
                      </w:p>
                    </w:tc>
                  </w:tr>
                  <w:tr w:rsidR="0004538D" w:rsidRPr="0004538D" w:rsidTr="001A2B7A">
                    <w:trPr>
                      <w:trHeight w:val="383"/>
                      <w:jc w:val="center"/>
                    </w:trPr>
                    <w:tc>
                      <w:tcPr>
                        <w:tcW w:w="680" w:type="dxa"/>
                        <w:vMerge/>
                        <w:tcBorders>
                          <w:top w:val="nil"/>
                          <w:left w:val="single" w:sz="8" w:space="0" w:color="auto"/>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p>
                    </w:tc>
                    <w:tc>
                      <w:tcPr>
                        <w:tcW w:w="2487"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p>
                    </w:tc>
                    <w:tc>
                      <w:tcPr>
                        <w:tcW w:w="5245"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p>
                    </w:tc>
                    <w:tc>
                      <w:tcPr>
                        <w:tcW w:w="1397" w:type="dxa"/>
                        <w:vMerge/>
                        <w:tcBorders>
                          <w:top w:val="nil"/>
                          <w:left w:val="single" w:sz="8" w:space="0" w:color="00000A"/>
                          <w:bottom w:val="single" w:sz="8" w:space="0" w:color="000000"/>
                          <w:right w:val="single" w:sz="8" w:space="0" w:color="auto"/>
                        </w:tcBorders>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p>
                    </w:tc>
                  </w:tr>
                  <w:tr w:rsidR="0004538D" w:rsidRPr="0004538D" w:rsidTr="001A2B7A">
                    <w:trPr>
                      <w:trHeight w:val="147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867 1 13 02993 03 0100 130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w:t>
                        </w:r>
                        <w:r>
                          <w:rPr>
                            <w:rFonts w:ascii="Times New Roman" w:eastAsia="Times New Roman" w:hAnsi="Times New Roman" w:cs="Times New Roman"/>
                            <w:sz w:val="20"/>
                            <w:szCs w:val="20"/>
                            <w:lang w:eastAsia="ru-RU"/>
                          </w:rPr>
                          <w:t xml:space="preserve"> пользования местного значения </w:t>
                        </w:r>
                        <w:r w:rsidRPr="0004538D">
                          <w:rPr>
                            <w:rFonts w:ascii="Times New Roman" w:eastAsia="Times New Roman" w:hAnsi="Times New Roman" w:cs="Times New Roman"/>
                            <w:sz w:val="20"/>
                            <w:szCs w:val="20"/>
                            <w:lang w:eastAsia="ru-RU"/>
                          </w:rPr>
                          <w:t>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858,9</w:t>
                        </w:r>
                      </w:p>
                    </w:tc>
                  </w:tr>
                  <w:tr w:rsidR="0004538D" w:rsidRPr="0004538D" w:rsidTr="001A2B7A">
                    <w:trPr>
                      <w:trHeight w:val="398"/>
                      <w:jc w:val="center"/>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3</w:t>
                        </w:r>
                      </w:p>
                    </w:tc>
                    <w:tc>
                      <w:tcPr>
                        <w:tcW w:w="2487" w:type="dxa"/>
                        <w:tcBorders>
                          <w:top w:val="nil"/>
                          <w:left w:val="nil"/>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000 1 16 00000 00 0000 000</w:t>
                        </w:r>
                      </w:p>
                    </w:tc>
                    <w:tc>
                      <w:tcPr>
                        <w:tcW w:w="5245" w:type="dxa"/>
                        <w:tcBorders>
                          <w:top w:val="nil"/>
                          <w:left w:val="nil"/>
                          <w:bottom w:val="single" w:sz="8" w:space="0" w:color="auto"/>
                          <w:right w:val="single" w:sz="8" w:space="0" w:color="00000A"/>
                        </w:tcBorders>
                        <w:shd w:val="clear" w:color="000000" w:fill="D8E4BC"/>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ШТРАФЫ, САНКЦИИ, ВОЗМЕЩЕНИЕ УЩЕРБА</w:t>
                        </w:r>
                      </w:p>
                    </w:tc>
                    <w:tc>
                      <w:tcPr>
                        <w:tcW w:w="1397" w:type="dxa"/>
                        <w:tcBorders>
                          <w:top w:val="nil"/>
                          <w:left w:val="nil"/>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6433,0</w:t>
                        </w:r>
                      </w:p>
                    </w:tc>
                  </w:tr>
                  <w:tr w:rsidR="0004538D" w:rsidRPr="0004538D" w:rsidTr="001A2B7A">
                    <w:trPr>
                      <w:trHeight w:val="525"/>
                      <w:jc w:val="center"/>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3.1.</w:t>
                        </w:r>
                      </w:p>
                    </w:tc>
                    <w:tc>
                      <w:tcPr>
                        <w:tcW w:w="2487"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182 1 16 06000 01 0000 140</w:t>
                        </w:r>
                      </w:p>
                    </w:tc>
                    <w:tc>
                      <w:tcPr>
                        <w:tcW w:w="5245"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97"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513,5</w:t>
                        </w:r>
                      </w:p>
                    </w:tc>
                  </w:tr>
                  <w:tr w:rsidR="0004538D" w:rsidRPr="0004538D" w:rsidTr="001A2B7A">
                    <w:trPr>
                      <w:trHeight w:val="908"/>
                      <w:jc w:val="center"/>
                    </w:trPr>
                    <w:tc>
                      <w:tcPr>
                        <w:tcW w:w="680" w:type="dxa"/>
                        <w:vMerge/>
                        <w:tcBorders>
                          <w:top w:val="nil"/>
                          <w:left w:val="single" w:sz="8" w:space="0" w:color="auto"/>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2487"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5245"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c>
                      <w:tcPr>
                        <w:tcW w:w="1397" w:type="dxa"/>
                        <w:vMerge/>
                        <w:tcBorders>
                          <w:top w:val="nil"/>
                          <w:left w:val="single" w:sz="8" w:space="0" w:color="00000A"/>
                          <w:bottom w:val="single" w:sz="8" w:space="0" w:color="000000"/>
                          <w:right w:val="single" w:sz="8" w:space="0" w:color="auto"/>
                        </w:tcBorders>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p>
                    </w:tc>
                  </w:tr>
                  <w:tr w:rsidR="0004538D" w:rsidRPr="0004538D" w:rsidTr="001A2B7A">
                    <w:trPr>
                      <w:trHeight w:val="660"/>
                      <w:jc w:val="center"/>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3.2.</w:t>
                        </w:r>
                      </w:p>
                    </w:tc>
                    <w:tc>
                      <w:tcPr>
                        <w:tcW w:w="2487" w:type="dxa"/>
                        <w:tcBorders>
                          <w:top w:val="nil"/>
                          <w:left w:val="nil"/>
                          <w:bottom w:val="single" w:sz="8" w:space="0" w:color="auto"/>
                          <w:right w:val="single" w:sz="8" w:space="0" w:color="00000A"/>
                        </w:tcBorders>
                        <w:shd w:val="clear" w:color="000000" w:fill="FDE9D9"/>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000 1 16 90000 00 0000 140</w:t>
                        </w:r>
                      </w:p>
                    </w:tc>
                    <w:tc>
                      <w:tcPr>
                        <w:tcW w:w="5245" w:type="dxa"/>
                        <w:tcBorders>
                          <w:top w:val="nil"/>
                          <w:left w:val="nil"/>
                          <w:bottom w:val="single" w:sz="8" w:space="0" w:color="auto"/>
                          <w:right w:val="single" w:sz="8" w:space="0" w:color="00000A"/>
                        </w:tcBorders>
                        <w:shd w:val="clear" w:color="000000" w:fill="FDE9D9"/>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397" w:type="dxa"/>
                        <w:tcBorders>
                          <w:top w:val="nil"/>
                          <w:left w:val="nil"/>
                          <w:bottom w:val="single" w:sz="8" w:space="0" w:color="auto"/>
                          <w:right w:val="single" w:sz="8" w:space="0" w:color="auto"/>
                        </w:tcBorders>
                        <w:shd w:val="clear" w:color="000000" w:fill="FDE9D9"/>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5919,5</w:t>
                        </w:r>
                      </w:p>
                    </w:tc>
                  </w:tr>
                  <w:tr w:rsidR="0004538D" w:rsidRPr="0004538D" w:rsidTr="001A2B7A">
                    <w:trPr>
                      <w:trHeight w:val="353"/>
                      <w:jc w:val="center"/>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3.2.1.</w:t>
                        </w:r>
                      </w:p>
                    </w:tc>
                    <w:tc>
                      <w:tcPr>
                        <w:tcW w:w="2487" w:type="dxa"/>
                        <w:vMerge w:val="restart"/>
                        <w:tcBorders>
                          <w:top w:val="nil"/>
                          <w:left w:val="single" w:sz="8" w:space="0" w:color="00000A"/>
                          <w:bottom w:val="single" w:sz="8" w:space="0" w:color="000000"/>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000 1 16 90030 03 0000 140</w:t>
                        </w:r>
                      </w:p>
                    </w:tc>
                    <w:tc>
                      <w:tcPr>
                        <w:tcW w:w="5245" w:type="dxa"/>
                        <w:vMerge w:val="restart"/>
                        <w:tcBorders>
                          <w:top w:val="nil"/>
                          <w:left w:val="single" w:sz="8" w:space="0" w:color="00000A"/>
                          <w:bottom w:val="single" w:sz="8" w:space="0" w:color="000000"/>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397" w:type="dxa"/>
                        <w:vMerge w:val="restart"/>
                        <w:tcBorders>
                          <w:top w:val="nil"/>
                          <w:left w:val="single" w:sz="8" w:space="0" w:color="00000A"/>
                          <w:bottom w:val="single" w:sz="8" w:space="0" w:color="000000"/>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i/>
                            <w:iCs/>
                            <w:sz w:val="20"/>
                            <w:szCs w:val="20"/>
                            <w:lang w:eastAsia="ru-RU"/>
                          </w:rPr>
                        </w:pPr>
                        <w:r w:rsidRPr="0004538D">
                          <w:rPr>
                            <w:rFonts w:ascii="Times New Roman" w:eastAsia="Times New Roman" w:hAnsi="Times New Roman" w:cs="Times New Roman"/>
                            <w:i/>
                            <w:iCs/>
                            <w:sz w:val="20"/>
                            <w:szCs w:val="20"/>
                            <w:lang w:eastAsia="ru-RU"/>
                          </w:rPr>
                          <w:t>5919,5</w:t>
                        </w:r>
                      </w:p>
                    </w:tc>
                  </w:tr>
                  <w:tr w:rsidR="0004538D" w:rsidRPr="0004538D" w:rsidTr="001A2B7A">
                    <w:trPr>
                      <w:trHeight w:val="792"/>
                      <w:jc w:val="center"/>
                    </w:trPr>
                    <w:tc>
                      <w:tcPr>
                        <w:tcW w:w="680" w:type="dxa"/>
                        <w:vMerge/>
                        <w:tcBorders>
                          <w:top w:val="nil"/>
                          <w:left w:val="single" w:sz="8" w:space="0" w:color="auto"/>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p>
                    </w:tc>
                    <w:tc>
                      <w:tcPr>
                        <w:tcW w:w="2487"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p>
                    </w:tc>
                    <w:tc>
                      <w:tcPr>
                        <w:tcW w:w="5245" w:type="dxa"/>
                        <w:vMerge/>
                        <w:tcBorders>
                          <w:top w:val="nil"/>
                          <w:left w:val="single" w:sz="8" w:space="0" w:color="00000A"/>
                          <w:bottom w:val="single" w:sz="8" w:space="0" w:color="000000"/>
                          <w:right w:val="single" w:sz="8" w:space="0" w:color="00000A"/>
                        </w:tcBorders>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p>
                    </w:tc>
                    <w:tc>
                      <w:tcPr>
                        <w:tcW w:w="1397" w:type="dxa"/>
                        <w:vMerge/>
                        <w:tcBorders>
                          <w:top w:val="nil"/>
                          <w:left w:val="single" w:sz="8" w:space="0" w:color="00000A"/>
                          <w:bottom w:val="single" w:sz="8" w:space="0" w:color="000000"/>
                          <w:right w:val="single" w:sz="8" w:space="0" w:color="auto"/>
                        </w:tcBorders>
                        <w:vAlign w:val="center"/>
                        <w:hideMark/>
                      </w:tcPr>
                      <w:p w:rsidR="0004538D" w:rsidRPr="0004538D" w:rsidRDefault="0004538D" w:rsidP="0004538D">
                        <w:pPr>
                          <w:spacing w:after="0" w:line="240" w:lineRule="auto"/>
                          <w:rPr>
                            <w:rFonts w:ascii="Times New Roman" w:eastAsia="Times New Roman" w:hAnsi="Times New Roman" w:cs="Times New Roman"/>
                            <w:i/>
                            <w:iCs/>
                            <w:sz w:val="20"/>
                            <w:szCs w:val="20"/>
                            <w:lang w:eastAsia="ru-RU"/>
                          </w:rPr>
                        </w:pPr>
                      </w:p>
                    </w:tc>
                  </w:tr>
                  <w:tr w:rsidR="0004538D" w:rsidRPr="0004538D" w:rsidTr="001A2B7A">
                    <w:trPr>
                      <w:trHeight w:val="1538"/>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806 1 16 90030 03 0100 140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A57D9C" w:rsidP="0004538D">
                        <w:pPr>
                          <w:spacing w:after="0" w:line="240" w:lineRule="auto"/>
                          <w:rPr>
                            <w:rFonts w:ascii="Times New Roman" w:eastAsia="Times New Roman" w:hAnsi="Times New Roman" w:cs="Times New Roman"/>
                            <w:sz w:val="20"/>
                            <w:szCs w:val="20"/>
                            <w:lang w:eastAsia="ru-RU"/>
                          </w:rPr>
                        </w:pPr>
                        <w:hyperlink r:id="rId9" w:history="1">
                          <w:r w:rsidR="0004538D" w:rsidRPr="0004538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w:t>
                          </w:r>
                          <w:r w:rsidR="0004538D">
                            <w:rPr>
                              <w:rFonts w:ascii="Times New Roman" w:eastAsia="Times New Roman" w:hAnsi="Times New Roman" w:cs="Times New Roman"/>
                              <w:sz w:val="20"/>
                              <w:szCs w:val="20"/>
                              <w:lang w:eastAsia="ru-RU"/>
                            </w:rPr>
                            <w:t xml:space="preserve">онарушениях в Санкт-Петербурге" </w:t>
                          </w:r>
                          <w:r w:rsidR="0004538D" w:rsidRPr="0004538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3766,2</w:t>
                        </w:r>
                      </w:p>
                    </w:tc>
                  </w:tr>
                  <w:tr w:rsidR="0004538D" w:rsidRPr="0004538D" w:rsidTr="001A2B7A">
                    <w:trPr>
                      <w:trHeight w:val="1463"/>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860 1 16 90030 03 0100 140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A57D9C" w:rsidP="0004538D">
                        <w:pPr>
                          <w:spacing w:after="0" w:line="240" w:lineRule="auto"/>
                          <w:rPr>
                            <w:rFonts w:ascii="Times New Roman" w:eastAsia="Times New Roman" w:hAnsi="Times New Roman" w:cs="Times New Roman"/>
                            <w:sz w:val="20"/>
                            <w:szCs w:val="20"/>
                            <w:lang w:eastAsia="ru-RU"/>
                          </w:rPr>
                        </w:pPr>
                        <w:hyperlink r:id="rId10" w:history="1">
                          <w:r w:rsidR="0004538D" w:rsidRPr="0004538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r w:rsidR="0004538D">
                            <w:rPr>
                              <w:rFonts w:ascii="Times New Roman" w:eastAsia="Times New Roman" w:hAnsi="Times New Roman" w:cs="Times New Roman"/>
                              <w:sz w:val="20"/>
                              <w:szCs w:val="20"/>
                              <w:lang w:eastAsia="ru-RU"/>
                            </w:rPr>
                            <w:t xml:space="preserve"> </w:t>
                          </w:r>
                          <w:r w:rsidR="0004538D" w:rsidRPr="0004538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250,7</w:t>
                        </w:r>
                      </w:p>
                    </w:tc>
                  </w:tr>
                  <w:tr w:rsidR="0004538D" w:rsidRPr="0004538D" w:rsidTr="001A2B7A">
                    <w:trPr>
                      <w:trHeight w:val="1508"/>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807 1 16 90030 03 0100 140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A57D9C" w:rsidP="0004538D">
                        <w:pPr>
                          <w:spacing w:after="0" w:line="240" w:lineRule="auto"/>
                          <w:rPr>
                            <w:rFonts w:ascii="Times New Roman" w:eastAsia="Times New Roman" w:hAnsi="Times New Roman" w:cs="Times New Roman"/>
                            <w:sz w:val="20"/>
                            <w:szCs w:val="20"/>
                            <w:lang w:eastAsia="ru-RU"/>
                          </w:rPr>
                        </w:pPr>
                        <w:hyperlink r:id="rId11" w:history="1">
                          <w:r w:rsidR="0004538D" w:rsidRPr="0004538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r w:rsidR="0004538D">
                            <w:rPr>
                              <w:rFonts w:ascii="Times New Roman" w:eastAsia="Times New Roman" w:hAnsi="Times New Roman" w:cs="Times New Roman"/>
                              <w:sz w:val="20"/>
                              <w:szCs w:val="20"/>
                              <w:lang w:eastAsia="ru-RU"/>
                            </w:rPr>
                            <w:t xml:space="preserve"> </w:t>
                          </w:r>
                          <w:r w:rsidR="0004538D" w:rsidRPr="0004538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877,2</w:t>
                        </w:r>
                      </w:p>
                    </w:tc>
                  </w:tr>
                  <w:tr w:rsidR="0004538D" w:rsidRPr="0004538D" w:rsidTr="001A2B7A">
                    <w:trPr>
                      <w:trHeight w:val="1403"/>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824 1 16 90030 03 0100 140</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A57D9C" w:rsidP="0004538D">
                        <w:pPr>
                          <w:spacing w:after="0" w:line="240" w:lineRule="auto"/>
                          <w:rPr>
                            <w:rFonts w:ascii="Times New Roman" w:eastAsia="Times New Roman" w:hAnsi="Times New Roman" w:cs="Times New Roman"/>
                            <w:sz w:val="20"/>
                            <w:szCs w:val="20"/>
                            <w:lang w:eastAsia="ru-RU"/>
                          </w:rPr>
                        </w:pPr>
                        <w:hyperlink r:id="rId12" w:history="1">
                          <w:r w:rsidR="0004538D" w:rsidRPr="0004538D">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04538D">
                            <w:rPr>
                              <w:rFonts w:ascii="Times New Roman" w:eastAsia="Times New Roman" w:hAnsi="Times New Roman" w:cs="Times New Roman"/>
                              <w:sz w:val="20"/>
                              <w:szCs w:val="20"/>
                              <w:lang w:eastAsia="ru-RU"/>
                            </w:rPr>
                            <w:t xml:space="preserve">вонарушениях в Санкт-Петербурге </w:t>
                          </w:r>
                          <w:r w:rsidR="0004538D" w:rsidRPr="0004538D">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1000,0</w:t>
                        </w:r>
                      </w:p>
                    </w:tc>
                  </w:tr>
                  <w:tr w:rsidR="0004538D" w:rsidRPr="0004538D" w:rsidTr="001A2B7A">
                    <w:trPr>
                      <w:trHeight w:val="1178"/>
                      <w:jc w:val="center"/>
                    </w:trPr>
                    <w:tc>
                      <w:tcPr>
                        <w:tcW w:w="680" w:type="dxa"/>
                        <w:tcBorders>
                          <w:top w:val="nil"/>
                          <w:left w:val="single" w:sz="8" w:space="0" w:color="00000A"/>
                          <w:bottom w:val="nil"/>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lastRenderedPageBreak/>
                          <w:t> </w:t>
                        </w:r>
                      </w:p>
                    </w:tc>
                    <w:tc>
                      <w:tcPr>
                        <w:tcW w:w="2487" w:type="dxa"/>
                        <w:tcBorders>
                          <w:top w:val="nil"/>
                          <w:left w:val="nil"/>
                          <w:bottom w:val="nil"/>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860 1 16 90030 03 0200 140</w:t>
                        </w:r>
                      </w:p>
                    </w:tc>
                    <w:tc>
                      <w:tcPr>
                        <w:tcW w:w="5245" w:type="dxa"/>
                        <w:tcBorders>
                          <w:top w:val="nil"/>
                          <w:left w:val="nil"/>
                          <w:bottom w:val="nil"/>
                          <w:right w:val="single" w:sz="8" w:space="0" w:color="00000A"/>
                        </w:tcBorders>
                        <w:shd w:val="clear" w:color="auto" w:fill="auto"/>
                        <w:vAlign w:val="center"/>
                        <w:hideMark/>
                      </w:tcPr>
                      <w:p w:rsidR="0004538D" w:rsidRPr="0004538D" w:rsidRDefault="00A57D9C" w:rsidP="0004538D">
                        <w:pPr>
                          <w:spacing w:after="0" w:line="240" w:lineRule="auto"/>
                          <w:rPr>
                            <w:rFonts w:ascii="Times New Roman" w:eastAsia="Times New Roman" w:hAnsi="Times New Roman" w:cs="Times New Roman"/>
                            <w:sz w:val="20"/>
                            <w:szCs w:val="20"/>
                            <w:lang w:eastAsia="ru-RU"/>
                          </w:rPr>
                        </w:pPr>
                        <w:hyperlink r:id="rId13" w:history="1">
                          <w:r w:rsidR="0004538D" w:rsidRPr="0004538D">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397" w:type="dxa"/>
                        <w:tcBorders>
                          <w:top w:val="nil"/>
                          <w:left w:val="nil"/>
                          <w:bottom w:val="nil"/>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25,4</w:t>
                        </w:r>
                      </w:p>
                    </w:tc>
                  </w:tr>
                  <w:tr w:rsidR="0004538D" w:rsidRPr="0004538D" w:rsidTr="001A2B7A">
                    <w:trPr>
                      <w:trHeight w:val="413"/>
                      <w:jc w:val="center"/>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II</w:t>
                        </w:r>
                      </w:p>
                    </w:tc>
                    <w:tc>
                      <w:tcPr>
                        <w:tcW w:w="2487" w:type="dxa"/>
                        <w:tcBorders>
                          <w:top w:val="nil"/>
                          <w:left w:val="nil"/>
                          <w:bottom w:val="single" w:sz="8" w:space="0" w:color="auto"/>
                          <w:right w:val="single" w:sz="8" w:space="0" w:color="00000A"/>
                        </w:tcBorders>
                        <w:shd w:val="clear" w:color="000000" w:fill="C5D9F1"/>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000 2 00 00000 00 0000 000</w:t>
                        </w:r>
                      </w:p>
                    </w:tc>
                    <w:tc>
                      <w:tcPr>
                        <w:tcW w:w="5245" w:type="dxa"/>
                        <w:tcBorders>
                          <w:top w:val="nil"/>
                          <w:left w:val="nil"/>
                          <w:bottom w:val="single" w:sz="8" w:space="0" w:color="auto"/>
                          <w:right w:val="single" w:sz="8" w:space="0" w:color="00000A"/>
                        </w:tcBorders>
                        <w:shd w:val="clear" w:color="000000" w:fill="C5D9F1"/>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БЕЗВОЗМЕЗДНЫЕ ПОСТУПЛЕНИЯ</w:t>
                        </w:r>
                      </w:p>
                    </w:tc>
                    <w:tc>
                      <w:tcPr>
                        <w:tcW w:w="1397" w:type="dxa"/>
                        <w:tcBorders>
                          <w:top w:val="nil"/>
                          <w:left w:val="nil"/>
                          <w:bottom w:val="single" w:sz="8" w:space="0" w:color="auto"/>
                          <w:right w:val="single" w:sz="8" w:space="0" w:color="auto"/>
                        </w:tcBorders>
                        <w:shd w:val="clear" w:color="000000" w:fill="C5D9F1"/>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14733,1</w:t>
                        </w:r>
                      </w:p>
                    </w:tc>
                  </w:tr>
                  <w:tr w:rsidR="0004538D" w:rsidRPr="0004538D" w:rsidTr="001A2B7A">
                    <w:trPr>
                      <w:trHeight w:val="780"/>
                      <w:jc w:val="center"/>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w:t>
                        </w:r>
                      </w:p>
                    </w:tc>
                    <w:tc>
                      <w:tcPr>
                        <w:tcW w:w="2487" w:type="dxa"/>
                        <w:tcBorders>
                          <w:top w:val="nil"/>
                          <w:left w:val="nil"/>
                          <w:bottom w:val="single" w:sz="8" w:space="0" w:color="auto"/>
                          <w:right w:val="single" w:sz="8" w:space="0" w:color="00000A"/>
                        </w:tcBorders>
                        <w:shd w:val="clear" w:color="000000" w:fill="D8E4BC"/>
                        <w:vAlign w:val="bottom"/>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000 2 02 00000 00 0000 000</w:t>
                        </w:r>
                      </w:p>
                    </w:tc>
                    <w:tc>
                      <w:tcPr>
                        <w:tcW w:w="5245" w:type="dxa"/>
                        <w:tcBorders>
                          <w:top w:val="nil"/>
                          <w:left w:val="nil"/>
                          <w:bottom w:val="single" w:sz="8" w:space="0" w:color="auto"/>
                          <w:right w:val="single" w:sz="8" w:space="0" w:color="00000A"/>
                        </w:tcBorders>
                        <w:shd w:val="clear" w:color="000000" w:fill="D8E4BC"/>
                        <w:vAlign w:val="center"/>
                        <w:hideMark/>
                      </w:tcPr>
                      <w:p w:rsidR="0004538D" w:rsidRPr="0004538D" w:rsidRDefault="0004538D" w:rsidP="0004538D">
                        <w:pPr>
                          <w:spacing w:after="0" w:line="240" w:lineRule="auto"/>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397" w:type="dxa"/>
                        <w:tcBorders>
                          <w:top w:val="nil"/>
                          <w:left w:val="nil"/>
                          <w:bottom w:val="single" w:sz="8" w:space="0" w:color="auto"/>
                          <w:right w:val="single" w:sz="8" w:space="0" w:color="auto"/>
                        </w:tcBorders>
                        <w:shd w:val="clear" w:color="000000" w:fill="D8E4BC"/>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0"/>
                            <w:szCs w:val="20"/>
                            <w:lang w:eastAsia="ru-RU"/>
                          </w:rPr>
                        </w:pPr>
                        <w:r w:rsidRPr="0004538D">
                          <w:rPr>
                            <w:rFonts w:ascii="Times New Roman" w:eastAsia="Times New Roman" w:hAnsi="Times New Roman" w:cs="Times New Roman"/>
                            <w:b/>
                            <w:bCs/>
                            <w:sz w:val="20"/>
                            <w:szCs w:val="20"/>
                            <w:lang w:eastAsia="ru-RU"/>
                          </w:rPr>
                          <w:t>14733,1</w:t>
                        </w:r>
                      </w:p>
                    </w:tc>
                  </w:tr>
                  <w:tr w:rsidR="0004538D" w:rsidRPr="0004538D" w:rsidTr="001A2B7A">
                    <w:trPr>
                      <w:trHeight w:val="1163"/>
                      <w:jc w:val="center"/>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single" w:sz="8" w:space="0" w:color="auto"/>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966 2 02 30024 03 0100 151</w:t>
                        </w:r>
                      </w:p>
                    </w:tc>
                    <w:tc>
                      <w:tcPr>
                        <w:tcW w:w="5245" w:type="dxa"/>
                        <w:tcBorders>
                          <w:top w:val="single" w:sz="8" w:space="0" w:color="auto"/>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397" w:type="dxa"/>
                        <w:tcBorders>
                          <w:top w:val="single" w:sz="8" w:space="0" w:color="auto"/>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4144,2</w:t>
                        </w:r>
                      </w:p>
                    </w:tc>
                  </w:tr>
                  <w:tr w:rsidR="0004538D" w:rsidRPr="0004538D" w:rsidTr="001A2B7A">
                    <w:trPr>
                      <w:trHeight w:val="893"/>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966 2 02 30024 03 0200 151</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color w:val="000000"/>
                            <w:sz w:val="20"/>
                            <w:szCs w:val="20"/>
                            <w:lang w:eastAsia="ru-RU"/>
                          </w:rPr>
                        </w:pPr>
                        <w:r w:rsidRPr="0004538D">
                          <w:rPr>
                            <w:rFonts w:ascii="Times New Roman" w:eastAsia="Times New Roman" w:hAnsi="Times New Roman" w:cs="Times New Roman"/>
                            <w:color w:val="000000"/>
                            <w:sz w:val="20"/>
                            <w:szCs w:val="20"/>
                            <w:lang w:eastAsia="ru-RU"/>
                          </w:rPr>
                          <w:t>6,9</w:t>
                        </w:r>
                      </w:p>
                    </w:tc>
                  </w:tr>
                  <w:tr w:rsidR="0004538D" w:rsidRPr="0004538D" w:rsidTr="001A2B7A">
                    <w:trPr>
                      <w:trHeight w:val="1320"/>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966 2 02 30027 03 0100 151</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7269,4</w:t>
                        </w:r>
                      </w:p>
                    </w:tc>
                  </w:tr>
                  <w:tr w:rsidR="0004538D" w:rsidRPr="0004538D" w:rsidTr="001A2B7A">
                    <w:trPr>
                      <w:trHeight w:val="938"/>
                      <w:jc w:val="center"/>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 </w:t>
                        </w:r>
                      </w:p>
                    </w:tc>
                    <w:tc>
                      <w:tcPr>
                        <w:tcW w:w="2487" w:type="dxa"/>
                        <w:tcBorders>
                          <w:top w:val="nil"/>
                          <w:left w:val="nil"/>
                          <w:bottom w:val="single" w:sz="8" w:space="0" w:color="auto"/>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966 2 02 30027 03 0200 151</w:t>
                        </w:r>
                      </w:p>
                    </w:tc>
                    <w:tc>
                      <w:tcPr>
                        <w:tcW w:w="5245" w:type="dxa"/>
                        <w:tcBorders>
                          <w:top w:val="nil"/>
                          <w:left w:val="nil"/>
                          <w:bottom w:val="single" w:sz="8" w:space="0" w:color="auto"/>
                          <w:right w:val="single" w:sz="8" w:space="0" w:color="00000A"/>
                        </w:tcBorders>
                        <w:shd w:val="clear" w:color="auto" w:fill="auto"/>
                        <w:vAlign w:val="center"/>
                        <w:hideMark/>
                      </w:tcPr>
                      <w:p w:rsidR="0004538D" w:rsidRPr="0004538D" w:rsidRDefault="0004538D" w:rsidP="0004538D">
                        <w:pPr>
                          <w:spacing w:after="0" w:line="240" w:lineRule="auto"/>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397" w:type="dxa"/>
                        <w:tcBorders>
                          <w:top w:val="nil"/>
                          <w:left w:val="nil"/>
                          <w:bottom w:val="single" w:sz="8" w:space="0" w:color="auto"/>
                          <w:right w:val="single" w:sz="8" w:space="0" w:color="auto"/>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sz w:val="20"/>
                            <w:szCs w:val="20"/>
                            <w:lang w:eastAsia="ru-RU"/>
                          </w:rPr>
                        </w:pPr>
                        <w:r w:rsidRPr="0004538D">
                          <w:rPr>
                            <w:rFonts w:ascii="Times New Roman" w:eastAsia="Times New Roman" w:hAnsi="Times New Roman" w:cs="Times New Roman"/>
                            <w:sz w:val="20"/>
                            <w:szCs w:val="20"/>
                            <w:lang w:eastAsia="ru-RU"/>
                          </w:rPr>
                          <w:t>3312,6</w:t>
                        </w:r>
                      </w:p>
                    </w:tc>
                  </w:tr>
                  <w:tr w:rsidR="0004538D" w:rsidRPr="0004538D" w:rsidTr="001A2B7A">
                    <w:trPr>
                      <w:trHeight w:val="330"/>
                      <w:jc w:val="center"/>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4"/>
                            <w:szCs w:val="24"/>
                            <w:lang w:eastAsia="ru-RU"/>
                          </w:rPr>
                        </w:pPr>
                        <w:r w:rsidRPr="0004538D">
                          <w:rPr>
                            <w:rFonts w:ascii="Times New Roman" w:eastAsia="Times New Roman" w:hAnsi="Times New Roman" w:cs="Times New Roman"/>
                            <w:b/>
                            <w:bCs/>
                            <w:sz w:val="24"/>
                            <w:szCs w:val="24"/>
                            <w:lang w:eastAsia="ru-RU"/>
                          </w:rPr>
                          <w:t> </w:t>
                        </w:r>
                      </w:p>
                    </w:tc>
                    <w:tc>
                      <w:tcPr>
                        <w:tcW w:w="2487" w:type="dxa"/>
                        <w:tcBorders>
                          <w:top w:val="nil"/>
                          <w:left w:val="nil"/>
                          <w:bottom w:val="single" w:sz="8" w:space="0" w:color="00000A"/>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b/>
                            <w:bCs/>
                            <w:sz w:val="24"/>
                            <w:szCs w:val="24"/>
                            <w:lang w:eastAsia="ru-RU"/>
                          </w:rPr>
                        </w:pPr>
                        <w:r w:rsidRPr="0004538D">
                          <w:rPr>
                            <w:rFonts w:ascii="Times New Roman" w:eastAsia="Times New Roman" w:hAnsi="Times New Roman" w:cs="Times New Roman"/>
                            <w:b/>
                            <w:bCs/>
                            <w:sz w:val="24"/>
                            <w:szCs w:val="24"/>
                            <w:lang w:eastAsia="ru-RU"/>
                          </w:rPr>
                          <w:t> </w:t>
                        </w:r>
                      </w:p>
                    </w:tc>
                    <w:tc>
                      <w:tcPr>
                        <w:tcW w:w="5245" w:type="dxa"/>
                        <w:tcBorders>
                          <w:top w:val="nil"/>
                          <w:left w:val="nil"/>
                          <w:bottom w:val="single" w:sz="8" w:space="0" w:color="00000A"/>
                          <w:right w:val="single" w:sz="8" w:space="0" w:color="00000A"/>
                        </w:tcBorders>
                        <w:shd w:val="clear" w:color="auto" w:fill="auto"/>
                        <w:vAlign w:val="bottom"/>
                        <w:hideMark/>
                      </w:tcPr>
                      <w:p w:rsidR="0004538D" w:rsidRPr="0004538D" w:rsidRDefault="0004538D" w:rsidP="0004538D">
                        <w:pPr>
                          <w:spacing w:after="0" w:line="240" w:lineRule="auto"/>
                          <w:rPr>
                            <w:rFonts w:ascii="Times New Roman" w:eastAsia="Times New Roman" w:hAnsi="Times New Roman" w:cs="Times New Roman"/>
                            <w:b/>
                            <w:bCs/>
                            <w:sz w:val="24"/>
                            <w:szCs w:val="24"/>
                            <w:lang w:eastAsia="ru-RU"/>
                          </w:rPr>
                        </w:pPr>
                        <w:r w:rsidRPr="0004538D">
                          <w:rPr>
                            <w:rFonts w:ascii="Times New Roman" w:eastAsia="Times New Roman" w:hAnsi="Times New Roman" w:cs="Times New Roman"/>
                            <w:b/>
                            <w:bCs/>
                            <w:sz w:val="24"/>
                            <w:szCs w:val="24"/>
                            <w:lang w:eastAsia="ru-RU"/>
                          </w:rPr>
                          <w:t>ИТОГО ДОХОДОВ</w:t>
                        </w:r>
                      </w:p>
                    </w:tc>
                    <w:tc>
                      <w:tcPr>
                        <w:tcW w:w="1397" w:type="dxa"/>
                        <w:tcBorders>
                          <w:top w:val="nil"/>
                          <w:left w:val="nil"/>
                          <w:bottom w:val="single" w:sz="8" w:space="0" w:color="00000A"/>
                          <w:right w:val="single" w:sz="8" w:space="0" w:color="00000A"/>
                        </w:tcBorders>
                        <w:shd w:val="clear" w:color="auto" w:fill="auto"/>
                        <w:vAlign w:val="bottom"/>
                        <w:hideMark/>
                      </w:tcPr>
                      <w:p w:rsidR="0004538D" w:rsidRPr="0004538D" w:rsidRDefault="0004538D" w:rsidP="0004538D">
                        <w:pPr>
                          <w:spacing w:after="0" w:line="240" w:lineRule="auto"/>
                          <w:jc w:val="center"/>
                          <w:rPr>
                            <w:rFonts w:ascii="Times New Roman" w:eastAsia="Times New Roman" w:hAnsi="Times New Roman" w:cs="Times New Roman"/>
                            <w:b/>
                            <w:bCs/>
                            <w:sz w:val="24"/>
                            <w:szCs w:val="24"/>
                            <w:lang w:eastAsia="ru-RU"/>
                          </w:rPr>
                        </w:pPr>
                        <w:r w:rsidRPr="0004538D">
                          <w:rPr>
                            <w:rFonts w:ascii="Times New Roman" w:eastAsia="Times New Roman" w:hAnsi="Times New Roman" w:cs="Times New Roman"/>
                            <w:b/>
                            <w:bCs/>
                            <w:sz w:val="24"/>
                            <w:szCs w:val="24"/>
                            <w:lang w:eastAsia="ru-RU"/>
                          </w:rPr>
                          <w:t>107536,5</w:t>
                        </w:r>
                      </w:p>
                    </w:tc>
                  </w:tr>
                </w:tbl>
                <w:p w:rsidR="0004538D" w:rsidRDefault="0004538D" w:rsidP="0004538D">
                  <w:pPr>
                    <w:spacing w:after="0" w:line="240" w:lineRule="auto"/>
                    <w:jc w:val="center"/>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670A1E">
                  <w:pPr>
                    <w:spacing w:after="0" w:line="240" w:lineRule="auto"/>
                    <w:jc w:val="right"/>
                    <w:rPr>
                      <w:rFonts w:ascii="Georgia" w:eastAsia="Times New Roman" w:hAnsi="Georgia" w:cs="Times New Roman"/>
                      <w:sz w:val="24"/>
                      <w:szCs w:val="24"/>
                      <w:lang w:eastAsia="ru-RU"/>
                    </w:rPr>
                  </w:pPr>
                </w:p>
                <w:p w:rsidR="0004538D" w:rsidRDefault="0004538D" w:rsidP="0004538D">
                  <w:pPr>
                    <w:spacing w:after="0" w:line="240" w:lineRule="auto"/>
                    <w:rPr>
                      <w:rFonts w:ascii="Georgia" w:eastAsia="Times New Roman" w:hAnsi="Georgia" w:cs="Times New Roman"/>
                      <w:sz w:val="24"/>
                      <w:szCs w:val="24"/>
                      <w:lang w:eastAsia="ru-RU"/>
                    </w:rPr>
                  </w:pPr>
                </w:p>
                <w:p w:rsidR="0004538D" w:rsidRDefault="0004538D" w:rsidP="0004538D">
                  <w:pPr>
                    <w:spacing w:after="0" w:line="240" w:lineRule="auto"/>
                    <w:rPr>
                      <w:rFonts w:ascii="Georgia" w:eastAsia="Times New Roman" w:hAnsi="Georgia" w:cs="Times New Roman"/>
                      <w:sz w:val="24"/>
                      <w:szCs w:val="24"/>
                      <w:lang w:eastAsia="ru-RU"/>
                    </w:rPr>
                  </w:pPr>
                </w:p>
                <w:p w:rsidR="00EB64D0" w:rsidRPr="004C6B1E" w:rsidRDefault="00EB64D0" w:rsidP="00670A1E">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2</w:t>
                  </w:r>
                </w:p>
              </w:tc>
            </w:tr>
            <w:tr w:rsidR="00EB64D0" w:rsidRPr="004C6B1E" w:rsidTr="001A2B7A">
              <w:trPr>
                <w:gridAfter w:val="6"/>
                <w:wAfter w:w="2663" w:type="dxa"/>
                <w:trHeight w:val="300"/>
              </w:trPr>
              <w:tc>
                <w:tcPr>
                  <w:tcW w:w="9700" w:type="dxa"/>
                  <w:gridSpan w:val="3"/>
                  <w:tcBorders>
                    <w:top w:val="nil"/>
                    <w:left w:val="nil"/>
                    <w:bottom w:val="nil"/>
                    <w:right w:val="nil"/>
                  </w:tcBorders>
                  <w:shd w:val="clear" w:color="auto" w:fill="auto"/>
                  <w:noWrap/>
                  <w:vAlign w:val="bottom"/>
                  <w:hideMark/>
                </w:tcPr>
                <w:p w:rsidR="00EB64D0" w:rsidRPr="004C6B1E" w:rsidRDefault="00EB64D0" w:rsidP="00EB64D0">
                  <w:pPr>
                    <w:spacing w:after="0" w:line="240" w:lineRule="auto"/>
                    <w:ind w:firstLine="1593"/>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00441413">
                    <w:rPr>
                      <w:rFonts w:ascii="Georgia" w:eastAsia="Times New Roman" w:hAnsi="Georgia" w:cs="Times New Roman"/>
                      <w:sz w:val="24"/>
                      <w:szCs w:val="24"/>
                      <w:lang w:eastAsia="ru-RU"/>
                    </w:rPr>
                    <w:t xml:space="preserve">     </w:t>
                  </w:r>
                  <w:r w:rsidR="0004538D">
                    <w:rPr>
                      <w:rFonts w:ascii="Georgia" w:eastAsia="Times New Roman" w:hAnsi="Georgia" w:cs="Times New Roman"/>
                      <w:sz w:val="24"/>
                      <w:szCs w:val="24"/>
                      <w:lang w:eastAsia="ru-RU"/>
                    </w:rPr>
                    <w:t xml:space="preserve">  </w:t>
                  </w:r>
                  <w:r w:rsidR="00441413">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w:t>
                  </w:r>
                  <w:r w:rsidR="00441413" w:rsidRPr="00EB64D0">
                    <w:rPr>
                      <w:rFonts w:ascii="Georgia" w:eastAsia="Times New Roman" w:hAnsi="Georgia" w:cs="Times New Roman"/>
                      <w:sz w:val="24"/>
                      <w:szCs w:val="24"/>
                      <w:lang w:eastAsia="ru-RU"/>
                    </w:rPr>
                    <w:t xml:space="preserve">№ </w:t>
                  </w:r>
                  <w:r w:rsidR="0004538D">
                    <w:rPr>
                      <w:rFonts w:ascii="Georgia" w:eastAsia="Times New Roman" w:hAnsi="Georgia" w:cs="Times New Roman"/>
                      <w:sz w:val="24"/>
                      <w:szCs w:val="24"/>
                      <w:lang w:eastAsia="ru-RU"/>
                    </w:rPr>
                    <w:t>2</w:t>
                  </w:r>
                  <w:r w:rsidR="00441413">
                    <w:rPr>
                      <w:rFonts w:ascii="Georgia" w:eastAsia="Times New Roman" w:hAnsi="Georgia" w:cs="Times New Roman"/>
                      <w:sz w:val="24"/>
                      <w:szCs w:val="24"/>
                      <w:lang w:eastAsia="ru-RU"/>
                    </w:rPr>
                    <w:t xml:space="preserve"> </w:t>
                  </w:r>
                  <w:r w:rsidR="00441413" w:rsidRPr="00EB64D0">
                    <w:rPr>
                      <w:rFonts w:ascii="Georgia" w:eastAsia="Times New Roman" w:hAnsi="Georgia" w:cs="Times New Roman"/>
                      <w:sz w:val="24"/>
                      <w:szCs w:val="24"/>
                      <w:lang w:eastAsia="ru-RU"/>
                    </w:rPr>
                    <w:t xml:space="preserve">от </w:t>
                  </w:r>
                  <w:r w:rsidR="0004538D">
                    <w:rPr>
                      <w:rFonts w:ascii="Georgia" w:eastAsia="Times New Roman" w:hAnsi="Georgia" w:cs="Times New Roman"/>
                      <w:sz w:val="24"/>
                      <w:szCs w:val="24"/>
                      <w:lang w:eastAsia="ru-RU"/>
                    </w:rPr>
                    <w:t>11.04</w:t>
                  </w:r>
                  <w:r w:rsidR="00441413">
                    <w:rPr>
                      <w:rFonts w:ascii="Georgia" w:eastAsia="Times New Roman" w:hAnsi="Georgia" w:cs="Times New Roman"/>
                      <w:sz w:val="24"/>
                      <w:szCs w:val="24"/>
                      <w:lang w:eastAsia="ru-RU"/>
                    </w:rPr>
                    <w:t>.2018</w:t>
                  </w:r>
                  <w:r w:rsidR="00441413" w:rsidRPr="00EB64D0">
                    <w:rPr>
                      <w:rFonts w:ascii="Georgia" w:eastAsia="Times New Roman" w:hAnsi="Georgia" w:cs="Times New Roman"/>
                      <w:sz w:val="24"/>
                      <w:szCs w:val="24"/>
                      <w:lang w:eastAsia="ru-RU"/>
                    </w:rPr>
                    <w:t xml:space="preserve"> года</w:t>
                  </w:r>
                </w:p>
              </w:tc>
            </w:tr>
            <w:tr w:rsidR="00EB64D0" w:rsidRPr="004C6B1E" w:rsidTr="001A2B7A">
              <w:trPr>
                <w:gridAfter w:val="6"/>
                <w:wAfter w:w="2663" w:type="dxa"/>
                <w:trHeight w:val="567"/>
              </w:trPr>
              <w:tc>
                <w:tcPr>
                  <w:tcW w:w="9700" w:type="dxa"/>
                  <w:gridSpan w:val="3"/>
                  <w:tcBorders>
                    <w:top w:val="nil"/>
                    <w:left w:val="nil"/>
                    <w:bottom w:val="nil"/>
                    <w:right w:val="nil"/>
                  </w:tcBorders>
                  <w:shd w:val="clear" w:color="auto" w:fill="auto"/>
                  <w:vAlign w:val="bottom"/>
                  <w:hideMark/>
                </w:tcPr>
                <w:p w:rsidR="0004538D" w:rsidRDefault="0004538D" w:rsidP="0004538D">
                  <w:pPr>
                    <w:spacing w:after="0"/>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04538D">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EB64D0" w:rsidRDefault="0004538D" w:rsidP="0004538D">
                  <w:pPr>
                    <w:spacing w:after="0" w:line="240" w:lineRule="auto"/>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lastRenderedPageBreak/>
                    <w:t xml:space="preserve">Санкт - </w:t>
                  </w:r>
                  <w:r>
                    <w:rPr>
                      <w:rFonts w:ascii="Georgia" w:eastAsia="Times New Roman" w:hAnsi="Georgia" w:cs="Times New Roman"/>
                      <w:sz w:val="24"/>
                      <w:szCs w:val="24"/>
                      <w:lang w:eastAsia="ru-RU"/>
                    </w:rPr>
                    <w:t xml:space="preserve">Петербурга Муниципальный округ </w:t>
                  </w:r>
                  <w:r w:rsidRPr="0004538D">
                    <w:rPr>
                      <w:rFonts w:ascii="Georgia" w:eastAsia="Times New Roman" w:hAnsi="Georgia" w:cs="Times New Roman"/>
                      <w:sz w:val="24"/>
                      <w:szCs w:val="24"/>
                      <w:lang w:eastAsia="ru-RU"/>
                    </w:rPr>
                    <w:t>Черная речка на 2018 год»</w:t>
                  </w:r>
                </w:p>
                <w:p w:rsidR="00EB64D0" w:rsidRPr="004C6B1E" w:rsidRDefault="00EB64D0" w:rsidP="00EB64D0">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EB64D0" w:rsidRPr="00D52682" w:rsidTr="001A2B7A">
              <w:trPr>
                <w:trHeight w:val="255"/>
              </w:trPr>
              <w:tc>
                <w:tcPr>
                  <w:tcW w:w="601"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4"/>
                      <w:szCs w:val="24"/>
                      <w:lang w:eastAsia="ru-RU"/>
                    </w:rPr>
                  </w:pPr>
                </w:p>
              </w:tc>
              <w:tc>
                <w:tcPr>
                  <w:tcW w:w="9356" w:type="dxa"/>
                  <w:gridSpan w:val="3"/>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EB64D0" w:rsidRPr="00D52682" w:rsidRDefault="00EB64D0" w:rsidP="00EB64D0">
                  <w:pPr>
                    <w:spacing w:after="0" w:line="240" w:lineRule="auto"/>
                    <w:jc w:val="right"/>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EB64D0" w:rsidRPr="00D52682" w:rsidRDefault="00EB64D0" w:rsidP="00EB64D0">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r w:rsidR="00EB64D0" w:rsidRPr="00D52682" w:rsidTr="001A2B7A">
              <w:trPr>
                <w:trHeight w:val="255"/>
              </w:trPr>
              <w:tc>
                <w:tcPr>
                  <w:tcW w:w="601"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9356" w:type="dxa"/>
                  <w:gridSpan w:val="3"/>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r w:rsidR="00EB64D0" w:rsidRPr="00D52682" w:rsidTr="001A2B7A">
              <w:trPr>
                <w:trHeight w:val="255"/>
              </w:trPr>
              <w:tc>
                <w:tcPr>
                  <w:tcW w:w="601"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9356" w:type="dxa"/>
                  <w:gridSpan w:val="3"/>
                  <w:tcBorders>
                    <w:top w:val="nil"/>
                    <w:left w:val="nil"/>
                    <w:bottom w:val="nil"/>
                    <w:right w:val="nil"/>
                  </w:tcBorders>
                  <w:shd w:val="clear" w:color="auto" w:fill="auto"/>
                  <w:noWrap/>
                  <w:vAlign w:val="bottom"/>
                  <w:hideMark/>
                </w:tcPr>
                <w:p w:rsidR="00FF6543" w:rsidRDefault="00EB64D0" w:rsidP="00FF6543">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 НА 2018 ГОД</w:t>
                  </w:r>
                </w:p>
                <w:p w:rsidR="0004538D" w:rsidRDefault="0004538D" w:rsidP="001A2B7A">
                  <w:pPr>
                    <w:spacing w:after="0" w:line="240" w:lineRule="auto"/>
                    <w:rPr>
                      <w:rFonts w:ascii="Georgia" w:eastAsia="Times New Roman" w:hAnsi="Georgia" w:cs="Times New Roman"/>
                      <w:b/>
                      <w:bCs/>
                      <w:sz w:val="24"/>
                      <w:szCs w:val="24"/>
                      <w:lang w:eastAsia="ru-RU"/>
                    </w:rPr>
                  </w:pPr>
                </w:p>
                <w:p w:rsidR="0004538D" w:rsidRDefault="0004538D" w:rsidP="001A2B7A">
                  <w:pPr>
                    <w:spacing w:after="0" w:line="240" w:lineRule="auto"/>
                    <w:ind w:left="-639"/>
                    <w:jc w:val="both"/>
                    <w:rPr>
                      <w:rFonts w:ascii="Georgia" w:eastAsia="Times New Roman" w:hAnsi="Georgia" w:cs="Times New Roman"/>
                      <w:b/>
                      <w:bCs/>
                      <w:sz w:val="24"/>
                      <w:szCs w:val="24"/>
                      <w:lang w:eastAsia="ru-RU"/>
                    </w:rPr>
                  </w:pPr>
                </w:p>
                <w:tbl>
                  <w:tblPr>
                    <w:tblW w:w="9137" w:type="dxa"/>
                    <w:tblLayout w:type="fixed"/>
                    <w:tblLook w:val="04A0" w:firstRow="1" w:lastRow="0" w:firstColumn="1" w:lastColumn="0" w:noHBand="0" w:noVBand="1"/>
                  </w:tblPr>
                  <w:tblGrid>
                    <w:gridCol w:w="700"/>
                    <w:gridCol w:w="3334"/>
                    <w:gridCol w:w="992"/>
                    <w:gridCol w:w="1134"/>
                    <w:gridCol w:w="851"/>
                    <w:gridCol w:w="850"/>
                    <w:gridCol w:w="1276"/>
                  </w:tblGrid>
                  <w:tr w:rsidR="001A2B7A" w:rsidRPr="001A2B7A" w:rsidTr="001A2B7A">
                    <w:trPr>
                      <w:trHeight w:val="855"/>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xml:space="preserve">№ </w:t>
                        </w:r>
                        <w:proofErr w:type="spellStart"/>
                        <w:r w:rsidRPr="001A2B7A">
                          <w:rPr>
                            <w:rFonts w:ascii="Times New Roman" w:eastAsia="Times New Roman" w:hAnsi="Times New Roman" w:cs="Times New Roman"/>
                            <w:b/>
                            <w:bCs/>
                            <w:sz w:val="16"/>
                            <w:szCs w:val="16"/>
                            <w:lang w:eastAsia="ru-RU"/>
                          </w:rPr>
                          <w:t>пп</w:t>
                        </w:r>
                        <w:proofErr w:type="spellEnd"/>
                      </w:p>
                    </w:tc>
                    <w:tc>
                      <w:tcPr>
                        <w:tcW w:w="3334"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Наименование статей</w:t>
                        </w:r>
                      </w:p>
                    </w:tc>
                    <w:tc>
                      <w:tcPr>
                        <w:tcW w:w="992"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ГРБС</w:t>
                        </w:r>
                      </w:p>
                    </w:tc>
                    <w:tc>
                      <w:tcPr>
                        <w:tcW w:w="1134"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раздела, подраздела</w:t>
                        </w:r>
                      </w:p>
                    </w:tc>
                    <w:tc>
                      <w:tcPr>
                        <w:tcW w:w="851" w:type="dxa"/>
                        <w:tcBorders>
                          <w:top w:val="single" w:sz="4" w:space="0" w:color="auto"/>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целевой статьи</w:t>
                        </w:r>
                      </w:p>
                    </w:tc>
                    <w:tc>
                      <w:tcPr>
                        <w:tcW w:w="850"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вида расхода</w:t>
                        </w:r>
                      </w:p>
                    </w:tc>
                    <w:tc>
                      <w:tcPr>
                        <w:tcW w:w="1276" w:type="dxa"/>
                        <w:tcBorders>
                          <w:top w:val="single" w:sz="4" w:space="0" w:color="auto"/>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xml:space="preserve"> Сумма, тыс. руб.</w:t>
                        </w:r>
                      </w:p>
                    </w:tc>
                  </w:tr>
                  <w:tr w:rsidR="001A2B7A" w:rsidRPr="001A2B7A" w:rsidTr="001A2B7A">
                    <w:trPr>
                      <w:trHeight w:val="75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3334"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992"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3489,4</w:t>
                        </w:r>
                      </w:p>
                    </w:tc>
                  </w:tr>
                  <w:tr w:rsidR="001A2B7A" w:rsidRPr="001A2B7A" w:rsidTr="001A2B7A">
                    <w:trPr>
                      <w:trHeight w:val="270"/>
                    </w:trPr>
                    <w:tc>
                      <w:tcPr>
                        <w:tcW w:w="700" w:type="dxa"/>
                        <w:tcBorders>
                          <w:top w:val="nil"/>
                          <w:left w:val="single" w:sz="4" w:space="0" w:color="auto"/>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w:t>
                        </w:r>
                      </w:p>
                    </w:tc>
                    <w:tc>
                      <w:tcPr>
                        <w:tcW w:w="3334"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Общегосударственные вопросы</w:t>
                        </w:r>
                      </w:p>
                    </w:tc>
                    <w:tc>
                      <w:tcPr>
                        <w:tcW w:w="992"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928</w:t>
                        </w:r>
                      </w:p>
                    </w:tc>
                    <w:tc>
                      <w:tcPr>
                        <w:tcW w:w="1134"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0100</w:t>
                        </w:r>
                      </w:p>
                    </w:tc>
                    <w:tc>
                      <w:tcPr>
                        <w:tcW w:w="851"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3489,4</w:t>
                        </w:r>
                      </w:p>
                    </w:tc>
                  </w:tr>
                  <w:tr w:rsidR="001A2B7A" w:rsidRPr="001A2B7A" w:rsidTr="001A2B7A">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1.1.</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1A2B7A">
                          <w:rPr>
                            <w:rFonts w:ascii="Times New Roman" w:eastAsia="Times New Roman" w:hAnsi="Times New Roman" w:cs="Times New Roman"/>
                            <w:i/>
                            <w:iCs/>
                            <w:sz w:val="16"/>
                            <w:szCs w:val="16"/>
                            <w:lang w:eastAsia="ru-RU"/>
                          </w:rPr>
                          <w:t>Российиской</w:t>
                        </w:r>
                        <w:proofErr w:type="spellEnd"/>
                        <w:r w:rsidRPr="001A2B7A">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928</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0102</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1223,2</w:t>
                        </w:r>
                      </w:p>
                    </w:tc>
                  </w:tr>
                  <w:tr w:rsidR="001A2B7A" w:rsidRPr="001A2B7A" w:rsidTr="001A2B7A">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Глава муниципального образования</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0102</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0020000011</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1A2B7A">
                    <w:trPr>
                      <w:trHeight w:val="11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1.1.1.1</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0102</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0020000011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1A2B7A">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1.2.</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928</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0103</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2266,2</w:t>
                        </w:r>
                      </w:p>
                    </w:tc>
                  </w:tr>
                  <w:tr w:rsidR="001A2B7A" w:rsidRPr="001A2B7A" w:rsidTr="001A2B7A">
                    <w:trPr>
                      <w:trHeight w:val="60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0020000021</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234,0</w:t>
                        </w:r>
                      </w:p>
                    </w:tc>
                  </w:tr>
                  <w:tr w:rsidR="001A2B7A" w:rsidRPr="001A2B7A" w:rsidTr="001A2B7A">
                    <w:trPr>
                      <w:trHeight w:val="11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1.2.1.1</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234,0</w:t>
                        </w:r>
                      </w:p>
                    </w:tc>
                  </w:tr>
                  <w:tr w:rsidR="001A2B7A" w:rsidRPr="001A2B7A" w:rsidTr="001A2B7A">
                    <w:trPr>
                      <w:trHeight w:val="46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1896,0</w:t>
                        </w:r>
                      </w:p>
                    </w:tc>
                  </w:tr>
                  <w:tr w:rsidR="001A2B7A" w:rsidRPr="001A2B7A" w:rsidTr="001A2B7A">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1.2.2.1.</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1570,8</w:t>
                        </w:r>
                      </w:p>
                    </w:tc>
                  </w:tr>
                  <w:tr w:rsidR="001A2B7A" w:rsidRPr="001A2B7A" w:rsidTr="001A2B7A">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1.2.2.2.</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325,2</w:t>
                        </w:r>
                      </w:p>
                    </w:tc>
                  </w:tr>
                  <w:tr w:rsidR="001A2B7A" w:rsidRPr="001A2B7A" w:rsidTr="001A2B7A">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1.2.3</w:t>
                        </w:r>
                      </w:p>
                    </w:tc>
                    <w:tc>
                      <w:tcPr>
                        <w:tcW w:w="33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Другие общегосударственные вопросы</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0020000023</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136,2</w:t>
                        </w:r>
                      </w:p>
                    </w:tc>
                  </w:tr>
                  <w:tr w:rsidR="001A2B7A" w:rsidRPr="001A2B7A" w:rsidTr="001A2B7A">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1.2.3.1.</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0020000023</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136,2</w:t>
                        </w:r>
                      </w:p>
                    </w:tc>
                  </w:tr>
                  <w:tr w:rsidR="001A2B7A" w:rsidRPr="001A2B7A" w:rsidTr="001A2B7A">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3334"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992"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FFC000"/>
                        <w:vAlign w:val="center"/>
                        <w:hideMark/>
                      </w:tcPr>
                      <w:p w:rsidR="001A2B7A" w:rsidRPr="001A2B7A" w:rsidRDefault="001A2B7A" w:rsidP="001A2B7A">
                        <w:pPr>
                          <w:spacing w:after="0" w:line="240" w:lineRule="auto"/>
                          <w:jc w:val="center"/>
                          <w:rPr>
                            <w:rFonts w:ascii="Times New Roman" w:eastAsia="Times New Roman" w:hAnsi="Times New Roman" w:cs="Times New Roman"/>
                            <w:b/>
                            <w:bCs/>
                            <w:i/>
                            <w:iCs/>
                            <w:sz w:val="16"/>
                            <w:szCs w:val="16"/>
                            <w:lang w:eastAsia="ru-RU"/>
                          </w:rPr>
                        </w:pPr>
                        <w:r w:rsidRPr="001A2B7A">
                          <w:rPr>
                            <w:rFonts w:ascii="Times New Roman" w:eastAsia="Times New Roman" w:hAnsi="Times New Roman" w:cs="Times New Roman"/>
                            <w:b/>
                            <w:bCs/>
                            <w:i/>
                            <w:iCs/>
                            <w:sz w:val="16"/>
                            <w:szCs w:val="16"/>
                            <w:lang w:eastAsia="ru-RU"/>
                          </w:rPr>
                          <w:t>105277,1</w:t>
                        </w:r>
                      </w:p>
                    </w:tc>
                  </w:tr>
                  <w:tr w:rsidR="001A2B7A" w:rsidRPr="001A2B7A" w:rsidTr="001A2B7A">
                    <w:trPr>
                      <w:trHeight w:val="27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2.</w:t>
                        </w:r>
                      </w:p>
                    </w:tc>
                    <w:tc>
                      <w:tcPr>
                        <w:tcW w:w="3334"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Общегосударственные вопросы</w:t>
                        </w:r>
                      </w:p>
                    </w:tc>
                    <w:tc>
                      <w:tcPr>
                        <w:tcW w:w="99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0100</w:t>
                        </w:r>
                      </w:p>
                    </w:tc>
                    <w:tc>
                      <w:tcPr>
                        <w:tcW w:w="851"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30862,3</w:t>
                        </w:r>
                      </w:p>
                    </w:tc>
                  </w:tr>
                  <w:tr w:rsidR="001A2B7A" w:rsidRPr="001A2B7A" w:rsidTr="001A2B7A">
                    <w:trPr>
                      <w:trHeight w:val="75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25919,7</w:t>
                        </w:r>
                      </w:p>
                    </w:tc>
                  </w:tr>
                  <w:tr w:rsidR="001A2B7A" w:rsidRPr="001A2B7A" w:rsidTr="001A2B7A">
                    <w:trPr>
                      <w:trHeight w:val="255"/>
                    </w:trPr>
                    <w:tc>
                      <w:tcPr>
                        <w:tcW w:w="700" w:type="dxa"/>
                        <w:tcBorders>
                          <w:top w:val="nil"/>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2.1.1.</w:t>
                        </w:r>
                      </w:p>
                    </w:tc>
                    <w:tc>
                      <w:tcPr>
                        <w:tcW w:w="3334"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Глава Местной Администрации</w:t>
                        </w:r>
                      </w:p>
                    </w:tc>
                    <w:tc>
                      <w:tcPr>
                        <w:tcW w:w="992"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0020000031</w:t>
                        </w:r>
                      </w:p>
                    </w:tc>
                    <w:tc>
                      <w:tcPr>
                        <w:tcW w:w="850"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1A2B7A">
                    <w:trPr>
                      <w:trHeight w:val="114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2.1.1.1.</w:t>
                        </w:r>
                      </w:p>
                    </w:tc>
                    <w:tc>
                      <w:tcPr>
                        <w:tcW w:w="3334"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1A2B7A">
                    <w:trPr>
                      <w:trHeight w:val="53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20545,4</w:t>
                        </w:r>
                      </w:p>
                    </w:tc>
                  </w:tr>
                  <w:tr w:rsidR="001A2B7A" w:rsidRPr="001A2B7A" w:rsidTr="001A2B7A">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2.1.2.1.</w:t>
                        </w:r>
                      </w:p>
                    </w:tc>
                    <w:tc>
                      <w:tcPr>
                        <w:tcW w:w="3334"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85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18398,4</w:t>
                        </w:r>
                      </w:p>
                    </w:tc>
                  </w:tr>
                  <w:tr w:rsidR="001A2B7A" w:rsidRPr="001A2B7A" w:rsidTr="001A2B7A">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2.1.2.2.</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2103,9</w:t>
                        </w:r>
                      </w:p>
                    </w:tc>
                  </w:tr>
                  <w:tr w:rsidR="001A2B7A" w:rsidRPr="001A2B7A" w:rsidTr="001A2B7A">
                    <w:trPr>
                      <w:trHeight w:val="4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2.1.2.3.</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w:t>
                        </w:r>
                      </w:p>
                    </w:tc>
                  </w:tr>
                  <w:tr w:rsidR="001A2B7A" w:rsidRPr="001A2B7A" w:rsidTr="001A2B7A">
                    <w:trPr>
                      <w:trHeight w:val="122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2.1.3.</w:t>
                        </w:r>
                      </w:p>
                    </w:tc>
                    <w:tc>
                      <w:tcPr>
                        <w:tcW w:w="3334" w:type="dxa"/>
                        <w:tcBorders>
                          <w:top w:val="single" w:sz="8" w:space="0" w:color="auto"/>
                          <w:left w:val="nil"/>
                          <w:bottom w:val="single" w:sz="8" w:space="0" w:color="auto"/>
                          <w:right w:val="single" w:sz="4" w:space="0" w:color="auto"/>
                        </w:tcBorders>
                        <w:shd w:val="clear" w:color="000000" w:fill="B7DEE8"/>
                        <w:vAlign w:val="bottom"/>
                        <w:hideMark/>
                      </w:tcPr>
                      <w:p w:rsidR="001A2B7A" w:rsidRPr="001A2B7A" w:rsidRDefault="001A2B7A" w:rsidP="001A2B7A">
                        <w:pPr>
                          <w:spacing w:after="0" w:line="240" w:lineRule="auto"/>
                          <w:rPr>
                            <w:rFonts w:ascii="Times New Roman" w:eastAsia="Times New Roman" w:hAnsi="Times New Roman" w:cs="Times New Roman"/>
                            <w:color w:val="333333"/>
                            <w:sz w:val="16"/>
                            <w:szCs w:val="16"/>
                            <w:lang w:eastAsia="ru-RU"/>
                          </w:rPr>
                        </w:pPr>
                        <w:r w:rsidRPr="001A2B7A">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09200G0100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6,9</w:t>
                        </w:r>
                      </w:p>
                    </w:tc>
                  </w:tr>
                  <w:tr w:rsidR="001A2B7A" w:rsidRPr="001A2B7A" w:rsidTr="001A2B7A">
                    <w:trPr>
                      <w:trHeight w:val="540"/>
                    </w:trPr>
                    <w:tc>
                      <w:tcPr>
                        <w:tcW w:w="700" w:type="dxa"/>
                        <w:tcBorders>
                          <w:top w:val="nil"/>
                          <w:left w:val="single" w:sz="4" w:space="0" w:color="auto"/>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2.1.3.1</w:t>
                        </w:r>
                      </w:p>
                    </w:tc>
                    <w:tc>
                      <w:tcPr>
                        <w:tcW w:w="3334" w:type="dxa"/>
                        <w:tcBorders>
                          <w:top w:val="nil"/>
                          <w:left w:val="nil"/>
                          <w:bottom w:val="nil"/>
                          <w:right w:val="nil"/>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09200G0100</w:t>
                        </w:r>
                      </w:p>
                    </w:tc>
                    <w:tc>
                      <w:tcPr>
                        <w:tcW w:w="85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6,9</w:t>
                        </w:r>
                      </w:p>
                    </w:tc>
                  </w:tr>
                  <w:tr w:rsidR="001A2B7A" w:rsidRPr="001A2B7A" w:rsidTr="001A2B7A">
                    <w:trPr>
                      <w:trHeight w:val="96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2.1.4.</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4144,2</w:t>
                        </w:r>
                      </w:p>
                    </w:tc>
                  </w:tr>
                  <w:tr w:rsidR="001A2B7A" w:rsidRPr="001A2B7A" w:rsidTr="001A2B7A">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2.1.4.1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3933,0</w:t>
                        </w:r>
                      </w:p>
                    </w:tc>
                  </w:tr>
                  <w:tr w:rsidR="001A2B7A" w:rsidRPr="001A2B7A" w:rsidTr="001A2B7A">
                    <w:trPr>
                      <w:trHeight w:val="59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2.1.4.2.</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211,2</w:t>
                        </w:r>
                      </w:p>
                    </w:tc>
                  </w:tr>
                  <w:tr w:rsidR="001A2B7A" w:rsidRPr="001A2B7A" w:rsidTr="001A2B7A">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Резервный фонд</w:t>
                        </w:r>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2.2.1.</w:t>
                        </w:r>
                      </w:p>
                    </w:tc>
                    <w:tc>
                      <w:tcPr>
                        <w:tcW w:w="3334" w:type="dxa"/>
                        <w:tcBorders>
                          <w:top w:val="nil"/>
                          <w:left w:val="nil"/>
                          <w:bottom w:val="single" w:sz="8" w:space="0" w:color="auto"/>
                          <w:right w:val="nil"/>
                        </w:tcBorders>
                        <w:shd w:val="clear" w:color="000000" w:fill="B7DEE8"/>
                        <w:noWrap/>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Резервный фонд местной администрации</w:t>
                        </w:r>
                      </w:p>
                    </w:tc>
                    <w:tc>
                      <w:tcPr>
                        <w:tcW w:w="992" w:type="dxa"/>
                        <w:tcBorders>
                          <w:top w:val="nil"/>
                          <w:left w:val="single" w:sz="4"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0700000061</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2.2.1.1.</w:t>
                        </w:r>
                      </w:p>
                    </w:tc>
                    <w:tc>
                      <w:tcPr>
                        <w:tcW w:w="3334" w:type="dxa"/>
                        <w:tcBorders>
                          <w:top w:val="nil"/>
                          <w:left w:val="nil"/>
                          <w:bottom w:val="single" w:sz="4" w:space="0" w:color="auto"/>
                          <w:right w:val="single" w:sz="4" w:space="0" w:color="auto"/>
                        </w:tcBorders>
                        <w:shd w:val="clear" w:color="auto" w:fill="auto"/>
                        <w:noWrap/>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0700000061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Другие общегосударственные вопросы</w:t>
                        </w:r>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4892,6</w:t>
                        </w:r>
                      </w:p>
                    </w:tc>
                  </w:tr>
                  <w:tr w:rsidR="001A2B7A" w:rsidRPr="001A2B7A" w:rsidTr="001A2B7A">
                    <w:trPr>
                      <w:trHeight w:val="9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295,4</w:t>
                        </w:r>
                      </w:p>
                    </w:tc>
                  </w:tr>
                  <w:tr w:rsidR="001A2B7A" w:rsidRPr="001A2B7A" w:rsidTr="001A2B7A">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2.3.1.1.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295,4</w:t>
                        </w:r>
                      </w:p>
                    </w:tc>
                  </w:tr>
                  <w:tr w:rsidR="001A2B7A" w:rsidRPr="001A2B7A" w:rsidTr="001A2B7A">
                    <w:trPr>
                      <w:trHeight w:val="120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1A2B7A">
                          <w:rPr>
                            <w:rFonts w:ascii="Times New Roman" w:eastAsia="Times New Roman" w:hAnsi="Times New Roman" w:cs="Times New Roman"/>
                            <w:sz w:val="16"/>
                            <w:szCs w:val="16"/>
                            <w:lang w:eastAsia="ru-RU"/>
                          </w:rPr>
                          <w:br/>
                          <w:t>Муниципальный округ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2.3.2.1.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7200000100</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2.3.3.</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1A2B7A">
                          <w:rPr>
                            <w:rFonts w:ascii="Times New Roman" w:eastAsia="Times New Roman" w:hAnsi="Times New Roman" w:cs="Times New Roman"/>
                            <w:sz w:val="16"/>
                            <w:szCs w:val="16"/>
                            <w:lang w:eastAsia="ru-RU"/>
                          </w:rPr>
                          <w:t>психоактивных</w:t>
                        </w:r>
                        <w:proofErr w:type="spellEnd"/>
                        <w:r w:rsidRPr="001A2B7A">
                          <w:rPr>
                            <w:rFonts w:ascii="Times New Roman" w:eastAsia="Times New Roman" w:hAnsi="Times New Roman" w:cs="Times New Roman"/>
                            <w:sz w:val="16"/>
                            <w:szCs w:val="16"/>
                            <w:lang w:eastAsia="ru-RU"/>
                          </w:rPr>
                          <w:t xml:space="preserve"> веществ, наркомании в Санкт-Петербурге»</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7500000100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2.3.3.1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7500000100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136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7400000100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7400000100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1350"/>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2.3.5.</w:t>
                        </w:r>
                      </w:p>
                    </w:tc>
                    <w:tc>
                      <w:tcPr>
                        <w:tcW w:w="3334"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992"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7600000100</w:t>
                        </w:r>
                      </w:p>
                    </w:tc>
                    <w:tc>
                      <w:tcPr>
                        <w:tcW w:w="850"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6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2.3.5.1</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7600000100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57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2.3.6.</w:t>
                        </w:r>
                      </w:p>
                    </w:tc>
                    <w:tc>
                      <w:tcPr>
                        <w:tcW w:w="33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4397,2</w:t>
                        </w:r>
                      </w:p>
                    </w:tc>
                  </w:tr>
                  <w:tr w:rsidR="001A2B7A" w:rsidRPr="001A2B7A" w:rsidTr="001A2B7A">
                    <w:trPr>
                      <w:trHeight w:val="1170"/>
                    </w:trPr>
                    <w:tc>
                      <w:tcPr>
                        <w:tcW w:w="700" w:type="dxa"/>
                        <w:tcBorders>
                          <w:top w:val="nil"/>
                          <w:left w:val="single" w:sz="4" w:space="0" w:color="auto"/>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2.3.6.1. </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85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3722,4</w:t>
                        </w:r>
                      </w:p>
                    </w:tc>
                  </w:tr>
                  <w:tr w:rsidR="001A2B7A" w:rsidRPr="001A2B7A" w:rsidTr="001A2B7A">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2.3.6.2.</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674,8</w:t>
                        </w:r>
                      </w:p>
                    </w:tc>
                  </w:tr>
                  <w:tr w:rsidR="001A2B7A" w:rsidRPr="001A2B7A" w:rsidTr="001A2B7A">
                    <w:trPr>
                      <w:trHeight w:val="578"/>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w:t>
                        </w:r>
                      </w:p>
                    </w:tc>
                    <w:tc>
                      <w:tcPr>
                        <w:tcW w:w="3334"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99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0300</w:t>
                        </w:r>
                      </w:p>
                    </w:tc>
                    <w:tc>
                      <w:tcPr>
                        <w:tcW w:w="851"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25,0</w:t>
                        </w:r>
                      </w:p>
                    </w:tc>
                  </w:tr>
                  <w:tr w:rsidR="001A2B7A" w:rsidRPr="001A2B7A" w:rsidTr="001A2B7A">
                    <w:trPr>
                      <w:trHeight w:val="68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1A2B7A">
                    <w:trPr>
                      <w:trHeight w:val="18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2190000081</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1A2B7A">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3.1.1.1.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2190000081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1A2B7A">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4.</w:t>
                        </w:r>
                      </w:p>
                    </w:tc>
                    <w:tc>
                      <w:tcPr>
                        <w:tcW w:w="3334"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Национальная экономика</w:t>
                        </w:r>
                      </w:p>
                    </w:tc>
                    <w:tc>
                      <w:tcPr>
                        <w:tcW w:w="99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0400</w:t>
                        </w:r>
                      </w:p>
                    </w:tc>
                    <w:tc>
                      <w:tcPr>
                        <w:tcW w:w="851"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120,0</w:t>
                        </w:r>
                      </w:p>
                    </w:tc>
                  </w:tr>
                  <w:tr w:rsidR="001A2B7A" w:rsidRPr="001A2B7A" w:rsidTr="001A2B7A">
                    <w:trPr>
                      <w:trHeight w:val="398"/>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Общеэкономические вопросы</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1A2B7A">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4.1.1.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851"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1A2B7A">
                    <w:trPr>
                      <w:trHeight w:val="9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4.1.1.1.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1A2B7A">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1A2B7A">
                          <w:rPr>
                            <w:rFonts w:ascii="Times New Roman" w:eastAsia="Times New Roman" w:hAnsi="Times New Roman" w:cs="Times New Roman"/>
                            <w:sz w:val="16"/>
                            <w:szCs w:val="16"/>
                            <w:lang w:eastAsia="ru-RU"/>
                          </w:rPr>
                          <w:t>экономикиа</w:t>
                        </w:r>
                        <w:proofErr w:type="spellEnd"/>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7700000100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4.2.1.1.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851"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7700000100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33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w:t>
                        </w:r>
                      </w:p>
                    </w:tc>
                    <w:tc>
                      <w:tcPr>
                        <w:tcW w:w="33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Жилищно-коммунальное хозяйство</w:t>
                        </w:r>
                      </w:p>
                    </w:tc>
                    <w:tc>
                      <w:tcPr>
                        <w:tcW w:w="99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0500</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55554,9</w:t>
                        </w:r>
                      </w:p>
                    </w:tc>
                  </w:tr>
                  <w:tr w:rsidR="001A2B7A" w:rsidRPr="001A2B7A" w:rsidTr="001A2B7A">
                    <w:trPr>
                      <w:trHeight w:val="3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Благоустройство</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55554,9</w:t>
                        </w:r>
                      </w:p>
                    </w:tc>
                  </w:tr>
                  <w:tr w:rsidR="001A2B7A" w:rsidRPr="001A2B7A" w:rsidTr="001A2B7A">
                    <w:trPr>
                      <w:trHeight w:val="9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13166,1</w:t>
                        </w:r>
                      </w:p>
                    </w:tc>
                  </w:tr>
                  <w:tr w:rsidR="001A2B7A" w:rsidRPr="001A2B7A" w:rsidTr="001A2B7A">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5.1.1.1.</w:t>
                        </w:r>
                      </w:p>
                    </w:tc>
                    <w:tc>
                      <w:tcPr>
                        <w:tcW w:w="3334" w:type="dxa"/>
                        <w:tcBorders>
                          <w:top w:val="nil"/>
                          <w:left w:val="nil"/>
                          <w:bottom w:val="single" w:sz="4" w:space="0" w:color="auto"/>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13166,1</w:t>
                        </w:r>
                      </w:p>
                    </w:tc>
                  </w:tr>
                  <w:tr w:rsidR="001A2B7A" w:rsidRPr="001A2B7A" w:rsidTr="001A2B7A">
                    <w:trPr>
                      <w:trHeight w:val="81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6200000100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6643,4</w:t>
                        </w:r>
                      </w:p>
                    </w:tc>
                  </w:tr>
                  <w:tr w:rsidR="001A2B7A" w:rsidRPr="001A2B7A" w:rsidTr="001A2B7A">
                    <w:trPr>
                      <w:trHeight w:val="56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6200000100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6643,4</w:t>
                        </w:r>
                      </w:p>
                    </w:tc>
                  </w:tr>
                  <w:tr w:rsidR="001A2B7A" w:rsidRPr="001A2B7A" w:rsidTr="001A2B7A">
                    <w:trPr>
                      <w:trHeight w:val="98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5.1.3.</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6300000100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19763,4</w:t>
                        </w:r>
                      </w:p>
                    </w:tc>
                  </w:tr>
                  <w:tr w:rsidR="001A2B7A" w:rsidRPr="001A2B7A" w:rsidTr="001A2B7A">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5.1.3.1.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6300000100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19763,4</w:t>
                        </w:r>
                      </w:p>
                    </w:tc>
                  </w:tr>
                  <w:tr w:rsidR="001A2B7A" w:rsidRPr="001A2B7A" w:rsidTr="001A2B7A">
                    <w:trPr>
                      <w:trHeight w:val="563"/>
                    </w:trPr>
                    <w:tc>
                      <w:tcPr>
                        <w:tcW w:w="7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w:t>
                        </w:r>
                      </w:p>
                    </w:tc>
                    <w:tc>
                      <w:tcPr>
                        <w:tcW w:w="3334"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992"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15982,0</w:t>
                        </w:r>
                      </w:p>
                    </w:tc>
                  </w:tr>
                  <w:tr w:rsidR="001A2B7A" w:rsidRPr="001A2B7A" w:rsidTr="001A2B7A">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5.1.4.1</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11882,7</w:t>
                        </w:r>
                      </w:p>
                    </w:tc>
                  </w:tr>
                  <w:tr w:rsidR="001A2B7A" w:rsidRPr="001A2B7A" w:rsidTr="001A2B7A">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5.1.4.2.</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4097,3</w:t>
                        </w:r>
                      </w:p>
                    </w:tc>
                  </w:tr>
                  <w:tr w:rsidR="001A2B7A" w:rsidRPr="001A2B7A" w:rsidTr="001A2B7A">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5.1.4.3.</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w:t>
                        </w:r>
                      </w:p>
                    </w:tc>
                  </w:tr>
                  <w:tr w:rsidR="001A2B7A" w:rsidRPr="001A2B7A" w:rsidTr="001A2B7A">
                    <w:trPr>
                      <w:trHeight w:val="255"/>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6</w:t>
                        </w:r>
                      </w:p>
                    </w:tc>
                    <w:tc>
                      <w:tcPr>
                        <w:tcW w:w="3334"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Образование</w:t>
                        </w:r>
                      </w:p>
                    </w:tc>
                    <w:tc>
                      <w:tcPr>
                        <w:tcW w:w="992"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700</w:t>
                        </w:r>
                      </w:p>
                    </w:tc>
                    <w:tc>
                      <w:tcPr>
                        <w:tcW w:w="1134"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478,3</w:t>
                        </w:r>
                      </w:p>
                    </w:tc>
                  </w:tr>
                  <w:tr w:rsidR="001A2B7A" w:rsidRPr="001A2B7A" w:rsidTr="001A2B7A">
                    <w:trPr>
                      <w:trHeight w:val="46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1A2B7A">
                    <w:trPr>
                      <w:trHeight w:val="159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6.1.1.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1A2B7A">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1A2B7A">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0707</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4310000191</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85,6</w:t>
                        </w:r>
                      </w:p>
                    </w:tc>
                  </w:tr>
                  <w:tr w:rsidR="001A2B7A" w:rsidRPr="001A2B7A" w:rsidTr="001A2B7A">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6.1.2.1.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0707</w:t>
                        </w:r>
                      </w:p>
                    </w:tc>
                    <w:tc>
                      <w:tcPr>
                        <w:tcW w:w="851" w:type="dxa"/>
                        <w:tcBorders>
                          <w:top w:val="nil"/>
                          <w:left w:val="nil"/>
                          <w:bottom w:val="single" w:sz="8"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4310000191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85,6</w:t>
                        </w:r>
                      </w:p>
                    </w:tc>
                  </w:tr>
                  <w:tr w:rsidR="001A2B7A" w:rsidRPr="001A2B7A" w:rsidTr="001A2B7A">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7</w:t>
                        </w:r>
                      </w:p>
                    </w:tc>
                    <w:tc>
                      <w:tcPr>
                        <w:tcW w:w="33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Культура, кинематография</w:t>
                        </w:r>
                      </w:p>
                    </w:tc>
                    <w:tc>
                      <w:tcPr>
                        <w:tcW w:w="99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0800</w:t>
                        </w:r>
                      </w:p>
                    </w:tc>
                    <w:tc>
                      <w:tcPr>
                        <w:tcW w:w="851"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5693,7</w:t>
                        </w:r>
                      </w:p>
                    </w:tc>
                  </w:tr>
                  <w:tr w:rsidR="001A2B7A" w:rsidRPr="001A2B7A" w:rsidTr="001A2B7A">
                    <w:trPr>
                      <w:trHeight w:val="27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Культура</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5693,7</w:t>
                        </w:r>
                      </w:p>
                    </w:tc>
                  </w:tr>
                  <w:tr w:rsidR="001A2B7A" w:rsidRPr="001A2B7A" w:rsidTr="001A2B7A">
                    <w:trPr>
                      <w:trHeight w:val="758"/>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4100000100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5393,7</w:t>
                        </w:r>
                      </w:p>
                    </w:tc>
                  </w:tr>
                  <w:tr w:rsidR="001A2B7A" w:rsidRPr="001A2B7A" w:rsidTr="001A2B7A">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7.1.1.1.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5393,7</w:t>
                        </w:r>
                      </w:p>
                    </w:tc>
                  </w:tr>
                  <w:tr w:rsidR="001A2B7A" w:rsidRPr="001A2B7A" w:rsidTr="001A2B7A">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250,0</w:t>
                        </w:r>
                      </w:p>
                    </w:tc>
                  </w:tr>
                  <w:tr w:rsidR="001A2B7A" w:rsidRPr="001A2B7A" w:rsidTr="001A2B7A">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7.1.2.1.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8"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250,0</w:t>
                        </w:r>
                      </w:p>
                    </w:tc>
                  </w:tr>
                  <w:tr w:rsidR="001A2B7A" w:rsidRPr="001A2B7A" w:rsidTr="001A2B7A">
                    <w:trPr>
                      <w:trHeight w:val="181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7.1.3.</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4300000100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7.1.3.1.</w:t>
                        </w:r>
                      </w:p>
                    </w:tc>
                    <w:tc>
                      <w:tcPr>
                        <w:tcW w:w="3334"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4300000100</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1A2B7A">
                    <w:trPr>
                      <w:trHeight w:val="36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8</w:t>
                        </w:r>
                      </w:p>
                    </w:tc>
                    <w:tc>
                      <w:tcPr>
                        <w:tcW w:w="33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Социальная политика</w:t>
                        </w:r>
                      </w:p>
                    </w:tc>
                    <w:tc>
                      <w:tcPr>
                        <w:tcW w:w="99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1000</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11064,4</w:t>
                        </w:r>
                      </w:p>
                    </w:tc>
                  </w:tr>
                  <w:tr w:rsidR="001A2B7A" w:rsidRPr="001A2B7A" w:rsidTr="001A2B7A">
                    <w:trPr>
                      <w:trHeight w:val="44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w:t>
                        </w:r>
                      </w:p>
                    </w:tc>
                    <w:tc>
                      <w:tcPr>
                        <w:tcW w:w="33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населения</w:t>
                        </w:r>
                      </w:p>
                    </w:tc>
                    <w:tc>
                      <w:tcPr>
                        <w:tcW w:w="99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851"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1A2B7A">
                    <w:trPr>
                      <w:trHeight w:val="18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1A2B7A">
                          <w:rPr>
                            <w:rFonts w:ascii="Times New Roman" w:eastAsia="Times New Roman" w:hAnsi="Times New Roman" w:cs="Times New Roman"/>
                            <w:sz w:val="16"/>
                            <w:szCs w:val="16"/>
                            <w:lang w:eastAsia="ru-RU"/>
                          </w:rPr>
                          <w:t>муниц</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долж-ти</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долж-ти</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муниц</w:t>
                        </w:r>
                        <w:proofErr w:type="spellEnd"/>
                        <w:r w:rsidRPr="001A2B7A">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0920000231</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1A2B7A">
                    <w:trPr>
                      <w:trHeight w:val="3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0920000231</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1A2B7A">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w:t>
                        </w:r>
                      </w:p>
                    </w:tc>
                    <w:tc>
                      <w:tcPr>
                        <w:tcW w:w="33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Охрана семьи и детства</w:t>
                        </w:r>
                      </w:p>
                    </w:tc>
                    <w:tc>
                      <w:tcPr>
                        <w:tcW w:w="99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10582,0</w:t>
                        </w:r>
                      </w:p>
                    </w:tc>
                  </w:tr>
                  <w:tr w:rsidR="001A2B7A" w:rsidRPr="001A2B7A" w:rsidTr="001A2B7A">
                    <w:trPr>
                      <w:trHeight w:val="10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8.2.1.</w:t>
                        </w:r>
                      </w:p>
                    </w:tc>
                    <w:tc>
                      <w:tcPr>
                        <w:tcW w:w="33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99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851"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51100G0860</w:t>
                        </w:r>
                      </w:p>
                    </w:tc>
                    <w:tc>
                      <w:tcPr>
                        <w:tcW w:w="85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7269,4</w:t>
                        </w:r>
                      </w:p>
                    </w:tc>
                  </w:tr>
                  <w:tr w:rsidR="001A2B7A" w:rsidRPr="001A2B7A" w:rsidTr="001A2B7A">
                    <w:trPr>
                      <w:trHeight w:val="35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8.2.1.1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51100G0860</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7269,4</w:t>
                        </w:r>
                      </w:p>
                    </w:tc>
                  </w:tr>
                  <w:tr w:rsidR="001A2B7A" w:rsidRPr="001A2B7A" w:rsidTr="001A2B7A">
                    <w:trPr>
                      <w:trHeight w:val="91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8.2.2.</w:t>
                        </w:r>
                      </w:p>
                    </w:tc>
                    <w:tc>
                      <w:tcPr>
                        <w:tcW w:w="33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99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51100G0870</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3312,6</w:t>
                        </w:r>
                      </w:p>
                    </w:tc>
                  </w:tr>
                  <w:tr w:rsidR="001A2B7A" w:rsidRPr="001A2B7A" w:rsidTr="001A2B7A">
                    <w:trPr>
                      <w:trHeight w:val="39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8.2.2.1.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51100G0870</w:t>
                        </w:r>
                      </w:p>
                    </w:tc>
                    <w:tc>
                      <w:tcPr>
                        <w:tcW w:w="85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3312,6</w:t>
                        </w:r>
                      </w:p>
                    </w:tc>
                  </w:tr>
                  <w:tr w:rsidR="001A2B7A" w:rsidRPr="001A2B7A" w:rsidTr="001A2B7A">
                    <w:trPr>
                      <w:trHeight w:val="360"/>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w:t>
                        </w:r>
                      </w:p>
                    </w:tc>
                    <w:tc>
                      <w:tcPr>
                        <w:tcW w:w="3334"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Физическая культура и спорт</w:t>
                        </w:r>
                      </w:p>
                    </w:tc>
                    <w:tc>
                      <w:tcPr>
                        <w:tcW w:w="992"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1100</w:t>
                        </w:r>
                      </w:p>
                    </w:tc>
                    <w:tc>
                      <w:tcPr>
                        <w:tcW w:w="851"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single" w:sz="8" w:space="0" w:color="auto"/>
                          <w:left w:val="nil"/>
                          <w:bottom w:val="nil"/>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525,7</w:t>
                        </w:r>
                      </w:p>
                    </w:tc>
                  </w:tr>
                  <w:tr w:rsidR="001A2B7A" w:rsidRPr="001A2B7A" w:rsidTr="001A2B7A">
                    <w:trPr>
                      <w:trHeight w:val="338"/>
                    </w:trPr>
                    <w:tc>
                      <w:tcPr>
                        <w:tcW w:w="70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w:t>
                        </w:r>
                      </w:p>
                    </w:tc>
                    <w:tc>
                      <w:tcPr>
                        <w:tcW w:w="3334"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Физическая культура </w:t>
                        </w:r>
                      </w:p>
                    </w:tc>
                    <w:tc>
                      <w:tcPr>
                        <w:tcW w:w="992"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851"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1A2B7A">
                    <w:trPr>
                      <w:trHeight w:val="180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9.1.1.</w:t>
                        </w:r>
                      </w:p>
                    </w:tc>
                    <w:tc>
                      <w:tcPr>
                        <w:tcW w:w="33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99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851"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85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1A2B7A">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1A2B7A">
                    <w:trPr>
                      <w:trHeight w:val="255"/>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w:t>
                        </w:r>
                      </w:p>
                    </w:tc>
                    <w:tc>
                      <w:tcPr>
                        <w:tcW w:w="3334"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Массовый спорт</w:t>
                        </w:r>
                      </w:p>
                    </w:tc>
                    <w:tc>
                      <w:tcPr>
                        <w:tcW w:w="992"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851"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1A2B7A">
                    <w:trPr>
                      <w:trHeight w:val="180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9.2.1.</w:t>
                        </w:r>
                      </w:p>
                    </w:tc>
                    <w:tc>
                      <w:tcPr>
                        <w:tcW w:w="33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99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851"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85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1A2B7A">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1A2B7A">
                    <w:trPr>
                      <w:trHeight w:val="383"/>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w:t>
                        </w:r>
                      </w:p>
                    </w:tc>
                    <w:tc>
                      <w:tcPr>
                        <w:tcW w:w="3334"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966</w:t>
                        </w:r>
                      </w:p>
                    </w:tc>
                    <w:tc>
                      <w:tcPr>
                        <w:tcW w:w="1134"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1200</w:t>
                        </w:r>
                      </w:p>
                    </w:tc>
                    <w:tc>
                      <w:tcPr>
                        <w:tcW w:w="851"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952,8</w:t>
                        </w:r>
                      </w:p>
                    </w:tc>
                  </w:tr>
                  <w:tr w:rsidR="001A2B7A" w:rsidRPr="001A2B7A" w:rsidTr="001A2B7A">
                    <w:trPr>
                      <w:trHeight w:val="360"/>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w:t>
                        </w:r>
                      </w:p>
                    </w:tc>
                    <w:tc>
                      <w:tcPr>
                        <w:tcW w:w="3334"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Периодическая печать и издательство</w:t>
                        </w:r>
                      </w:p>
                    </w:tc>
                    <w:tc>
                      <w:tcPr>
                        <w:tcW w:w="992"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851"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1A2B7A">
                    <w:trPr>
                      <w:trHeight w:val="225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10.1.1.</w:t>
                        </w:r>
                      </w:p>
                    </w:tc>
                    <w:tc>
                      <w:tcPr>
                        <w:tcW w:w="33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851"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4570000251</w:t>
                        </w:r>
                      </w:p>
                    </w:tc>
                    <w:tc>
                      <w:tcPr>
                        <w:tcW w:w="85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1A2B7A">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10.1.1.1.</w:t>
                        </w:r>
                      </w:p>
                    </w:tc>
                    <w:tc>
                      <w:tcPr>
                        <w:tcW w:w="3334"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966</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4570000251</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1A2B7A">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33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108766,5</w:t>
                        </w:r>
                      </w:p>
                    </w:tc>
                  </w:tr>
                </w:tbl>
                <w:p w:rsidR="0004538D" w:rsidRDefault="0004538D" w:rsidP="001A2B7A">
                  <w:pPr>
                    <w:spacing w:after="0" w:line="240" w:lineRule="auto"/>
                    <w:rPr>
                      <w:rFonts w:ascii="Georgia" w:eastAsia="Times New Roman" w:hAnsi="Georgia" w:cs="Times New Roman"/>
                      <w:b/>
                      <w:bCs/>
                      <w:sz w:val="24"/>
                      <w:szCs w:val="24"/>
                      <w:lang w:eastAsia="ru-RU"/>
                    </w:rPr>
                  </w:pPr>
                </w:p>
                <w:p w:rsidR="0004538D" w:rsidRDefault="0004538D" w:rsidP="001A2B7A">
                  <w:pPr>
                    <w:spacing w:after="0" w:line="240" w:lineRule="auto"/>
                    <w:rPr>
                      <w:rFonts w:ascii="Georgia" w:eastAsia="Times New Roman" w:hAnsi="Georgia" w:cs="Times New Roman"/>
                      <w:b/>
                      <w:bCs/>
                      <w:sz w:val="24"/>
                      <w:szCs w:val="24"/>
                      <w:lang w:eastAsia="ru-RU"/>
                    </w:rPr>
                  </w:pPr>
                </w:p>
                <w:p w:rsidR="0004538D" w:rsidRDefault="0004538D" w:rsidP="00FF6543">
                  <w:pPr>
                    <w:spacing w:after="0" w:line="240" w:lineRule="auto"/>
                    <w:jc w:val="center"/>
                    <w:rPr>
                      <w:rFonts w:ascii="Georgia" w:eastAsia="Times New Roman" w:hAnsi="Georgia" w:cs="Times New Roman"/>
                      <w:b/>
                      <w:bCs/>
                      <w:sz w:val="24"/>
                      <w:szCs w:val="24"/>
                      <w:lang w:eastAsia="ru-RU"/>
                    </w:rPr>
                  </w:pPr>
                </w:p>
                <w:p w:rsidR="0004538D" w:rsidRDefault="0004538D" w:rsidP="00FF6543">
                  <w:pPr>
                    <w:spacing w:after="0" w:line="240" w:lineRule="auto"/>
                    <w:jc w:val="center"/>
                    <w:rPr>
                      <w:rFonts w:ascii="Georgia" w:eastAsia="Times New Roman" w:hAnsi="Georgia" w:cs="Times New Roman"/>
                      <w:b/>
                      <w:bCs/>
                      <w:sz w:val="24"/>
                      <w:szCs w:val="24"/>
                      <w:lang w:eastAsia="ru-RU"/>
                    </w:rPr>
                  </w:pPr>
                </w:p>
                <w:p w:rsidR="0004538D" w:rsidRDefault="001A2B7A" w:rsidP="001A2B7A">
                  <w:pPr>
                    <w:spacing w:after="0" w:line="240" w:lineRule="auto"/>
                    <w:jc w:val="right"/>
                    <w:rPr>
                      <w:rFonts w:ascii="Georgia" w:eastAsia="Times New Roman" w:hAnsi="Georgia" w:cs="Times New Roman"/>
                      <w:b/>
                      <w:bCs/>
                      <w:sz w:val="24"/>
                      <w:szCs w:val="24"/>
                      <w:lang w:eastAsia="ru-RU"/>
                    </w:rPr>
                  </w:pPr>
                  <w:r>
                    <w:rPr>
                      <w:rFonts w:ascii="Georgia" w:eastAsia="Times New Roman" w:hAnsi="Georgia" w:cs="Times New Roman"/>
                      <w:sz w:val="24"/>
                      <w:szCs w:val="24"/>
                      <w:lang w:eastAsia="ru-RU"/>
                    </w:rPr>
                    <w:t>Приложение 3</w:t>
                  </w:r>
                </w:p>
                <w:p w:rsidR="001A2B7A" w:rsidRPr="001A2B7A" w:rsidRDefault="001A2B7A" w:rsidP="001A2B7A">
                  <w:pPr>
                    <w:spacing w:after="0" w:line="240" w:lineRule="auto"/>
                    <w:jc w:val="right"/>
                    <w:rPr>
                      <w:rFonts w:ascii="Georgia" w:eastAsia="Times New Roman" w:hAnsi="Georgia" w:cs="Times New Roman"/>
                      <w:b/>
                      <w:bCs/>
                      <w:sz w:val="24"/>
                      <w:szCs w:val="24"/>
                      <w:lang w:eastAsia="ru-RU"/>
                    </w:rPr>
                  </w:pP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w:t>
                  </w:r>
                  <w:r w:rsidRPr="00EB64D0">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2 </w:t>
                  </w:r>
                  <w:r w:rsidRPr="00EB64D0">
                    <w:rPr>
                      <w:rFonts w:ascii="Georgia" w:eastAsia="Times New Roman" w:hAnsi="Georgia" w:cs="Times New Roman"/>
                      <w:sz w:val="24"/>
                      <w:szCs w:val="24"/>
                      <w:lang w:eastAsia="ru-RU"/>
                    </w:rPr>
                    <w:t xml:space="preserve">от </w:t>
                  </w:r>
                  <w:r>
                    <w:rPr>
                      <w:rFonts w:ascii="Georgia" w:eastAsia="Times New Roman" w:hAnsi="Georgia" w:cs="Times New Roman"/>
                      <w:sz w:val="24"/>
                      <w:szCs w:val="24"/>
                      <w:lang w:eastAsia="ru-RU"/>
                    </w:rPr>
                    <w:t>11.04.2018</w:t>
                  </w:r>
                  <w:r w:rsidRPr="00EB64D0">
                    <w:rPr>
                      <w:rFonts w:ascii="Georgia" w:eastAsia="Times New Roman" w:hAnsi="Georgia" w:cs="Times New Roman"/>
                      <w:sz w:val="24"/>
                      <w:szCs w:val="24"/>
                      <w:lang w:eastAsia="ru-RU"/>
                    </w:rPr>
                    <w:t xml:space="preserve"> года</w:t>
                  </w:r>
                </w:p>
                <w:p w:rsidR="001A2B7A" w:rsidRDefault="001A2B7A" w:rsidP="001A2B7A">
                  <w:pPr>
                    <w:spacing w:after="0"/>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04538D">
                    <w:rPr>
                      <w:rFonts w:ascii="Georgia" w:eastAsia="Times New Roman" w:hAnsi="Georgia" w:cs="Times New Roman"/>
                      <w:sz w:val="24"/>
                      <w:szCs w:val="24"/>
                      <w:lang w:eastAsia="ru-RU"/>
                    </w:rPr>
                    <w:t xml:space="preserve">«Об утверждении бюджета </w:t>
                  </w:r>
                  <w:r>
                    <w:rPr>
                      <w:rFonts w:ascii="Georgia" w:eastAsia="Times New Roman" w:hAnsi="Georgia" w:cs="Times New Roman"/>
                      <w:sz w:val="24"/>
                      <w:szCs w:val="24"/>
                      <w:lang w:eastAsia="ru-RU"/>
                    </w:rPr>
                    <w:t xml:space="preserve">внутригородского муниципального </w:t>
                  </w:r>
                  <w:r w:rsidRPr="0004538D">
                    <w:rPr>
                      <w:rFonts w:ascii="Georgia" w:eastAsia="Times New Roman" w:hAnsi="Georgia" w:cs="Times New Roman"/>
                      <w:sz w:val="24"/>
                      <w:szCs w:val="24"/>
                      <w:lang w:eastAsia="ru-RU"/>
                    </w:rPr>
                    <w:t xml:space="preserve">образования Санкт - </w:t>
                  </w:r>
                  <w:r>
                    <w:rPr>
                      <w:rFonts w:ascii="Georgia" w:eastAsia="Times New Roman" w:hAnsi="Georgia" w:cs="Times New Roman"/>
                      <w:sz w:val="24"/>
                      <w:szCs w:val="24"/>
                      <w:lang w:eastAsia="ru-RU"/>
                    </w:rPr>
                    <w:t xml:space="preserve">Петербурга Муниципальный округ </w:t>
                  </w:r>
                </w:p>
                <w:p w:rsidR="00FF6543" w:rsidRPr="001A2B7A" w:rsidRDefault="001A2B7A" w:rsidP="001A2B7A">
                  <w:pPr>
                    <w:spacing w:after="0"/>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Черная речка на 2018 </w:t>
                  </w:r>
                  <w:r w:rsidRPr="0004538D">
                    <w:rPr>
                      <w:rFonts w:ascii="Georgia" w:eastAsia="Times New Roman" w:hAnsi="Georgia" w:cs="Times New Roman"/>
                      <w:sz w:val="24"/>
                      <w:szCs w:val="24"/>
                      <w:lang w:eastAsia="ru-RU"/>
                    </w:rPr>
                    <w:t>год»</w:t>
                  </w:r>
                </w:p>
              </w:tc>
              <w:tc>
                <w:tcPr>
                  <w:tcW w:w="50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Times New Roman" w:eastAsia="Times New Roman" w:hAnsi="Times New Roman" w:cs="Times New Roman"/>
                      <w:b/>
                      <w:bCs/>
                      <w:sz w:val="18"/>
                      <w:szCs w:val="18"/>
                      <w:lang w:eastAsia="ru-RU"/>
                    </w:rPr>
                  </w:pPr>
                </w:p>
              </w:tc>
              <w:tc>
                <w:tcPr>
                  <w:tcW w:w="644" w:type="dxa"/>
                  <w:gridSpan w:val="2"/>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bl>
          <w:p w:rsidR="00FF6543" w:rsidRPr="00EB64D0" w:rsidRDefault="00FF6543" w:rsidP="002D5BFF">
            <w:pPr>
              <w:spacing w:after="0" w:line="240" w:lineRule="auto"/>
              <w:rPr>
                <w:rFonts w:ascii="Georgia" w:eastAsia="Times New Roman" w:hAnsi="Georgia" w:cs="Times New Roman"/>
                <w:sz w:val="24"/>
                <w:szCs w:val="24"/>
                <w:lang w:eastAsia="ru-RU"/>
              </w:rPr>
            </w:pPr>
          </w:p>
          <w:tbl>
            <w:tblPr>
              <w:tblW w:w="11231" w:type="dxa"/>
              <w:tblLayout w:type="fixed"/>
              <w:tblLook w:val="04A0" w:firstRow="1" w:lastRow="0" w:firstColumn="1" w:lastColumn="0" w:noHBand="0" w:noVBand="1"/>
            </w:tblPr>
            <w:tblGrid>
              <w:gridCol w:w="74"/>
              <w:gridCol w:w="162"/>
              <w:gridCol w:w="507"/>
              <w:gridCol w:w="9355"/>
              <w:gridCol w:w="284"/>
              <w:gridCol w:w="83"/>
              <w:gridCol w:w="153"/>
              <w:gridCol w:w="177"/>
              <w:gridCol w:w="200"/>
              <w:gridCol w:w="83"/>
              <w:gridCol w:w="153"/>
            </w:tblGrid>
            <w:tr w:rsidR="00670A1E" w:rsidRPr="004C6B1E" w:rsidTr="001A2B7A">
              <w:trPr>
                <w:gridAfter w:val="6"/>
                <w:wAfter w:w="849" w:type="dxa"/>
                <w:trHeight w:val="567"/>
              </w:trPr>
              <w:tc>
                <w:tcPr>
                  <w:tcW w:w="10382" w:type="dxa"/>
                  <w:gridSpan w:val="5"/>
                  <w:tcBorders>
                    <w:top w:val="nil"/>
                    <w:left w:val="nil"/>
                    <w:bottom w:val="nil"/>
                    <w:right w:val="nil"/>
                  </w:tcBorders>
                  <w:shd w:val="clear" w:color="auto" w:fill="auto"/>
                  <w:vAlign w:val="bottom"/>
                  <w:hideMark/>
                </w:tcPr>
                <w:p w:rsidR="00670A1E" w:rsidRPr="004C6B1E" w:rsidRDefault="00670A1E" w:rsidP="001A2B7A">
                  <w:pPr>
                    <w:spacing w:after="0"/>
                    <w:rPr>
                      <w:rFonts w:ascii="Georgia" w:eastAsia="Times New Roman" w:hAnsi="Georgia" w:cs="Times New Roman"/>
                      <w:sz w:val="24"/>
                      <w:szCs w:val="24"/>
                      <w:lang w:eastAsia="ru-RU"/>
                    </w:rPr>
                  </w:pPr>
                </w:p>
              </w:tc>
            </w:tr>
            <w:tr w:rsidR="00670A1E" w:rsidRPr="00D52682" w:rsidTr="001A2B7A">
              <w:trPr>
                <w:gridAfter w:val="1"/>
                <w:wAfter w:w="153" w:type="dxa"/>
                <w:trHeight w:val="300"/>
              </w:trPr>
              <w:tc>
                <w:tcPr>
                  <w:tcW w:w="743" w:type="dxa"/>
                  <w:gridSpan w:val="3"/>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4"/>
                      <w:szCs w:val="24"/>
                      <w:lang w:eastAsia="ru-RU"/>
                    </w:rPr>
                  </w:pPr>
                </w:p>
              </w:tc>
              <w:tc>
                <w:tcPr>
                  <w:tcW w:w="9355"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РАСПРЕДЕЛЕНИЕ БЮДЖЕТНЫХ АССИГНОВАНИЙ</w:t>
                  </w:r>
                </w:p>
              </w:tc>
              <w:tc>
                <w:tcPr>
                  <w:tcW w:w="367" w:type="dxa"/>
                  <w:gridSpan w:val="2"/>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30" w:type="dxa"/>
                  <w:gridSpan w:val="2"/>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1A2B7A">
              <w:trPr>
                <w:gridAfter w:val="1"/>
                <w:wAfter w:w="153" w:type="dxa"/>
                <w:trHeight w:val="255"/>
              </w:trPr>
              <w:tc>
                <w:tcPr>
                  <w:tcW w:w="743" w:type="dxa"/>
                  <w:gridSpan w:val="3"/>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right"/>
                    <w:rPr>
                      <w:rFonts w:ascii="Times New Roman" w:eastAsia="Times New Roman" w:hAnsi="Times New Roman" w:cs="Times New Roman"/>
                      <w:sz w:val="20"/>
                      <w:szCs w:val="20"/>
                      <w:lang w:eastAsia="ru-RU"/>
                    </w:rPr>
                  </w:pPr>
                </w:p>
              </w:tc>
              <w:tc>
                <w:tcPr>
                  <w:tcW w:w="9355" w:type="dxa"/>
                  <w:tcBorders>
                    <w:top w:val="nil"/>
                    <w:left w:val="nil"/>
                    <w:bottom w:val="nil"/>
                    <w:right w:val="nil"/>
                  </w:tcBorders>
                  <w:shd w:val="clear" w:color="auto" w:fill="auto"/>
                  <w:noWrap/>
                  <w:vAlign w:val="bottom"/>
                  <w:hideMark/>
                </w:tcPr>
                <w:p w:rsidR="00670A1E" w:rsidRPr="00D52682" w:rsidRDefault="00670A1E" w:rsidP="002D5BFF">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БЮДЖЕТА ВНУТРИГОРОДСКОГО МУНИЦИПАЛЬНОГО ОБРАЗОВАНИЯ САНКТ-ПЕТЕРБУРГА</w:t>
                  </w:r>
                </w:p>
              </w:tc>
              <w:tc>
                <w:tcPr>
                  <w:tcW w:w="367"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30"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1A2B7A">
              <w:trPr>
                <w:gridAfter w:val="1"/>
                <w:wAfter w:w="153" w:type="dxa"/>
                <w:trHeight w:val="255"/>
              </w:trPr>
              <w:tc>
                <w:tcPr>
                  <w:tcW w:w="743" w:type="dxa"/>
                  <w:gridSpan w:val="3"/>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9355"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w:t>
                  </w:r>
                </w:p>
              </w:tc>
              <w:tc>
                <w:tcPr>
                  <w:tcW w:w="367"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30"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1A2B7A">
              <w:trPr>
                <w:gridAfter w:val="1"/>
                <w:wAfter w:w="153" w:type="dxa"/>
                <w:trHeight w:val="255"/>
              </w:trPr>
              <w:tc>
                <w:tcPr>
                  <w:tcW w:w="743" w:type="dxa"/>
                  <w:gridSpan w:val="3"/>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9355" w:type="dxa"/>
                  <w:tcBorders>
                    <w:top w:val="nil"/>
                    <w:left w:val="nil"/>
                    <w:bottom w:val="nil"/>
                    <w:right w:val="nil"/>
                  </w:tcBorders>
                  <w:shd w:val="clear" w:color="auto" w:fill="auto"/>
                  <w:noWrap/>
                  <w:vAlign w:val="center"/>
                  <w:hideMark/>
                </w:tcPr>
                <w:p w:rsidR="00670A1E"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по разделам, подразделам, целевым статьям, группам </w:t>
                  </w:r>
                </w:p>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(группам, подгруппам) и видов расходов</w:t>
                  </w:r>
                </w:p>
              </w:tc>
              <w:tc>
                <w:tcPr>
                  <w:tcW w:w="367"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30"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r>
            <w:tr w:rsidR="00670A1E" w:rsidRPr="00D52682" w:rsidTr="001A2B7A">
              <w:trPr>
                <w:trHeight w:val="255"/>
              </w:trPr>
              <w:tc>
                <w:tcPr>
                  <w:tcW w:w="236" w:type="dxa"/>
                  <w:gridSpan w:val="2"/>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10146" w:type="dxa"/>
                  <w:gridSpan w:val="3"/>
                  <w:tcBorders>
                    <w:top w:val="nil"/>
                    <w:left w:val="nil"/>
                    <w:bottom w:val="nil"/>
                    <w:right w:val="nil"/>
                  </w:tcBorders>
                  <w:shd w:val="clear" w:color="auto" w:fill="auto"/>
                  <w:noWrap/>
                  <w:vAlign w:val="center"/>
                  <w:hideMark/>
                </w:tcPr>
                <w:p w:rsidR="00670A1E" w:rsidRDefault="0000458D" w:rsidP="00CC4C54">
                  <w:pPr>
                    <w:spacing w:after="0" w:line="240" w:lineRule="auto"/>
                    <w:jc w:val="center"/>
                    <w:rPr>
                      <w:rFonts w:ascii="Georgia" w:eastAsia="Times New Roman" w:hAnsi="Georgia" w:cs="Times New Roman"/>
                      <w:b/>
                      <w:bCs/>
                      <w:sz w:val="24"/>
                      <w:szCs w:val="24"/>
                      <w:lang w:eastAsia="ru-RU"/>
                    </w:rPr>
                  </w:pPr>
                  <w:r>
                    <w:rPr>
                      <w:rFonts w:ascii="Georgia" w:eastAsia="Times New Roman" w:hAnsi="Georgia" w:cs="Times New Roman"/>
                      <w:b/>
                      <w:bCs/>
                      <w:sz w:val="24"/>
                      <w:szCs w:val="24"/>
                      <w:lang w:eastAsia="ru-RU"/>
                    </w:rPr>
                    <w:t>на 2018</w:t>
                  </w:r>
                  <w:r w:rsidR="00670A1E" w:rsidRPr="00D52682">
                    <w:rPr>
                      <w:rFonts w:ascii="Georgia" w:eastAsia="Times New Roman" w:hAnsi="Georgia" w:cs="Times New Roman"/>
                      <w:b/>
                      <w:bCs/>
                      <w:sz w:val="24"/>
                      <w:szCs w:val="24"/>
                      <w:lang w:eastAsia="ru-RU"/>
                    </w:rPr>
                    <w:t xml:space="preserve"> ГОД</w:t>
                  </w:r>
                </w:p>
                <w:p w:rsidR="001A2B7A" w:rsidRDefault="001A2B7A" w:rsidP="00CC4C54">
                  <w:pPr>
                    <w:spacing w:after="0" w:line="240" w:lineRule="auto"/>
                    <w:jc w:val="center"/>
                    <w:rPr>
                      <w:rFonts w:ascii="Georgia" w:eastAsia="Times New Roman" w:hAnsi="Georgia" w:cs="Times New Roman"/>
                      <w:b/>
                      <w:bCs/>
                      <w:sz w:val="24"/>
                      <w:szCs w:val="24"/>
                      <w:lang w:eastAsia="ru-RU"/>
                    </w:rPr>
                  </w:pPr>
                </w:p>
                <w:tbl>
                  <w:tblPr>
                    <w:tblW w:w="9749" w:type="dxa"/>
                    <w:tblLayout w:type="fixed"/>
                    <w:tblLook w:val="04A0" w:firstRow="1" w:lastRow="0" w:firstColumn="1" w:lastColumn="0" w:noHBand="0" w:noVBand="1"/>
                  </w:tblPr>
                  <w:tblGrid>
                    <w:gridCol w:w="700"/>
                    <w:gridCol w:w="4372"/>
                    <w:gridCol w:w="908"/>
                    <w:gridCol w:w="1120"/>
                    <w:gridCol w:w="640"/>
                    <w:gridCol w:w="2009"/>
                  </w:tblGrid>
                  <w:tr w:rsidR="001A2B7A" w:rsidRPr="001A2B7A" w:rsidTr="004D693E">
                    <w:trPr>
                      <w:trHeight w:val="840"/>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xml:space="preserve">№ </w:t>
                        </w:r>
                        <w:proofErr w:type="spellStart"/>
                        <w:r w:rsidRPr="001A2B7A">
                          <w:rPr>
                            <w:rFonts w:ascii="Times New Roman" w:eastAsia="Times New Roman" w:hAnsi="Times New Roman" w:cs="Times New Roman"/>
                            <w:b/>
                            <w:bCs/>
                            <w:sz w:val="16"/>
                            <w:szCs w:val="16"/>
                            <w:lang w:eastAsia="ru-RU"/>
                          </w:rPr>
                          <w:t>пп</w:t>
                        </w:r>
                        <w:proofErr w:type="spellEnd"/>
                      </w:p>
                    </w:tc>
                    <w:tc>
                      <w:tcPr>
                        <w:tcW w:w="4372"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Наименование статей</w:t>
                        </w:r>
                      </w:p>
                    </w:tc>
                    <w:tc>
                      <w:tcPr>
                        <w:tcW w:w="908"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целевой статьи</w:t>
                        </w:r>
                      </w:p>
                    </w:tc>
                    <w:tc>
                      <w:tcPr>
                        <w:tcW w:w="640" w:type="dxa"/>
                        <w:tcBorders>
                          <w:top w:val="single" w:sz="4" w:space="0" w:color="auto"/>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Код вида расхода</w:t>
                        </w:r>
                      </w:p>
                    </w:tc>
                    <w:tc>
                      <w:tcPr>
                        <w:tcW w:w="2009" w:type="dxa"/>
                        <w:tcBorders>
                          <w:top w:val="single" w:sz="4" w:space="0" w:color="auto"/>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xml:space="preserve"> Сумма, тыс. руб.</w:t>
                        </w:r>
                      </w:p>
                    </w:tc>
                  </w:tr>
                  <w:tr w:rsidR="001A2B7A" w:rsidRPr="001A2B7A" w:rsidTr="004D693E">
                    <w:trPr>
                      <w:trHeight w:val="270"/>
                    </w:trPr>
                    <w:tc>
                      <w:tcPr>
                        <w:tcW w:w="700" w:type="dxa"/>
                        <w:tcBorders>
                          <w:top w:val="single" w:sz="4" w:space="0" w:color="auto"/>
                          <w:left w:val="single" w:sz="4"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w:t>
                        </w:r>
                      </w:p>
                    </w:tc>
                    <w:tc>
                      <w:tcPr>
                        <w:tcW w:w="4372" w:type="dxa"/>
                        <w:tcBorders>
                          <w:top w:val="single" w:sz="4"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Общегосударственные вопросы</w:t>
                        </w:r>
                      </w:p>
                    </w:tc>
                    <w:tc>
                      <w:tcPr>
                        <w:tcW w:w="908" w:type="dxa"/>
                        <w:tcBorders>
                          <w:top w:val="single" w:sz="4"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4"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4"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3489,4</w:t>
                        </w:r>
                      </w:p>
                    </w:tc>
                  </w:tr>
                  <w:tr w:rsidR="001A2B7A" w:rsidRPr="001A2B7A" w:rsidTr="004D693E">
                    <w:trPr>
                      <w:trHeight w:val="82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1A2B7A">
                          <w:rPr>
                            <w:rFonts w:ascii="Times New Roman" w:eastAsia="Times New Roman" w:hAnsi="Times New Roman" w:cs="Times New Roman"/>
                            <w:i/>
                            <w:iCs/>
                            <w:sz w:val="16"/>
                            <w:szCs w:val="16"/>
                            <w:lang w:eastAsia="ru-RU"/>
                          </w:rPr>
                          <w:t>Российиской</w:t>
                        </w:r>
                        <w:proofErr w:type="spellEnd"/>
                        <w:r w:rsidRPr="001A2B7A">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1223,2</w:t>
                        </w:r>
                      </w:p>
                    </w:tc>
                  </w:tr>
                  <w:tr w:rsidR="001A2B7A" w:rsidRPr="001A2B7A" w:rsidTr="004D693E">
                    <w:trPr>
                      <w:trHeight w:val="35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Глава муниципального образования</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11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1.1.1.1</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773"/>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1.2.</w:t>
                        </w:r>
                      </w:p>
                    </w:tc>
                    <w:tc>
                      <w:tcPr>
                        <w:tcW w:w="437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8"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i/>
                            <w:iCs/>
                            <w:sz w:val="16"/>
                            <w:szCs w:val="16"/>
                            <w:lang w:eastAsia="ru-RU"/>
                          </w:rPr>
                        </w:pPr>
                        <w:r w:rsidRPr="001A2B7A">
                          <w:rPr>
                            <w:rFonts w:ascii="Times New Roman" w:eastAsia="Times New Roman" w:hAnsi="Times New Roman" w:cs="Times New Roman"/>
                            <w:i/>
                            <w:iCs/>
                            <w:sz w:val="16"/>
                            <w:szCs w:val="16"/>
                            <w:lang w:eastAsia="ru-RU"/>
                          </w:rPr>
                          <w:t>2266,2</w:t>
                        </w:r>
                      </w:p>
                    </w:tc>
                  </w:tr>
                  <w:tr w:rsidR="001A2B7A" w:rsidRPr="001A2B7A" w:rsidTr="004D693E">
                    <w:trPr>
                      <w:trHeight w:val="5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234,0</w:t>
                        </w:r>
                      </w:p>
                    </w:tc>
                  </w:tr>
                  <w:tr w:rsidR="001A2B7A" w:rsidRPr="001A2B7A" w:rsidTr="004D693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1.2.1.1</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234,0</w:t>
                        </w:r>
                      </w:p>
                    </w:tc>
                  </w:tr>
                  <w:tr w:rsidR="001A2B7A" w:rsidRPr="001A2B7A" w:rsidTr="004D693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234,0</w:t>
                        </w:r>
                      </w:p>
                    </w:tc>
                  </w:tr>
                  <w:tr w:rsidR="001A2B7A" w:rsidRPr="001A2B7A" w:rsidTr="004D693E">
                    <w:trPr>
                      <w:trHeight w:val="5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1896,0</w:t>
                        </w:r>
                      </w:p>
                    </w:tc>
                  </w:tr>
                  <w:tr w:rsidR="001A2B7A" w:rsidRPr="001A2B7A" w:rsidTr="004D693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1.2.2.1.</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1570,8</w:t>
                        </w:r>
                      </w:p>
                    </w:tc>
                  </w:tr>
                  <w:tr w:rsidR="001A2B7A" w:rsidRPr="001A2B7A" w:rsidTr="004D693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1570,8</w:t>
                        </w:r>
                      </w:p>
                    </w:tc>
                  </w:tr>
                  <w:tr w:rsidR="001A2B7A" w:rsidRPr="001A2B7A" w:rsidTr="004D693E">
                    <w:trPr>
                      <w:trHeight w:val="72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1.2.2.2.</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325,2</w:t>
                        </w:r>
                      </w:p>
                    </w:tc>
                  </w:tr>
                  <w:tr w:rsidR="001A2B7A" w:rsidRPr="001A2B7A" w:rsidTr="004D693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325,2</w:t>
                        </w:r>
                      </w:p>
                    </w:tc>
                  </w:tr>
                  <w:tr w:rsidR="001A2B7A" w:rsidRPr="001A2B7A" w:rsidTr="004D693E">
                    <w:trPr>
                      <w:trHeight w:val="353"/>
                    </w:trPr>
                    <w:tc>
                      <w:tcPr>
                        <w:tcW w:w="700" w:type="dxa"/>
                        <w:tcBorders>
                          <w:top w:val="nil"/>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1.2.3</w:t>
                        </w:r>
                      </w:p>
                    </w:tc>
                    <w:tc>
                      <w:tcPr>
                        <w:tcW w:w="4372"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Другие общегосударственные вопросы</w:t>
                        </w:r>
                      </w:p>
                    </w:tc>
                    <w:tc>
                      <w:tcPr>
                        <w:tcW w:w="908"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0020000023</w:t>
                        </w:r>
                      </w:p>
                    </w:tc>
                    <w:tc>
                      <w:tcPr>
                        <w:tcW w:w="640"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136,2</w:t>
                        </w:r>
                      </w:p>
                    </w:tc>
                  </w:tr>
                  <w:tr w:rsidR="001A2B7A" w:rsidRPr="001A2B7A" w:rsidTr="004D693E">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1.2.3.1.</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136,2</w:t>
                        </w:r>
                      </w:p>
                    </w:tc>
                  </w:tr>
                  <w:tr w:rsidR="001A2B7A" w:rsidRPr="001A2B7A" w:rsidTr="004D693E">
                    <w:trPr>
                      <w:trHeight w:val="33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Уплата налогов, сборов и иных платежей</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136,2</w:t>
                        </w:r>
                      </w:p>
                    </w:tc>
                  </w:tr>
                  <w:tr w:rsidR="001A2B7A" w:rsidRPr="001A2B7A" w:rsidTr="004D693E">
                    <w:trPr>
                      <w:trHeight w:val="33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2.</w:t>
                        </w:r>
                      </w:p>
                    </w:tc>
                    <w:tc>
                      <w:tcPr>
                        <w:tcW w:w="437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Общегосударственные вопросы</w:t>
                        </w:r>
                      </w:p>
                    </w:tc>
                    <w:tc>
                      <w:tcPr>
                        <w:tcW w:w="908"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30862,3</w:t>
                        </w:r>
                      </w:p>
                    </w:tc>
                  </w:tr>
                  <w:tr w:rsidR="001A2B7A" w:rsidRPr="001A2B7A" w:rsidTr="004D693E">
                    <w:trPr>
                      <w:trHeight w:val="83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25919,7</w:t>
                        </w:r>
                      </w:p>
                    </w:tc>
                  </w:tr>
                  <w:tr w:rsidR="001A2B7A" w:rsidRPr="001A2B7A" w:rsidTr="004D693E">
                    <w:trPr>
                      <w:trHeight w:val="912"/>
                    </w:trPr>
                    <w:tc>
                      <w:tcPr>
                        <w:tcW w:w="700" w:type="dxa"/>
                        <w:tcBorders>
                          <w:top w:val="nil"/>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w:t>
                        </w:r>
                      </w:p>
                    </w:tc>
                    <w:tc>
                      <w:tcPr>
                        <w:tcW w:w="4372"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Глава Местной Администрации</w:t>
                        </w:r>
                      </w:p>
                    </w:tc>
                    <w:tc>
                      <w:tcPr>
                        <w:tcW w:w="908"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0020000031</w:t>
                        </w:r>
                      </w:p>
                    </w:tc>
                    <w:tc>
                      <w:tcPr>
                        <w:tcW w:w="640"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2.1.1.1.</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0020000031</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1223,2</w:t>
                        </w:r>
                      </w:p>
                    </w:tc>
                  </w:tr>
                  <w:tr w:rsidR="001A2B7A" w:rsidRPr="001A2B7A" w:rsidTr="004D693E">
                    <w:trPr>
                      <w:trHeight w:val="56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20545,4</w:t>
                        </w:r>
                      </w:p>
                    </w:tc>
                  </w:tr>
                  <w:tr w:rsidR="001A2B7A" w:rsidRPr="001A2B7A" w:rsidTr="004D693E">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2.1.2.1.</w:t>
                        </w:r>
                      </w:p>
                    </w:tc>
                    <w:tc>
                      <w:tcPr>
                        <w:tcW w:w="4372"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18398,4</w:t>
                        </w:r>
                      </w:p>
                    </w:tc>
                  </w:tr>
                  <w:tr w:rsidR="001A2B7A" w:rsidRPr="001A2B7A" w:rsidTr="004D693E">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18398,4</w:t>
                        </w:r>
                      </w:p>
                    </w:tc>
                  </w:tr>
                  <w:tr w:rsidR="001A2B7A" w:rsidRPr="001A2B7A" w:rsidTr="004D693E">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2.1.2.2.</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2103,9</w:t>
                        </w:r>
                      </w:p>
                    </w:tc>
                  </w:tr>
                  <w:tr w:rsidR="001A2B7A" w:rsidRPr="001A2B7A" w:rsidTr="004D693E">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2103,9</w:t>
                        </w:r>
                      </w:p>
                    </w:tc>
                  </w:tr>
                  <w:tr w:rsidR="001A2B7A" w:rsidRPr="001A2B7A" w:rsidTr="004D693E">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2.1.2.3.</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w:t>
                        </w:r>
                      </w:p>
                    </w:tc>
                  </w:tr>
                  <w:tr w:rsidR="001A2B7A" w:rsidRPr="001A2B7A" w:rsidTr="004D693E">
                    <w:trPr>
                      <w:trHeight w:val="1125"/>
                    </w:trPr>
                    <w:tc>
                      <w:tcPr>
                        <w:tcW w:w="700" w:type="dxa"/>
                        <w:tcBorders>
                          <w:top w:val="nil"/>
                          <w:left w:val="single" w:sz="4" w:space="0" w:color="auto"/>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830</w:t>
                        </w:r>
                      </w:p>
                    </w:tc>
                    <w:tc>
                      <w:tcPr>
                        <w:tcW w:w="2009"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35,8</w:t>
                        </w:r>
                      </w:p>
                    </w:tc>
                  </w:tr>
                  <w:tr w:rsidR="001A2B7A" w:rsidRPr="001A2B7A" w:rsidTr="004D693E">
                    <w:trPr>
                      <w:trHeight w:val="39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7,3</w:t>
                        </w:r>
                      </w:p>
                    </w:tc>
                  </w:tr>
                  <w:tr w:rsidR="001A2B7A" w:rsidRPr="001A2B7A" w:rsidTr="004D693E">
                    <w:trPr>
                      <w:trHeight w:val="1103"/>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2.1.3.</w:t>
                        </w:r>
                      </w:p>
                    </w:tc>
                    <w:tc>
                      <w:tcPr>
                        <w:tcW w:w="4372" w:type="dxa"/>
                        <w:tcBorders>
                          <w:top w:val="nil"/>
                          <w:left w:val="nil"/>
                          <w:bottom w:val="single" w:sz="4" w:space="0" w:color="auto"/>
                          <w:right w:val="single" w:sz="4" w:space="0" w:color="auto"/>
                        </w:tcBorders>
                        <w:shd w:val="clear" w:color="000000" w:fill="B7DEE8"/>
                        <w:vAlign w:val="bottom"/>
                        <w:hideMark/>
                      </w:tcPr>
                      <w:p w:rsidR="001A2B7A" w:rsidRPr="001A2B7A" w:rsidRDefault="001A2B7A" w:rsidP="001A2B7A">
                        <w:pPr>
                          <w:spacing w:after="0" w:line="240" w:lineRule="auto"/>
                          <w:rPr>
                            <w:rFonts w:ascii="Times New Roman" w:eastAsia="Times New Roman" w:hAnsi="Times New Roman" w:cs="Times New Roman"/>
                            <w:color w:val="333333"/>
                            <w:sz w:val="16"/>
                            <w:szCs w:val="16"/>
                            <w:lang w:eastAsia="ru-RU"/>
                          </w:rPr>
                        </w:pPr>
                        <w:r w:rsidRPr="001A2B7A">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09200G0100</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6,9</w:t>
                        </w:r>
                      </w:p>
                    </w:tc>
                  </w:tr>
                  <w:tr w:rsidR="001A2B7A" w:rsidRPr="001A2B7A" w:rsidTr="004D693E">
                    <w:trPr>
                      <w:trHeight w:val="570"/>
                    </w:trPr>
                    <w:tc>
                      <w:tcPr>
                        <w:tcW w:w="700" w:type="dxa"/>
                        <w:tcBorders>
                          <w:top w:val="nil"/>
                          <w:left w:val="single" w:sz="4" w:space="0" w:color="auto"/>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2.1.3.1</w:t>
                        </w:r>
                      </w:p>
                    </w:tc>
                    <w:tc>
                      <w:tcPr>
                        <w:tcW w:w="4372" w:type="dxa"/>
                        <w:tcBorders>
                          <w:top w:val="nil"/>
                          <w:left w:val="nil"/>
                          <w:bottom w:val="nil"/>
                          <w:right w:val="nil"/>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6,9</w:t>
                        </w:r>
                      </w:p>
                    </w:tc>
                  </w:tr>
                  <w:tr w:rsidR="001A2B7A" w:rsidRPr="001A2B7A" w:rsidTr="004D693E">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09200G0100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6,9</w:t>
                        </w:r>
                      </w:p>
                    </w:tc>
                  </w:tr>
                  <w:tr w:rsidR="001A2B7A" w:rsidRPr="001A2B7A" w:rsidTr="004D693E">
                    <w:trPr>
                      <w:trHeight w:val="1058"/>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2.1.4.</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908"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4144,2</w:t>
                        </w:r>
                      </w:p>
                    </w:tc>
                  </w:tr>
                  <w:tr w:rsidR="001A2B7A" w:rsidRPr="001A2B7A" w:rsidTr="004D693E">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2.1.4.1</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3933,0</w:t>
                        </w:r>
                      </w:p>
                    </w:tc>
                  </w:tr>
                  <w:tr w:rsidR="001A2B7A" w:rsidRPr="001A2B7A" w:rsidTr="004D693E">
                    <w:trPr>
                      <w:trHeight w:val="72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3933,0</w:t>
                        </w:r>
                      </w:p>
                    </w:tc>
                  </w:tr>
                  <w:tr w:rsidR="001A2B7A" w:rsidRPr="001A2B7A" w:rsidTr="004D693E">
                    <w:trPr>
                      <w:trHeight w:val="56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2.1.4.2.</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211,2</w:t>
                        </w:r>
                      </w:p>
                    </w:tc>
                  </w:tr>
                  <w:tr w:rsidR="001A2B7A" w:rsidRPr="001A2B7A" w:rsidTr="004D693E">
                    <w:trPr>
                      <w:trHeight w:val="56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211,2</w:t>
                        </w:r>
                      </w:p>
                    </w:tc>
                  </w:tr>
                  <w:tr w:rsidR="001A2B7A" w:rsidRPr="001A2B7A" w:rsidTr="004D693E">
                    <w:trPr>
                      <w:trHeight w:val="36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w:t>
                        </w:r>
                      </w:p>
                    </w:tc>
                    <w:tc>
                      <w:tcPr>
                        <w:tcW w:w="437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Резервный фонд</w:t>
                        </w:r>
                      </w:p>
                    </w:tc>
                    <w:tc>
                      <w:tcPr>
                        <w:tcW w:w="908"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428"/>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2.2.1.</w:t>
                        </w:r>
                      </w:p>
                    </w:tc>
                    <w:tc>
                      <w:tcPr>
                        <w:tcW w:w="4372" w:type="dxa"/>
                        <w:tcBorders>
                          <w:top w:val="nil"/>
                          <w:left w:val="nil"/>
                          <w:bottom w:val="single" w:sz="8" w:space="0" w:color="auto"/>
                          <w:right w:val="nil"/>
                        </w:tcBorders>
                        <w:shd w:val="clear" w:color="000000" w:fill="B7DEE8"/>
                        <w:noWrap/>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Резервный фонд местной администрации</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4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2.2.1.1.</w:t>
                        </w:r>
                      </w:p>
                    </w:tc>
                    <w:tc>
                      <w:tcPr>
                        <w:tcW w:w="4372" w:type="dxa"/>
                        <w:tcBorders>
                          <w:top w:val="nil"/>
                          <w:left w:val="nil"/>
                          <w:bottom w:val="single" w:sz="4" w:space="0" w:color="auto"/>
                          <w:right w:val="single" w:sz="4" w:space="0" w:color="auto"/>
                        </w:tcBorders>
                        <w:shd w:val="clear" w:color="auto" w:fill="auto"/>
                        <w:noWrap/>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Резервные средства</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870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368"/>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w:t>
                        </w:r>
                      </w:p>
                    </w:tc>
                    <w:tc>
                      <w:tcPr>
                        <w:tcW w:w="437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Другие общегосударственные вопросы</w:t>
                        </w:r>
                      </w:p>
                    </w:tc>
                    <w:tc>
                      <w:tcPr>
                        <w:tcW w:w="908"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4892,6</w:t>
                        </w:r>
                      </w:p>
                    </w:tc>
                  </w:tr>
                  <w:tr w:rsidR="001A2B7A" w:rsidRPr="001A2B7A" w:rsidTr="004D693E">
                    <w:trPr>
                      <w:trHeight w:val="83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295,4</w:t>
                        </w:r>
                      </w:p>
                    </w:tc>
                  </w:tr>
                  <w:tr w:rsidR="001A2B7A" w:rsidRPr="001A2B7A" w:rsidTr="004D693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2.3.1.1.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295,4</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295,4</w:t>
                        </w:r>
                      </w:p>
                    </w:tc>
                  </w:tr>
                  <w:tr w:rsidR="001A2B7A" w:rsidRPr="001A2B7A" w:rsidTr="004D693E">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1A2B7A">
                          <w:rPr>
                            <w:rFonts w:ascii="Times New Roman" w:eastAsia="Times New Roman" w:hAnsi="Times New Roman" w:cs="Times New Roman"/>
                            <w:sz w:val="16"/>
                            <w:szCs w:val="16"/>
                            <w:lang w:eastAsia="ru-RU"/>
                          </w:rPr>
                          <w:br/>
                          <w:t>Муниципальный округ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2.3.2.1.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2.3.3.</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1A2B7A">
                          <w:rPr>
                            <w:rFonts w:ascii="Times New Roman" w:eastAsia="Times New Roman" w:hAnsi="Times New Roman" w:cs="Times New Roman"/>
                            <w:sz w:val="16"/>
                            <w:szCs w:val="16"/>
                            <w:lang w:eastAsia="ru-RU"/>
                          </w:rPr>
                          <w:t>психоактивных</w:t>
                        </w:r>
                        <w:proofErr w:type="spellEnd"/>
                        <w:r w:rsidRPr="001A2B7A">
                          <w:rPr>
                            <w:rFonts w:ascii="Times New Roman" w:eastAsia="Times New Roman" w:hAnsi="Times New Roman" w:cs="Times New Roman"/>
                            <w:sz w:val="16"/>
                            <w:szCs w:val="16"/>
                            <w:lang w:eastAsia="ru-RU"/>
                          </w:rPr>
                          <w:t xml:space="preserve"> веществ, наркомании в Санкт-Петербурге»</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2.3.3.1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4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120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2.3.4.1.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1208"/>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2.3.5.</w:t>
                        </w:r>
                      </w:p>
                    </w:tc>
                    <w:tc>
                      <w:tcPr>
                        <w:tcW w:w="4372"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908"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nil"/>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nil"/>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2.3.5.1</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7600000100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7600000100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54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2.3.6.</w:t>
                        </w:r>
                      </w:p>
                    </w:tc>
                    <w:tc>
                      <w:tcPr>
                        <w:tcW w:w="437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4397,2</w:t>
                        </w:r>
                      </w:p>
                    </w:tc>
                  </w:tr>
                  <w:tr w:rsidR="001A2B7A" w:rsidRPr="001A2B7A" w:rsidTr="004D693E">
                    <w:trPr>
                      <w:trHeight w:val="101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2.3.6.1</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3722,4</w:t>
                        </w:r>
                      </w:p>
                    </w:tc>
                  </w:tr>
                  <w:tr w:rsidR="001A2B7A" w:rsidRPr="001A2B7A" w:rsidTr="004D693E">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казенных учреждений</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3722,4</w:t>
                        </w:r>
                      </w:p>
                    </w:tc>
                  </w:tr>
                  <w:tr w:rsidR="001A2B7A" w:rsidRPr="001A2B7A" w:rsidTr="004D693E">
                    <w:trPr>
                      <w:trHeight w:val="593"/>
                    </w:trPr>
                    <w:tc>
                      <w:tcPr>
                        <w:tcW w:w="700" w:type="dxa"/>
                        <w:tcBorders>
                          <w:top w:val="nil"/>
                          <w:left w:val="single" w:sz="4" w:space="0" w:color="auto"/>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2.3.6.2</w:t>
                        </w:r>
                      </w:p>
                    </w:tc>
                    <w:tc>
                      <w:tcPr>
                        <w:tcW w:w="4372" w:type="dxa"/>
                        <w:tcBorders>
                          <w:top w:val="nil"/>
                          <w:left w:val="nil"/>
                          <w:bottom w:val="nil"/>
                          <w:right w:val="nil"/>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nil"/>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674,8</w:t>
                        </w:r>
                      </w:p>
                    </w:tc>
                  </w:tr>
                  <w:tr w:rsidR="001A2B7A" w:rsidRPr="001A2B7A" w:rsidTr="004D693E">
                    <w:trPr>
                      <w:trHeight w:val="698"/>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3300000073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674,8</w:t>
                        </w:r>
                      </w:p>
                    </w:tc>
                  </w:tr>
                  <w:tr w:rsidR="001A2B7A" w:rsidRPr="001A2B7A" w:rsidTr="004D693E">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3.</w:t>
                        </w:r>
                      </w:p>
                    </w:tc>
                    <w:tc>
                      <w:tcPr>
                        <w:tcW w:w="437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908"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25,0</w:t>
                        </w:r>
                      </w:p>
                    </w:tc>
                  </w:tr>
                  <w:tr w:rsidR="001A2B7A" w:rsidRPr="001A2B7A" w:rsidTr="004D693E">
                    <w:trPr>
                      <w:trHeight w:val="57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4D693E">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4D693E">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3.1.1.1.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4D693E">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w:t>
                        </w:r>
                      </w:p>
                    </w:tc>
                  </w:tr>
                  <w:tr w:rsidR="001A2B7A" w:rsidRPr="001A2B7A" w:rsidTr="004D693E">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4.</w:t>
                        </w:r>
                      </w:p>
                    </w:tc>
                    <w:tc>
                      <w:tcPr>
                        <w:tcW w:w="437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Национальная экономика</w:t>
                        </w:r>
                      </w:p>
                    </w:tc>
                    <w:tc>
                      <w:tcPr>
                        <w:tcW w:w="908"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120,0</w:t>
                        </w:r>
                      </w:p>
                    </w:tc>
                  </w:tr>
                  <w:tr w:rsidR="001A2B7A" w:rsidRPr="001A2B7A" w:rsidTr="004D693E">
                    <w:trPr>
                      <w:trHeight w:val="32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Общеэкономические вопросы</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4D693E">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4.1.1.</w:t>
                        </w:r>
                      </w:p>
                    </w:tc>
                    <w:tc>
                      <w:tcPr>
                        <w:tcW w:w="4372" w:type="dxa"/>
                        <w:tcBorders>
                          <w:top w:val="nil"/>
                          <w:left w:val="nil"/>
                          <w:bottom w:val="nil"/>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4D693E">
                    <w:trPr>
                      <w:trHeight w:val="792"/>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4.1.1.1.</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4D693E">
                    <w:trPr>
                      <w:trHeight w:val="82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70,0</w:t>
                        </w:r>
                      </w:p>
                    </w:tc>
                  </w:tr>
                  <w:tr w:rsidR="001A2B7A" w:rsidRPr="001A2B7A" w:rsidTr="004D693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Другие вопросы в области национальной экономики</w:t>
                        </w:r>
                      </w:p>
                    </w:tc>
                    <w:tc>
                      <w:tcPr>
                        <w:tcW w:w="908"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4.2.1.1.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w:t>
                        </w:r>
                      </w:p>
                    </w:tc>
                    <w:tc>
                      <w:tcPr>
                        <w:tcW w:w="437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Жилищно-коммунальное хозяйство</w:t>
                        </w:r>
                      </w:p>
                    </w:tc>
                    <w:tc>
                      <w:tcPr>
                        <w:tcW w:w="908"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55554,9</w:t>
                        </w:r>
                      </w:p>
                    </w:tc>
                  </w:tr>
                  <w:tr w:rsidR="001A2B7A" w:rsidRPr="001A2B7A" w:rsidTr="004D693E">
                    <w:trPr>
                      <w:trHeight w:val="3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Благоустройство</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55554,9</w:t>
                        </w:r>
                      </w:p>
                    </w:tc>
                  </w:tr>
                  <w:tr w:rsidR="001A2B7A" w:rsidRPr="001A2B7A" w:rsidTr="004D693E">
                    <w:trPr>
                      <w:trHeight w:val="97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13166,1</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5.1.1.1.</w:t>
                        </w:r>
                      </w:p>
                    </w:tc>
                    <w:tc>
                      <w:tcPr>
                        <w:tcW w:w="4372" w:type="dxa"/>
                        <w:tcBorders>
                          <w:top w:val="nil"/>
                          <w:left w:val="nil"/>
                          <w:bottom w:val="single" w:sz="4" w:space="0" w:color="auto"/>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13166,1</w:t>
                        </w:r>
                      </w:p>
                    </w:tc>
                  </w:tr>
                  <w:tr w:rsidR="001A2B7A" w:rsidRPr="001A2B7A" w:rsidTr="004D693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single" w:sz="8"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6100000100</w:t>
                        </w:r>
                      </w:p>
                    </w:tc>
                    <w:tc>
                      <w:tcPr>
                        <w:tcW w:w="640" w:type="dxa"/>
                        <w:tcBorders>
                          <w:top w:val="single" w:sz="8"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single" w:sz="8" w:space="0" w:color="auto"/>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13166,1</w:t>
                        </w:r>
                      </w:p>
                    </w:tc>
                  </w:tr>
                  <w:tr w:rsidR="001A2B7A" w:rsidRPr="001A2B7A" w:rsidTr="004D693E">
                    <w:trPr>
                      <w:trHeight w:val="76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6643,4</w:t>
                        </w:r>
                      </w:p>
                    </w:tc>
                  </w:tr>
                  <w:tr w:rsidR="001A2B7A" w:rsidRPr="001A2B7A" w:rsidTr="004D693E">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6643,4</w:t>
                        </w:r>
                      </w:p>
                    </w:tc>
                  </w:tr>
                  <w:tr w:rsidR="001A2B7A" w:rsidRPr="001A2B7A" w:rsidTr="004D693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6643,4</w:t>
                        </w:r>
                      </w:p>
                    </w:tc>
                  </w:tr>
                  <w:tr w:rsidR="001A2B7A" w:rsidRPr="001A2B7A" w:rsidTr="004D693E">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5.1.3.</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19763,4</w:t>
                        </w:r>
                      </w:p>
                    </w:tc>
                  </w:tr>
                  <w:tr w:rsidR="001A2B7A" w:rsidRPr="001A2B7A" w:rsidTr="004D693E">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5.1.3.1.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19763,4</w:t>
                        </w:r>
                      </w:p>
                    </w:tc>
                  </w:tr>
                  <w:tr w:rsidR="001A2B7A" w:rsidRPr="001A2B7A" w:rsidTr="004D693E">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19763,4</w:t>
                        </w:r>
                      </w:p>
                    </w:tc>
                  </w:tr>
                  <w:tr w:rsidR="001A2B7A" w:rsidRPr="001A2B7A" w:rsidTr="004D693E">
                    <w:trPr>
                      <w:trHeight w:val="51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w:t>
                        </w:r>
                      </w:p>
                    </w:tc>
                    <w:tc>
                      <w:tcPr>
                        <w:tcW w:w="437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15982,0</w:t>
                        </w:r>
                      </w:p>
                    </w:tc>
                  </w:tr>
                  <w:tr w:rsidR="001A2B7A" w:rsidRPr="001A2B7A" w:rsidTr="004D693E">
                    <w:trPr>
                      <w:trHeight w:val="99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5.1.4.1.</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11882,7</w:t>
                        </w:r>
                      </w:p>
                    </w:tc>
                  </w:tr>
                  <w:tr w:rsidR="001A2B7A" w:rsidRPr="001A2B7A" w:rsidTr="004D693E">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выплаты персоналу казенных учреждений</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11882,7</w:t>
                        </w:r>
                      </w:p>
                    </w:tc>
                  </w:tr>
                  <w:tr w:rsidR="001A2B7A" w:rsidRPr="001A2B7A" w:rsidTr="004D693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5.1.4.2.</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4097,3</w:t>
                        </w:r>
                      </w:p>
                    </w:tc>
                  </w:tr>
                  <w:tr w:rsidR="001A2B7A" w:rsidRPr="001A2B7A" w:rsidTr="004D693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4097,3</w:t>
                        </w:r>
                      </w:p>
                    </w:tc>
                  </w:tr>
                  <w:tr w:rsidR="001A2B7A" w:rsidRPr="001A2B7A" w:rsidTr="004D693E">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5.1.4.3.</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бюджетные ассигнования</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w:t>
                        </w:r>
                      </w:p>
                    </w:tc>
                  </w:tr>
                  <w:tr w:rsidR="001A2B7A" w:rsidRPr="001A2B7A" w:rsidTr="004D693E">
                    <w:trPr>
                      <w:trHeight w:val="36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Уплата налогов, сборов и иных платежей</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w:t>
                        </w:r>
                      </w:p>
                    </w:tc>
                  </w:tr>
                  <w:tr w:rsidR="001A2B7A" w:rsidRPr="001A2B7A" w:rsidTr="004D693E">
                    <w:trPr>
                      <w:trHeight w:val="338"/>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6</w:t>
                        </w:r>
                      </w:p>
                    </w:tc>
                    <w:tc>
                      <w:tcPr>
                        <w:tcW w:w="4372"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Образование</w:t>
                        </w:r>
                      </w:p>
                    </w:tc>
                    <w:tc>
                      <w:tcPr>
                        <w:tcW w:w="908"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nil"/>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478,3</w:t>
                        </w:r>
                      </w:p>
                    </w:tc>
                  </w:tr>
                  <w:tr w:rsidR="001A2B7A" w:rsidRPr="001A2B7A" w:rsidTr="004D693E">
                    <w:trPr>
                      <w:trHeight w:val="46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478,3</w:t>
                        </w:r>
                      </w:p>
                    </w:tc>
                  </w:tr>
                  <w:tr w:rsidR="001A2B7A" w:rsidRPr="001A2B7A" w:rsidTr="004D693E">
                    <w:trPr>
                      <w:trHeight w:val="159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4D693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4D693E">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392,7</w:t>
                        </w:r>
                      </w:p>
                    </w:tc>
                  </w:tr>
                  <w:tr w:rsidR="001A2B7A" w:rsidRPr="001A2B7A" w:rsidTr="004D693E">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4310000191</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85,6</w:t>
                        </w:r>
                      </w:p>
                    </w:tc>
                  </w:tr>
                  <w:tr w:rsidR="001A2B7A" w:rsidRPr="001A2B7A" w:rsidTr="004D693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6.1.2.1.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85,6</w:t>
                        </w:r>
                      </w:p>
                    </w:tc>
                  </w:tr>
                  <w:tr w:rsidR="001A2B7A" w:rsidRPr="001A2B7A" w:rsidTr="004D693E">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85,6</w:t>
                        </w:r>
                      </w:p>
                    </w:tc>
                  </w:tr>
                  <w:tr w:rsidR="001A2B7A" w:rsidRPr="001A2B7A" w:rsidTr="004D693E">
                    <w:trPr>
                      <w:trHeight w:val="36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7</w:t>
                        </w:r>
                      </w:p>
                    </w:tc>
                    <w:tc>
                      <w:tcPr>
                        <w:tcW w:w="437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Культура, кинематография</w:t>
                        </w:r>
                      </w:p>
                    </w:tc>
                    <w:tc>
                      <w:tcPr>
                        <w:tcW w:w="908"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5693,7</w:t>
                        </w:r>
                      </w:p>
                    </w:tc>
                  </w:tr>
                  <w:tr w:rsidR="001A2B7A" w:rsidRPr="001A2B7A" w:rsidTr="004D693E">
                    <w:trPr>
                      <w:trHeight w:val="36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Культура</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5693,7</w:t>
                        </w:r>
                      </w:p>
                    </w:tc>
                  </w:tr>
                  <w:tr w:rsidR="001A2B7A" w:rsidRPr="001A2B7A" w:rsidTr="004D693E">
                    <w:trPr>
                      <w:trHeight w:val="81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5393,7</w:t>
                        </w:r>
                      </w:p>
                    </w:tc>
                  </w:tr>
                  <w:tr w:rsidR="001A2B7A" w:rsidRPr="001A2B7A" w:rsidTr="004D693E">
                    <w:trPr>
                      <w:trHeight w:val="99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7.1.1.1.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5393,7</w:t>
                        </w:r>
                      </w:p>
                    </w:tc>
                  </w:tr>
                  <w:tr w:rsidR="001A2B7A" w:rsidRPr="001A2B7A" w:rsidTr="004D693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5393,7</w:t>
                        </w:r>
                      </w:p>
                    </w:tc>
                  </w:tr>
                  <w:tr w:rsidR="001A2B7A" w:rsidRPr="001A2B7A" w:rsidTr="004D693E">
                    <w:trPr>
                      <w:trHeight w:val="53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250,0</w:t>
                        </w:r>
                      </w:p>
                    </w:tc>
                  </w:tr>
                  <w:tr w:rsidR="001A2B7A" w:rsidRPr="001A2B7A" w:rsidTr="004D693E">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7.1.2.1.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250,0</w:t>
                        </w:r>
                      </w:p>
                    </w:tc>
                  </w:tr>
                  <w:tr w:rsidR="001A2B7A" w:rsidRPr="001A2B7A" w:rsidTr="004D693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250,0</w:t>
                        </w:r>
                      </w:p>
                    </w:tc>
                  </w:tr>
                  <w:tr w:rsidR="001A2B7A" w:rsidRPr="001A2B7A" w:rsidTr="004D693E">
                    <w:trPr>
                      <w:trHeight w:val="181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7.1.3.</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7.1.3.1.</w:t>
                        </w:r>
                      </w:p>
                    </w:tc>
                    <w:tc>
                      <w:tcPr>
                        <w:tcW w:w="4372" w:type="dxa"/>
                        <w:tcBorders>
                          <w:top w:val="nil"/>
                          <w:left w:val="nil"/>
                          <w:bottom w:val="nil"/>
                          <w:right w:val="nil"/>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6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single" w:sz="4" w:space="0" w:color="auto"/>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50,0</w:t>
                        </w:r>
                      </w:p>
                    </w:tc>
                  </w:tr>
                  <w:tr w:rsidR="001A2B7A" w:rsidRPr="001A2B7A" w:rsidTr="004D693E">
                    <w:trPr>
                      <w:trHeight w:val="765"/>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8</w:t>
                        </w:r>
                      </w:p>
                    </w:tc>
                    <w:tc>
                      <w:tcPr>
                        <w:tcW w:w="4372"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Социальная политика</w:t>
                        </w:r>
                      </w:p>
                    </w:tc>
                    <w:tc>
                      <w:tcPr>
                        <w:tcW w:w="908"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11064,4</w:t>
                        </w:r>
                      </w:p>
                    </w:tc>
                  </w:tr>
                  <w:tr w:rsidR="001A2B7A" w:rsidRPr="001A2B7A" w:rsidTr="004D693E">
                    <w:trPr>
                      <w:trHeight w:val="30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w:t>
                        </w:r>
                      </w:p>
                    </w:tc>
                    <w:tc>
                      <w:tcPr>
                        <w:tcW w:w="4372"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населения</w:t>
                        </w:r>
                      </w:p>
                    </w:tc>
                    <w:tc>
                      <w:tcPr>
                        <w:tcW w:w="908"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4D693E">
                    <w:trPr>
                      <w:trHeight w:val="18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1A2B7A">
                          <w:rPr>
                            <w:rFonts w:ascii="Times New Roman" w:eastAsia="Times New Roman" w:hAnsi="Times New Roman" w:cs="Times New Roman"/>
                            <w:sz w:val="16"/>
                            <w:szCs w:val="16"/>
                            <w:lang w:eastAsia="ru-RU"/>
                          </w:rPr>
                          <w:t>муниц</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долж-ти</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долж-ти</w:t>
                        </w:r>
                        <w:proofErr w:type="spellEnd"/>
                        <w:r w:rsidRPr="001A2B7A">
                          <w:rPr>
                            <w:rFonts w:ascii="Times New Roman" w:eastAsia="Times New Roman" w:hAnsi="Times New Roman" w:cs="Times New Roman"/>
                            <w:sz w:val="16"/>
                            <w:szCs w:val="16"/>
                            <w:lang w:eastAsia="ru-RU"/>
                          </w:rPr>
                          <w:t xml:space="preserve"> </w:t>
                        </w:r>
                        <w:proofErr w:type="spellStart"/>
                        <w:r w:rsidRPr="001A2B7A">
                          <w:rPr>
                            <w:rFonts w:ascii="Times New Roman" w:eastAsia="Times New Roman" w:hAnsi="Times New Roman" w:cs="Times New Roman"/>
                            <w:sz w:val="16"/>
                            <w:szCs w:val="16"/>
                            <w:lang w:eastAsia="ru-RU"/>
                          </w:rPr>
                          <w:t>муниц</w:t>
                        </w:r>
                        <w:proofErr w:type="spellEnd"/>
                        <w:r w:rsidRPr="001A2B7A">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4D693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8.1.1.1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4D693E">
                    <w:trPr>
                      <w:trHeight w:val="4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Публичные нормативные социальные выплаты гражданам</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482,4</w:t>
                        </w:r>
                      </w:p>
                    </w:tc>
                  </w:tr>
                  <w:tr w:rsidR="001A2B7A" w:rsidRPr="001A2B7A" w:rsidTr="004D693E">
                    <w:trPr>
                      <w:trHeight w:val="84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w:t>
                        </w:r>
                      </w:p>
                    </w:tc>
                    <w:tc>
                      <w:tcPr>
                        <w:tcW w:w="4372"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Охрана семьи и детства</w:t>
                        </w:r>
                      </w:p>
                    </w:tc>
                    <w:tc>
                      <w:tcPr>
                        <w:tcW w:w="908"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10582,0</w:t>
                        </w:r>
                      </w:p>
                    </w:tc>
                  </w:tr>
                  <w:tr w:rsidR="001A2B7A" w:rsidRPr="001A2B7A" w:rsidTr="004D693E">
                    <w:trPr>
                      <w:trHeight w:val="108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8.2.1.</w:t>
                        </w:r>
                      </w:p>
                    </w:tc>
                    <w:tc>
                      <w:tcPr>
                        <w:tcW w:w="4372"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908"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7269,4</w:t>
                        </w:r>
                      </w:p>
                    </w:tc>
                  </w:tr>
                  <w:tr w:rsidR="001A2B7A" w:rsidRPr="001A2B7A" w:rsidTr="004D693E">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7269,4</w:t>
                        </w:r>
                      </w:p>
                    </w:tc>
                  </w:tr>
                  <w:tr w:rsidR="001A2B7A" w:rsidRPr="001A2B7A" w:rsidTr="004D693E">
                    <w:trPr>
                      <w:trHeight w:val="3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Публичные нормативные социальные выплаты гражданам</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310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7269,4</w:t>
                        </w:r>
                      </w:p>
                    </w:tc>
                  </w:tr>
                  <w:tr w:rsidR="001A2B7A" w:rsidRPr="001A2B7A" w:rsidTr="004D693E">
                    <w:trPr>
                      <w:trHeight w:val="91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8.2.2.</w:t>
                        </w:r>
                      </w:p>
                    </w:tc>
                    <w:tc>
                      <w:tcPr>
                        <w:tcW w:w="4372"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908"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8" w:space="0" w:color="auto"/>
                          <w:left w:val="nil"/>
                          <w:bottom w:val="single" w:sz="8" w:space="0" w:color="auto"/>
                          <w:right w:val="single" w:sz="8"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3312,6</w:t>
                        </w:r>
                      </w:p>
                    </w:tc>
                  </w:tr>
                  <w:tr w:rsidR="001A2B7A" w:rsidRPr="001A2B7A" w:rsidTr="004D693E">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8.2.2.1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Социальное обеспечение и иные выплаты населению</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3312,6</w:t>
                        </w:r>
                      </w:p>
                    </w:tc>
                  </w:tr>
                  <w:tr w:rsidR="001A2B7A" w:rsidRPr="001A2B7A" w:rsidTr="004D693E">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1A2B7A">
                          <w:rPr>
                            <w:rFonts w:ascii="Times New Roman" w:eastAsia="Times New Roman" w:hAnsi="Times New Roman" w:cs="Times New Roman"/>
                            <w:sz w:val="16"/>
                            <w:szCs w:val="16"/>
                            <w:lang w:eastAsia="ru-RU"/>
                          </w:rPr>
                          <w:t>публиченых</w:t>
                        </w:r>
                        <w:proofErr w:type="spellEnd"/>
                        <w:r w:rsidRPr="001A2B7A">
                          <w:rPr>
                            <w:rFonts w:ascii="Times New Roman" w:eastAsia="Times New Roman" w:hAnsi="Times New Roman" w:cs="Times New Roman"/>
                            <w:sz w:val="16"/>
                            <w:szCs w:val="16"/>
                            <w:lang w:eastAsia="ru-RU"/>
                          </w:rPr>
                          <w:t xml:space="preserve"> нормативных социальных выплат</w:t>
                        </w:r>
                      </w:p>
                    </w:tc>
                    <w:tc>
                      <w:tcPr>
                        <w:tcW w:w="908"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320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3312,6</w:t>
                        </w:r>
                      </w:p>
                    </w:tc>
                  </w:tr>
                  <w:tr w:rsidR="001A2B7A" w:rsidRPr="001A2B7A" w:rsidTr="004D693E">
                    <w:trPr>
                      <w:trHeight w:val="398"/>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w:t>
                        </w:r>
                      </w:p>
                    </w:tc>
                    <w:tc>
                      <w:tcPr>
                        <w:tcW w:w="4372"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Физическая культура и спорт</w:t>
                        </w:r>
                      </w:p>
                    </w:tc>
                    <w:tc>
                      <w:tcPr>
                        <w:tcW w:w="908"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single" w:sz="8" w:space="0" w:color="auto"/>
                          <w:left w:val="nil"/>
                          <w:bottom w:val="nil"/>
                          <w:right w:val="single" w:sz="8"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525,7</w:t>
                        </w:r>
                      </w:p>
                    </w:tc>
                  </w:tr>
                  <w:tr w:rsidR="001A2B7A" w:rsidRPr="001A2B7A" w:rsidTr="004D693E">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w:t>
                        </w:r>
                      </w:p>
                    </w:tc>
                    <w:tc>
                      <w:tcPr>
                        <w:tcW w:w="4372"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xml:space="preserve">Физическая культура </w:t>
                        </w:r>
                      </w:p>
                    </w:tc>
                    <w:tc>
                      <w:tcPr>
                        <w:tcW w:w="908"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single" w:sz="4" w:space="0" w:color="auto"/>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4D693E">
                    <w:trPr>
                      <w:trHeight w:val="180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9.1.1.</w:t>
                        </w:r>
                      </w:p>
                    </w:tc>
                    <w:tc>
                      <w:tcPr>
                        <w:tcW w:w="437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4D693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9.1.1.1.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4D693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333,8</w:t>
                        </w:r>
                      </w:p>
                    </w:tc>
                  </w:tr>
                  <w:tr w:rsidR="001A2B7A" w:rsidRPr="001A2B7A" w:rsidTr="004D693E">
                    <w:trPr>
                      <w:trHeight w:val="360"/>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w:t>
                        </w:r>
                      </w:p>
                    </w:tc>
                    <w:tc>
                      <w:tcPr>
                        <w:tcW w:w="4372"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Массовый спорт</w:t>
                        </w:r>
                      </w:p>
                    </w:tc>
                    <w:tc>
                      <w:tcPr>
                        <w:tcW w:w="908"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4D693E">
                    <w:trPr>
                      <w:trHeight w:val="180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lastRenderedPageBreak/>
                          <w:t>9.2.1.</w:t>
                        </w:r>
                      </w:p>
                    </w:tc>
                    <w:tc>
                      <w:tcPr>
                        <w:tcW w:w="437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4D693E">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9.2.1.1.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4D693E">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191,9</w:t>
                        </w:r>
                      </w:p>
                    </w:tc>
                  </w:tr>
                  <w:tr w:rsidR="001A2B7A" w:rsidRPr="001A2B7A" w:rsidTr="004D693E">
                    <w:trPr>
                      <w:trHeight w:val="293"/>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w:t>
                        </w:r>
                      </w:p>
                    </w:tc>
                    <w:tc>
                      <w:tcPr>
                        <w:tcW w:w="4372"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Средства массовой информации</w:t>
                        </w:r>
                      </w:p>
                    </w:tc>
                    <w:tc>
                      <w:tcPr>
                        <w:tcW w:w="908"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nil"/>
                          <w:left w:val="nil"/>
                          <w:bottom w:val="single" w:sz="4" w:space="0" w:color="auto"/>
                          <w:right w:val="single" w:sz="4" w:space="0" w:color="auto"/>
                        </w:tcBorders>
                        <w:shd w:val="clear" w:color="000000" w:fill="92D050"/>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952,8</w:t>
                        </w:r>
                      </w:p>
                    </w:tc>
                  </w:tr>
                  <w:tr w:rsidR="001A2B7A" w:rsidRPr="001A2B7A" w:rsidTr="004D693E">
                    <w:trPr>
                      <w:trHeight w:val="353"/>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w:t>
                        </w:r>
                      </w:p>
                    </w:tc>
                    <w:tc>
                      <w:tcPr>
                        <w:tcW w:w="4372"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Периодическая печать и издательство</w:t>
                        </w:r>
                      </w:p>
                    </w:tc>
                    <w:tc>
                      <w:tcPr>
                        <w:tcW w:w="908"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E6B8B7"/>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4D693E">
                    <w:trPr>
                      <w:trHeight w:val="2063"/>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10.1.1.</w:t>
                        </w:r>
                      </w:p>
                    </w:tc>
                    <w:tc>
                      <w:tcPr>
                        <w:tcW w:w="4372"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08"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2009" w:type="dxa"/>
                        <w:tcBorders>
                          <w:top w:val="nil"/>
                          <w:left w:val="nil"/>
                          <w:bottom w:val="single" w:sz="4" w:space="0" w:color="auto"/>
                          <w:right w:val="single" w:sz="4" w:space="0" w:color="auto"/>
                        </w:tcBorders>
                        <w:shd w:val="clear" w:color="000000" w:fill="B7DEE8"/>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4D693E">
                    <w:trPr>
                      <w:trHeight w:val="56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10.1.1.1.</w:t>
                        </w:r>
                      </w:p>
                    </w:tc>
                    <w:tc>
                      <w:tcPr>
                        <w:tcW w:w="4372"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200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4D693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240</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sz w:val="16"/>
                            <w:szCs w:val="16"/>
                            <w:lang w:eastAsia="ru-RU"/>
                          </w:rPr>
                        </w:pPr>
                        <w:r w:rsidRPr="001A2B7A">
                          <w:rPr>
                            <w:rFonts w:ascii="Times New Roman" w:eastAsia="Times New Roman" w:hAnsi="Times New Roman" w:cs="Times New Roman"/>
                            <w:sz w:val="16"/>
                            <w:szCs w:val="16"/>
                            <w:lang w:eastAsia="ru-RU"/>
                          </w:rPr>
                          <w:t>952,8</w:t>
                        </w:r>
                      </w:p>
                    </w:tc>
                  </w:tr>
                  <w:tr w:rsidR="001A2B7A" w:rsidRPr="001A2B7A" w:rsidTr="004D693E">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4372"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Итого</w:t>
                        </w:r>
                      </w:p>
                    </w:tc>
                    <w:tc>
                      <w:tcPr>
                        <w:tcW w:w="908"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 </w:t>
                        </w:r>
                      </w:p>
                    </w:tc>
                    <w:tc>
                      <w:tcPr>
                        <w:tcW w:w="2009" w:type="dxa"/>
                        <w:tcBorders>
                          <w:top w:val="nil"/>
                          <w:left w:val="nil"/>
                          <w:bottom w:val="single" w:sz="4" w:space="0" w:color="auto"/>
                          <w:right w:val="single" w:sz="4" w:space="0" w:color="auto"/>
                        </w:tcBorders>
                        <w:shd w:val="clear" w:color="auto" w:fill="auto"/>
                        <w:vAlign w:val="center"/>
                        <w:hideMark/>
                      </w:tcPr>
                      <w:p w:rsidR="001A2B7A" w:rsidRPr="001A2B7A" w:rsidRDefault="001A2B7A" w:rsidP="001A2B7A">
                        <w:pPr>
                          <w:spacing w:after="0" w:line="240" w:lineRule="auto"/>
                          <w:jc w:val="center"/>
                          <w:rPr>
                            <w:rFonts w:ascii="Times New Roman" w:eastAsia="Times New Roman" w:hAnsi="Times New Roman" w:cs="Times New Roman"/>
                            <w:b/>
                            <w:bCs/>
                            <w:sz w:val="16"/>
                            <w:szCs w:val="16"/>
                            <w:lang w:eastAsia="ru-RU"/>
                          </w:rPr>
                        </w:pPr>
                        <w:r w:rsidRPr="001A2B7A">
                          <w:rPr>
                            <w:rFonts w:ascii="Times New Roman" w:eastAsia="Times New Roman" w:hAnsi="Times New Roman" w:cs="Times New Roman"/>
                            <w:b/>
                            <w:bCs/>
                            <w:sz w:val="16"/>
                            <w:szCs w:val="16"/>
                            <w:lang w:eastAsia="ru-RU"/>
                          </w:rPr>
                          <w:t>108766,5</w:t>
                        </w:r>
                      </w:p>
                    </w:tc>
                  </w:tr>
                </w:tbl>
                <w:p w:rsidR="001A2B7A" w:rsidRDefault="001A2B7A" w:rsidP="00CC4C54">
                  <w:pPr>
                    <w:spacing w:after="0" w:line="240" w:lineRule="auto"/>
                    <w:jc w:val="center"/>
                    <w:rPr>
                      <w:rFonts w:ascii="Georgia" w:eastAsia="Times New Roman" w:hAnsi="Georgia" w:cs="Times New Roman"/>
                      <w:b/>
                      <w:bCs/>
                      <w:sz w:val="24"/>
                      <w:szCs w:val="24"/>
                      <w:lang w:eastAsia="ru-RU"/>
                    </w:rPr>
                  </w:pPr>
                </w:p>
                <w:p w:rsidR="00FF6543" w:rsidRDefault="00FF6543" w:rsidP="00FF6543">
                  <w:pPr>
                    <w:spacing w:after="0" w:line="240" w:lineRule="auto"/>
                    <w:ind w:left="-452"/>
                    <w:rPr>
                      <w:rFonts w:ascii="Georgia" w:eastAsia="Times New Roman" w:hAnsi="Georgia" w:cs="Times New Roman"/>
                      <w:b/>
                      <w:bCs/>
                      <w:sz w:val="24"/>
                      <w:szCs w:val="24"/>
                      <w:lang w:eastAsia="ru-RU"/>
                    </w:rPr>
                  </w:pPr>
                </w:p>
                <w:p w:rsidR="00FF6543" w:rsidRDefault="00FF6543" w:rsidP="00FF6543">
                  <w:pPr>
                    <w:spacing w:after="0" w:line="240" w:lineRule="auto"/>
                    <w:ind w:left="-452"/>
                    <w:rPr>
                      <w:rFonts w:ascii="Georgia" w:eastAsia="Times New Roman" w:hAnsi="Georgia" w:cs="Times New Roman"/>
                      <w:b/>
                      <w:bCs/>
                      <w:sz w:val="24"/>
                      <w:szCs w:val="24"/>
                      <w:lang w:eastAsia="ru-RU"/>
                    </w:rPr>
                  </w:pPr>
                </w:p>
                <w:p w:rsidR="00FF6543" w:rsidRDefault="00FF6543" w:rsidP="00FF6543">
                  <w:pPr>
                    <w:spacing w:after="0" w:line="240" w:lineRule="auto"/>
                    <w:ind w:hanging="750"/>
                    <w:rPr>
                      <w:rFonts w:ascii="Georgia" w:eastAsia="Times New Roman" w:hAnsi="Georgia" w:cs="Times New Roman"/>
                      <w:b/>
                      <w:bCs/>
                      <w:sz w:val="24"/>
                      <w:szCs w:val="24"/>
                      <w:lang w:eastAsia="ru-RU"/>
                    </w:rPr>
                  </w:pPr>
                </w:p>
                <w:p w:rsidR="00FF6543" w:rsidRPr="00D52682" w:rsidRDefault="00FF6543" w:rsidP="003A4B25">
                  <w:pPr>
                    <w:spacing w:after="0" w:line="240" w:lineRule="auto"/>
                    <w:rPr>
                      <w:rFonts w:ascii="Georgia" w:eastAsia="Times New Roman" w:hAnsi="Georgia"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r>
            <w:tr w:rsidR="00670A1E" w:rsidRPr="004C6B1E" w:rsidTr="001A2B7A">
              <w:trPr>
                <w:gridBefore w:val="1"/>
                <w:gridAfter w:val="7"/>
                <w:wBefore w:w="74" w:type="dxa"/>
                <w:wAfter w:w="1133" w:type="dxa"/>
                <w:trHeight w:val="300"/>
              </w:trPr>
              <w:tc>
                <w:tcPr>
                  <w:tcW w:w="10024" w:type="dxa"/>
                  <w:gridSpan w:val="3"/>
                  <w:tcBorders>
                    <w:top w:val="nil"/>
                    <w:left w:val="nil"/>
                    <w:bottom w:val="nil"/>
                    <w:right w:val="nil"/>
                  </w:tcBorders>
                  <w:shd w:val="clear" w:color="auto" w:fill="auto"/>
                  <w:noWrap/>
                  <w:vAlign w:val="bottom"/>
                  <w:hideMark/>
                </w:tcPr>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3A4B25" w:rsidP="003A4B25">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3A4B25" w:rsidP="003A4B25">
                  <w:pPr>
                    <w:spacing w:after="0" w:line="240" w:lineRule="auto"/>
                    <w:jc w:val="center"/>
                    <w:rPr>
                      <w:rFonts w:ascii="Georgia" w:eastAsia="Times New Roman" w:hAnsi="Georgia" w:cs="Times New Roman"/>
                      <w:sz w:val="24"/>
                      <w:szCs w:val="24"/>
                      <w:lang w:eastAsia="ru-RU"/>
                    </w:rPr>
                  </w:pPr>
                </w:p>
                <w:p w:rsidR="003A4B25" w:rsidRDefault="001A2B7A" w:rsidP="00B67F74">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4</w:t>
                  </w:r>
                </w:p>
                <w:p w:rsidR="001A2B7A" w:rsidRPr="001A2B7A" w:rsidRDefault="001A2B7A" w:rsidP="001A2B7A">
                  <w:pPr>
                    <w:spacing w:after="0" w:line="240" w:lineRule="auto"/>
                    <w:jc w:val="right"/>
                    <w:rPr>
                      <w:rFonts w:ascii="Georgia" w:eastAsia="Times New Roman" w:hAnsi="Georgia" w:cs="Times New Roman"/>
                      <w:b/>
                      <w:bCs/>
                      <w:sz w:val="24"/>
                      <w:szCs w:val="24"/>
                      <w:lang w:eastAsia="ru-RU"/>
                    </w:rPr>
                  </w:pP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w:t>
                  </w:r>
                  <w:r w:rsidRPr="00EB64D0">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2 </w:t>
                  </w:r>
                  <w:r w:rsidRPr="00EB64D0">
                    <w:rPr>
                      <w:rFonts w:ascii="Georgia" w:eastAsia="Times New Roman" w:hAnsi="Georgia" w:cs="Times New Roman"/>
                      <w:sz w:val="24"/>
                      <w:szCs w:val="24"/>
                      <w:lang w:eastAsia="ru-RU"/>
                    </w:rPr>
                    <w:t xml:space="preserve">от </w:t>
                  </w:r>
                  <w:r>
                    <w:rPr>
                      <w:rFonts w:ascii="Georgia" w:eastAsia="Times New Roman" w:hAnsi="Georgia" w:cs="Times New Roman"/>
                      <w:sz w:val="24"/>
                      <w:szCs w:val="24"/>
                      <w:lang w:eastAsia="ru-RU"/>
                    </w:rPr>
                    <w:t>11.04.2018</w:t>
                  </w:r>
                  <w:r w:rsidRPr="00EB64D0">
                    <w:rPr>
                      <w:rFonts w:ascii="Georgia" w:eastAsia="Times New Roman" w:hAnsi="Georgia" w:cs="Times New Roman"/>
                      <w:sz w:val="24"/>
                      <w:szCs w:val="24"/>
                      <w:lang w:eastAsia="ru-RU"/>
                    </w:rPr>
                    <w:t xml:space="preserve"> года</w:t>
                  </w:r>
                </w:p>
                <w:p w:rsidR="001A2B7A" w:rsidRDefault="001A2B7A" w:rsidP="001A2B7A">
                  <w:pPr>
                    <w:spacing w:after="0"/>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04538D">
                    <w:rPr>
                      <w:rFonts w:ascii="Georgia" w:eastAsia="Times New Roman" w:hAnsi="Georgia" w:cs="Times New Roman"/>
                      <w:sz w:val="24"/>
                      <w:szCs w:val="24"/>
                      <w:lang w:eastAsia="ru-RU"/>
                    </w:rPr>
                    <w:t xml:space="preserve">«Об утверждении бюджета </w:t>
                  </w:r>
                  <w:r>
                    <w:rPr>
                      <w:rFonts w:ascii="Georgia" w:eastAsia="Times New Roman" w:hAnsi="Georgia" w:cs="Times New Roman"/>
                      <w:sz w:val="24"/>
                      <w:szCs w:val="24"/>
                      <w:lang w:eastAsia="ru-RU"/>
                    </w:rPr>
                    <w:t xml:space="preserve">внутригородского муниципального </w:t>
                  </w:r>
                  <w:r w:rsidRPr="0004538D">
                    <w:rPr>
                      <w:rFonts w:ascii="Georgia" w:eastAsia="Times New Roman" w:hAnsi="Georgia" w:cs="Times New Roman"/>
                      <w:sz w:val="24"/>
                      <w:szCs w:val="24"/>
                      <w:lang w:eastAsia="ru-RU"/>
                    </w:rPr>
                    <w:t xml:space="preserve">образования Санкт - </w:t>
                  </w:r>
                  <w:r>
                    <w:rPr>
                      <w:rFonts w:ascii="Georgia" w:eastAsia="Times New Roman" w:hAnsi="Georgia" w:cs="Times New Roman"/>
                      <w:sz w:val="24"/>
                      <w:szCs w:val="24"/>
                      <w:lang w:eastAsia="ru-RU"/>
                    </w:rPr>
                    <w:t xml:space="preserve">Петербурга Муниципальный округ </w:t>
                  </w:r>
                </w:p>
                <w:p w:rsidR="003A4B25" w:rsidRDefault="001A2B7A" w:rsidP="001A2B7A">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Черная речка на 2018 </w:t>
                  </w:r>
                  <w:r w:rsidRPr="0004538D">
                    <w:rPr>
                      <w:rFonts w:ascii="Georgia" w:eastAsia="Times New Roman" w:hAnsi="Georgia" w:cs="Times New Roman"/>
                      <w:sz w:val="24"/>
                      <w:szCs w:val="24"/>
                      <w:lang w:eastAsia="ru-RU"/>
                    </w:rPr>
                    <w:t>год»</w:t>
                  </w:r>
                </w:p>
                <w:p w:rsidR="003A4B25" w:rsidRDefault="003A4B25" w:rsidP="003A4B25">
                  <w:pPr>
                    <w:spacing w:after="0" w:line="240" w:lineRule="auto"/>
                    <w:jc w:val="center"/>
                    <w:rPr>
                      <w:rFonts w:ascii="Georgia" w:eastAsia="Times New Roman" w:hAnsi="Georgia" w:cs="Times New Roman"/>
                      <w:sz w:val="24"/>
                      <w:szCs w:val="24"/>
                      <w:lang w:eastAsia="ru-RU"/>
                    </w:rPr>
                  </w:pPr>
                </w:p>
                <w:p w:rsidR="00670A1E" w:rsidRPr="004C6B1E" w:rsidRDefault="003A4B25" w:rsidP="00B67F74">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B67F74">
                    <w:rPr>
                      <w:rFonts w:ascii="Georgia" w:eastAsia="Times New Roman" w:hAnsi="Georgia" w:cs="Times New Roman"/>
                      <w:sz w:val="24"/>
                      <w:szCs w:val="24"/>
                      <w:lang w:eastAsia="ru-RU"/>
                    </w:rPr>
                    <w:t xml:space="preserve">                          </w:t>
                  </w:r>
                  <w:r w:rsidR="00FF6543">
                    <w:rPr>
                      <w:rFonts w:ascii="Georgia" w:eastAsia="Times New Roman" w:hAnsi="Georgia" w:cs="Times New Roman"/>
                      <w:sz w:val="24"/>
                      <w:szCs w:val="24"/>
                      <w:lang w:eastAsia="ru-RU"/>
                    </w:rPr>
                    <w:t xml:space="preserve">   </w:t>
                  </w:r>
                  <w:r w:rsidR="00670A1E">
                    <w:rPr>
                      <w:rFonts w:ascii="Georgia" w:eastAsia="Times New Roman" w:hAnsi="Georgia" w:cs="Times New Roman"/>
                      <w:sz w:val="24"/>
                      <w:szCs w:val="24"/>
                      <w:lang w:eastAsia="ru-RU"/>
                    </w:rPr>
                    <w:t xml:space="preserve">                                  </w:t>
                  </w:r>
                </w:p>
              </w:tc>
            </w:tr>
          </w:tbl>
          <w:p w:rsidR="00670A1E" w:rsidRDefault="00670A1E" w:rsidP="00670A1E">
            <w:pPr>
              <w:spacing w:after="0"/>
              <w:jc w:val="center"/>
              <w:rPr>
                <w:rFonts w:ascii="Georgia" w:hAnsi="Georgia"/>
                <w:b/>
                <w:bCs/>
                <w:sz w:val="24"/>
                <w:szCs w:val="24"/>
              </w:rPr>
            </w:pPr>
            <w:r w:rsidRPr="00670A1E">
              <w:rPr>
                <w:rFonts w:ascii="Georgia" w:hAnsi="Georgia"/>
                <w:b/>
                <w:bCs/>
                <w:sz w:val="24"/>
                <w:szCs w:val="24"/>
              </w:rPr>
              <w:t xml:space="preserve">ИСТОЧНИКИ ФИНАНСИРОВАНИЯ ДЕФИЦИТА БЮДЖЕТА ВНУТРИГОРОДСКОГО МУНИЦИПАЛЬНОГО ОБРАЗОВАНИЯ </w:t>
            </w:r>
          </w:p>
          <w:p w:rsidR="00670A1E" w:rsidRDefault="00670A1E" w:rsidP="00670A1E">
            <w:pPr>
              <w:spacing w:after="0"/>
              <w:jc w:val="center"/>
              <w:rPr>
                <w:rFonts w:ascii="Georgia" w:hAnsi="Georgia"/>
                <w:b/>
                <w:bCs/>
                <w:sz w:val="24"/>
                <w:szCs w:val="24"/>
              </w:rPr>
            </w:pPr>
            <w:r w:rsidRPr="00670A1E">
              <w:rPr>
                <w:rFonts w:ascii="Georgia" w:hAnsi="Georgia"/>
                <w:b/>
                <w:bCs/>
                <w:sz w:val="24"/>
                <w:szCs w:val="24"/>
              </w:rPr>
              <w:t xml:space="preserve">САНКТ-ПЕТЕРБУРГА МУНИЦИПАЛЬНЫЙ ОКРУГ ЧЕРНАЯ РЕЧКА </w:t>
            </w:r>
          </w:p>
          <w:p w:rsidR="00670A1E" w:rsidRDefault="00670A1E" w:rsidP="00670A1E">
            <w:pPr>
              <w:spacing w:after="0"/>
              <w:jc w:val="center"/>
              <w:rPr>
                <w:rFonts w:ascii="Georgia" w:hAnsi="Georgia"/>
                <w:b/>
                <w:bCs/>
                <w:sz w:val="24"/>
                <w:szCs w:val="24"/>
              </w:rPr>
            </w:pPr>
            <w:r w:rsidRPr="00670A1E">
              <w:rPr>
                <w:rFonts w:ascii="Georgia" w:hAnsi="Georgia"/>
                <w:b/>
                <w:bCs/>
                <w:sz w:val="24"/>
                <w:szCs w:val="24"/>
              </w:rPr>
              <w:t>НА 2018 ГОД</w:t>
            </w:r>
          </w:p>
          <w:p w:rsidR="00B67F74" w:rsidRDefault="00B67F74" w:rsidP="00670A1E">
            <w:pPr>
              <w:spacing w:after="0"/>
              <w:jc w:val="center"/>
              <w:rPr>
                <w:rFonts w:ascii="Georgia" w:hAnsi="Georgia"/>
                <w:b/>
                <w:bCs/>
                <w:sz w:val="24"/>
                <w:szCs w:val="24"/>
              </w:rPr>
            </w:pPr>
            <w:r>
              <w:rPr>
                <w:rFonts w:ascii="Georgia" w:hAnsi="Georgia"/>
                <w:b/>
                <w:bCs/>
                <w:sz w:val="24"/>
                <w:szCs w:val="24"/>
              </w:rPr>
              <w:t xml:space="preserve"> </w:t>
            </w:r>
          </w:p>
          <w:tbl>
            <w:tblPr>
              <w:tblW w:w="10088" w:type="dxa"/>
              <w:tblLayout w:type="fixed"/>
              <w:tblLook w:val="04A0" w:firstRow="1" w:lastRow="0" w:firstColumn="1" w:lastColumn="0" w:noHBand="0" w:noVBand="1"/>
            </w:tblPr>
            <w:tblGrid>
              <w:gridCol w:w="2009"/>
              <w:gridCol w:w="2268"/>
              <w:gridCol w:w="3685"/>
              <w:gridCol w:w="2126"/>
            </w:tblGrid>
            <w:tr w:rsidR="00B67F74" w:rsidRPr="00B67F74" w:rsidTr="00B67F74">
              <w:trPr>
                <w:trHeight w:val="1125"/>
              </w:trPr>
              <w:tc>
                <w:tcPr>
                  <w:tcW w:w="2009" w:type="dxa"/>
                  <w:tcBorders>
                    <w:top w:val="single" w:sz="8" w:space="0" w:color="auto"/>
                    <w:left w:val="single" w:sz="8" w:space="0" w:color="auto"/>
                    <w:bottom w:val="nil"/>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lastRenderedPageBreak/>
                    <w:t>Код администратора внутреннего</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Код бюджетной классификации Российской Федерации</w:t>
                  </w:r>
                </w:p>
              </w:tc>
              <w:tc>
                <w:tcPr>
                  <w:tcW w:w="368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Наименование</w:t>
                  </w:r>
                </w:p>
              </w:tc>
              <w:tc>
                <w:tcPr>
                  <w:tcW w:w="2126" w:type="dxa"/>
                  <w:tcBorders>
                    <w:top w:val="single" w:sz="8" w:space="0" w:color="auto"/>
                    <w:left w:val="nil"/>
                    <w:bottom w:val="nil"/>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Сумма</w:t>
                  </w:r>
                </w:p>
              </w:tc>
            </w:tr>
            <w:tr w:rsidR="00B67F74" w:rsidRPr="00B67F74" w:rsidTr="00B67F74">
              <w:trPr>
                <w:trHeight w:val="615"/>
              </w:trPr>
              <w:tc>
                <w:tcPr>
                  <w:tcW w:w="2009" w:type="dxa"/>
                  <w:tcBorders>
                    <w:top w:val="nil"/>
                    <w:left w:val="single" w:sz="8" w:space="0" w:color="auto"/>
                    <w:bottom w:val="nil"/>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финансирования</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p>
              </w:tc>
              <w:tc>
                <w:tcPr>
                  <w:tcW w:w="2126" w:type="dxa"/>
                  <w:tcBorders>
                    <w:top w:val="nil"/>
                    <w:left w:val="nil"/>
                    <w:bottom w:val="nil"/>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(тыс. руб.)</w:t>
                  </w:r>
                </w:p>
              </w:tc>
            </w:tr>
            <w:tr w:rsidR="00B67F74" w:rsidRPr="00B67F74" w:rsidTr="00B67F74">
              <w:trPr>
                <w:trHeight w:val="60"/>
              </w:trPr>
              <w:tc>
                <w:tcPr>
                  <w:tcW w:w="2009" w:type="dxa"/>
                  <w:tcBorders>
                    <w:top w:val="nil"/>
                    <w:left w:val="single" w:sz="8" w:space="0" w:color="auto"/>
                    <w:bottom w:val="single" w:sz="8" w:space="0" w:color="auto"/>
                    <w:right w:val="single" w:sz="8" w:space="0" w:color="auto"/>
                  </w:tcBorders>
                  <w:shd w:val="clear" w:color="000000" w:fill="C0C0C0"/>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 xml:space="preserve"> дефицита бюджета</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p>
              </w:tc>
              <w:tc>
                <w:tcPr>
                  <w:tcW w:w="2126" w:type="dxa"/>
                  <w:tcBorders>
                    <w:top w:val="nil"/>
                    <w:left w:val="nil"/>
                    <w:bottom w:val="single" w:sz="8" w:space="0" w:color="auto"/>
                    <w:right w:val="single" w:sz="8" w:space="0" w:color="auto"/>
                  </w:tcBorders>
                  <w:shd w:val="clear" w:color="000000" w:fill="C0C0C0"/>
                  <w:hideMark/>
                </w:tcPr>
                <w:p w:rsidR="00B67F74" w:rsidRPr="00B67F74" w:rsidRDefault="00B67F74" w:rsidP="00B67F74">
                  <w:pPr>
                    <w:spacing w:after="0" w:line="240" w:lineRule="auto"/>
                    <w:rPr>
                      <w:rFonts w:ascii="Arial CYR" w:eastAsia="Times New Roman" w:hAnsi="Arial CYR" w:cs="Arial CYR"/>
                      <w:lang w:eastAsia="ru-RU"/>
                    </w:rPr>
                  </w:pPr>
                  <w:r w:rsidRPr="00B67F74">
                    <w:rPr>
                      <w:rFonts w:ascii="Arial CYR" w:eastAsia="Times New Roman" w:hAnsi="Arial CYR" w:cs="Arial CYR"/>
                      <w:lang w:eastAsia="ru-RU"/>
                    </w:rPr>
                    <w:t> </w:t>
                  </w:r>
                </w:p>
              </w:tc>
            </w:tr>
            <w:tr w:rsidR="00B67F74" w:rsidRPr="00B67F74" w:rsidTr="00B67F74">
              <w:trPr>
                <w:trHeight w:val="780"/>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01 05 00 00 00 0000 000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Изменение остатков средств на счетах по учету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-1230,0</w:t>
                  </w:r>
                </w:p>
              </w:tc>
            </w:tr>
            <w:tr w:rsidR="00B67F74" w:rsidRPr="00B67F74" w:rsidTr="00B67F74">
              <w:trPr>
                <w:trHeight w:val="675"/>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 xml:space="preserve">01 05 00 00 00 0000 500 </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Увеличение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107536,5</w:t>
                  </w:r>
                </w:p>
              </w:tc>
            </w:tr>
            <w:tr w:rsidR="00B67F74" w:rsidRPr="00B67F74" w:rsidTr="00B67F74">
              <w:trPr>
                <w:trHeight w:val="675"/>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01 05 02 00 00 0000 500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Увеличение прочих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107536,5</w:t>
                  </w:r>
                </w:p>
              </w:tc>
            </w:tr>
            <w:tr w:rsidR="00B67F74" w:rsidRPr="00B67F74" w:rsidTr="00B67F74">
              <w:trPr>
                <w:trHeight w:val="765"/>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 xml:space="preserve">01 05 02 01 00 0000 510 </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Увеличение прочих остатков денежных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107536,5</w:t>
                  </w:r>
                </w:p>
              </w:tc>
            </w:tr>
            <w:tr w:rsidR="00B67F74" w:rsidRPr="00B67F74" w:rsidTr="00B67F74">
              <w:trPr>
                <w:trHeight w:val="1838"/>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966</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01 05 02 01 03 0000 510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107536,5</w:t>
                  </w:r>
                </w:p>
              </w:tc>
            </w:tr>
            <w:tr w:rsidR="00B67F74" w:rsidRPr="00B67F74" w:rsidTr="00B67F74">
              <w:trPr>
                <w:trHeight w:val="720"/>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01 05 00 00 00 0000 600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Уменьшение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108766,5</w:t>
                  </w:r>
                </w:p>
              </w:tc>
            </w:tr>
            <w:tr w:rsidR="00B67F74" w:rsidRPr="00B67F74" w:rsidTr="00B67F74">
              <w:trPr>
                <w:trHeight w:val="705"/>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01 05 02 00 00 0000 600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Уменьшение прочих остатков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108766,5</w:t>
                  </w:r>
                </w:p>
              </w:tc>
            </w:tr>
            <w:tr w:rsidR="00B67F74" w:rsidRPr="00B67F74" w:rsidTr="00B67F74">
              <w:trPr>
                <w:trHeight w:val="900"/>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 xml:space="preserve">01 05 02 01 00 0000 610  </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Уменьшение прочих остатков денежных средств бюджетов</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lang w:eastAsia="ru-RU"/>
                    </w:rPr>
                  </w:pPr>
                  <w:r w:rsidRPr="00B67F74">
                    <w:rPr>
                      <w:rFonts w:ascii="Times New Roman" w:eastAsia="Times New Roman" w:hAnsi="Times New Roman" w:cs="Times New Roman"/>
                      <w:lang w:eastAsia="ru-RU"/>
                    </w:rPr>
                    <w:t>108766,5</w:t>
                  </w:r>
                </w:p>
              </w:tc>
            </w:tr>
            <w:tr w:rsidR="00B67F74" w:rsidRPr="00B67F74" w:rsidTr="00B67F74">
              <w:trPr>
                <w:trHeight w:val="1740"/>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966</w:t>
                  </w:r>
                </w:p>
              </w:tc>
              <w:tc>
                <w:tcPr>
                  <w:tcW w:w="2268"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01 05 02 01 03 0000 610</w:t>
                  </w:r>
                </w:p>
              </w:tc>
              <w:tc>
                <w:tcPr>
                  <w:tcW w:w="3685"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126" w:type="dxa"/>
                  <w:tcBorders>
                    <w:top w:val="nil"/>
                    <w:left w:val="nil"/>
                    <w:bottom w:val="single" w:sz="8" w:space="0" w:color="auto"/>
                    <w:right w:val="single" w:sz="8" w:space="0" w:color="auto"/>
                  </w:tcBorders>
                  <w:shd w:val="clear" w:color="auto" w:fill="auto"/>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108766,5</w:t>
                  </w:r>
                </w:p>
              </w:tc>
            </w:tr>
            <w:tr w:rsidR="00B67F74" w:rsidRPr="00B67F74" w:rsidTr="00B67F74">
              <w:trPr>
                <w:trHeight w:val="912"/>
              </w:trPr>
              <w:tc>
                <w:tcPr>
                  <w:tcW w:w="79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B67F74">
                    <w:rPr>
                      <w:rFonts w:ascii="Times New Roman" w:eastAsia="Times New Roman" w:hAnsi="Times New Roman" w:cs="Times New Roman"/>
                      <w:b/>
                      <w:bCs/>
                      <w:lang w:eastAsia="ru-RU"/>
                    </w:rPr>
                    <w:t>дефицита бюджета</w:t>
                  </w:r>
                </w:p>
              </w:tc>
              <w:tc>
                <w:tcPr>
                  <w:tcW w:w="2126" w:type="dxa"/>
                  <w:tcBorders>
                    <w:top w:val="nil"/>
                    <w:left w:val="nil"/>
                    <w:bottom w:val="single" w:sz="8" w:space="0" w:color="auto"/>
                    <w:right w:val="single" w:sz="8" w:space="0" w:color="auto"/>
                  </w:tcBorders>
                  <w:shd w:val="clear" w:color="auto" w:fill="auto"/>
                  <w:noWrap/>
                  <w:vAlign w:val="center"/>
                  <w:hideMark/>
                </w:tcPr>
                <w:p w:rsidR="00B67F74" w:rsidRPr="00B67F74" w:rsidRDefault="00B67F74" w:rsidP="00B67F74">
                  <w:pPr>
                    <w:spacing w:after="0" w:line="240" w:lineRule="auto"/>
                    <w:jc w:val="center"/>
                    <w:rPr>
                      <w:rFonts w:ascii="Times New Roman" w:eastAsia="Times New Roman" w:hAnsi="Times New Roman" w:cs="Times New Roman"/>
                      <w:b/>
                      <w:bCs/>
                      <w:lang w:eastAsia="ru-RU"/>
                    </w:rPr>
                  </w:pPr>
                  <w:r w:rsidRPr="00B67F74">
                    <w:rPr>
                      <w:rFonts w:ascii="Times New Roman" w:eastAsia="Times New Roman" w:hAnsi="Times New Roman" w:cs="Times New Roman"/>
                      <w:b/>
                      <w:bCs/>
                      <w:lang w:eastAsia="ru-RU"/>
                    </w:rPr>
                    <w:t>-1230,0</w:t>
                  </w:r>
                </w:p>
              </w:tc>
            </w:tr>
          </w:tbl>
          <w:p w:rsidR="003962DB" w:rsidRDefault="003962DB" w:rsidP="00670A1E">
            <w:pPr>
              <w:spacing w:after="0"/>
              <w:jc w:val="center"/>
              <w:rPr>
                <w:rFonts w:ascii="Georgia" w:hAnsi="Georgia"/>
                <w:b/>
                <w:bCs/>
                <w:sz w:val="24"/>
                <w:szCs w:val="24"/>
              </w:rPr>
            </w:pPr>
          </w:p>
          <w:tbl>
            <w:tblPr>
              <w:tblW w:w="10132" w:type="dxa"/>
              <w:tblInd w:w="108" w:type="dxa"/>
              <w:tblLayout w:type="fixed"/>
              <w:tblLook w:val="04A0" w:firstRow="1" w:lastRow="0" w:firstColumn="1" w:lastColumn="0" w:noHBand="0" w:noVBand="1"/>
            </w:tblPr>
            <w:tblGrid>
              <w:gridCol w:w="10132"/>
            </w:tblGrid>
            <w:tr w:rsidR="003962DB" w:rsidRPr="004C6B1E" w:rsidTr="00B67F74">
              <w:trPr>
                <w:trHeight w:val="602"/>
              </w:trPr>
              <w:tc>
                <w:tcPr>
                  <w:tcW w:w="10132" w:type="dxa"/>
                  <w:tcBorders>
                    <w:top w:val="nil"/>
                    <w:left w:val="nil"/>
                    <w:bottom w:val="nil"/>
                    <w:right w:val="nil"/>
                  </w:tcBorders>
                  <w:shd w:val="clear" w:color="auto" w:fill="auto"/>
                  <w:noWrap/>
                  <w:vAlign w:val="bottom"/>
                  <w:hideMark/>
                </w:tcPr>
                <w:p w:rsidR="003A4B25" w:rsidRDefault="003962DB" w:rsidP="00B67F74">
                  <w:pPr>
                    <w:spacing w:after="0" w:line="240" w:lineRule="auto"/>
                    <w:ind w:firstLine="810"/>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3A4B25">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003A4B25">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003A4B25">
                    <w:rPr>
                      <w:rFonts w:ascii="Georgia" w:eastAsia="Times New Roman" w:hAnsi="Georgia" w:cs="Times New Roman"/>
                      <w:sz w:val="24"/>
                      <w:szCs w:val="24"/>
                      <w:lang w:eastAsia="ru-RU"/>
                    </w:rPr>
                    <w:t xml:space="preserve">                                                                            </w:t>
                  </w:r>
                  <w:r w:rsidR="00B67F74">
                    <w:rPr>
                      <w:rFonts w:ascii="Georgia" w:eastAsia="Times New Roman" w:hAnsi="Georgia" w:cs="Times New Roman"/>
                      <w:sz w:val="24"/>
                      <w:szCs w:val="24"/>
                      <w:lang w:eastAsia="ru-RU"/>
                    </w:rPr>
                    <w:t xml:space="preserve">        </w:t>
                  </w:r>
                  <w:r w:rsidR="003A4B25">
                    <w:rPr>
                      <w:rFonts w:ascii="Georgia" w:eastAsia="Times New Roman" w:hAnsi="Georgia" w:cs="Times New Roman"/>
                      <w:sz w:val="24"/>
                      <w:szCs w:val="24"/>
                      <w:lang w:eastAsia="ru-RU"/>
                    </w:rPr>
                    <w:t xml:space="preserve">Приложение №5                                     </w:t>
                  </w:r>
                </w:p>
                <w:p w:rsidR="003962DB" w:rsidRDefault="003A4B25" w:rsidP="00B67F74">
                  <w:pPr>
                    <w:spacing w:after="0" w:line="240" w:lineRule="auto"/>
                    <w:ind w:firstLine="810"/>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B67F74">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w:t>
                  </w:r>
                  <w:r w:rsidRPr="00EB64D0">
                    <w:rPr>
                      <w:rFonts w:ascii="Georgia" w:eastAsia="Times New Roman" w:hAnsi="Georgia" w:cs="Times New Roman"/>
                      <w:sz w:val="24"/>
                      <w:szCs w:val="24"/>
                      <w:lang w:eastAsia="ru-RU"/>
                    </w:rPr>
                    <w:t xml:space="preserve">№ </w:t>
                  </w:r>
                  <w:r w:rsidR="00B67F74">
                    <w:rPr>
                      <w:rFonts w:ascii="Georgia" w:eastAsia="Times New Roman" w:hAnsi="Georgia" w:cs="Times New Roman"/>
                      <w:sz w:val="24"/>
                      <w:szCs w:val="24"/>
                      <w:lang w:eastAsia="ru-RU"/>
                    </w:rPr>
                    <w:t>2</w:t>
                  </w:r>
                  <w:r>
                    <w:rPr>
                      <w:rFonts w:ascii="Georgia" w:eastAsia="Times New Roman" w:hAnsi="Georgia" w:cs="Times New Roman"/>
                      <w:sz w:val="24"/>
                      <w:szCs w:val="24"/>
                      <w:lang w:eastAsia="ru-RU"/>
                    </w:rPr>
                    <w:t xml:space="preserve"> </w:t>
                  </w:r>
                  <w:r w:rsidRPr="00EB64D0">
                    <w:rPr>
                      <w:rFonts w:ascii="Georgia" w:eastAsia="Times New Roman" w:hAnsi="Georgia" w:cs="Times New Roman"/>
                      <w:sz w:val="24"/>
                      <w:szCs w:val="24"/>
                      <w:lang w:eastAsia="ru-RU"/>
                    </w:rPr>
                    <w:t xml:space="preserve">от </w:t>
                  </w:r>
                  <w:r w:rsidR="00B67F74">
                    <w:rPr>
                      <w:rFonts w:ascii="Georgia" w:eastAsia="Times New Roman" w:hAnsi="Georgia" w:cs="Times New Roman"/>
                      <w:sz w:val="24"/>
                      <w:szCs w:val="24"/>
                      <w:lang w:eastAsia="ru-RU"/>
                    </w:rPr>
                    <w:t>11</w:t>
                  </w:r>
                  <w:r>
                    <w:rPr>
                      <w:rFonts w:ascii="Georgia" w:eastAsia="Times New Roman" w:hAnsi="Georgia" w:cs="Times New Roman"/>
                      <w:sz w:val="24"/>
                      <w:szCs w:val="24"/>
                      <w:lang w:eastAsia="ru-RU"/>
                    </w:rPr>
                    <w:t>.0</w:t>
                  </w:r>
                  <w:r w:rsidR="00B67F74">
                    <w:rPr>
                      <w:rFonts w:ascii="Georgia" w:eastAsia="Times New Roman" w:hAnsi="Georgia" w:cs="Times New Roman"/>
                      <w:sz w:val="24"/>
                      <w:szCs w:val="24"/>
                      <w:lang w:eastAsia="ru-RU"/>
                    </w:rPr>
                    <w:t>4</w:t>
                  </w:r>
                  <w:r>
                    <w:rPr>
                      <w:rFonts w:ascii="Georgia" w:eastAsia="Times New Roman" w:hAnsi="Georgia" w:cs="Times New Roman"/>
                      <w:sz w:val="24"/>
                      <w:szCs w:val="24"/>
                      <w:lang w:eastAsia="ru-RU"/>
                    </w:rPr>
                    <w:t xml:space="preserve"> .2018</w:t>
                  </w:r>
                  <w:r w:rsidRPr="00EB64D0">
                    <w:rPr>
                      <w:rFonts w:ascii="Georgia" w:eastAsia="Times New Roman" w:hAnsi="Georgia" w:cs="Times New Roman"/>
                      <w:sz w:val="24"/>
                      <w:szCs w:val="24"/>
                      <w:lang w:eastAsia="ru-RU"/>
                    </w:rPr>
                    <w:t xml:space="preserve"> года</w:t>
                  </w:r>
                </w:p>
                <w:p w:rsidR="00B67F74" w:rsidRPr="004C6B1E" w:rsidRDefault="00B67F74" w:rsidP="00B67F74">
                  <w:pPr>
                    <w:spacing w:after="0"/>
                    <w:jc w:val="right"/>
                    <w:rPr>
                      <w:rFonts w:ascii="Georgia" w:eastAsia="Times New Roman" w:hAnsi="Georgia" w:cs="Times New Roman"/>
                      <w:sz w:val="24"/>
                      <w:szCs w:val="24"/>
                      <w:lang w:eastAsia="ru-RU"/>
                    </w:rPr>
                  </w:pPr>
                  <w:r w:rsidRPr="0004538D">
                    <w:rPr>
                      <w:rFonts w:ascii="Georgia" w:eastAsia="Times New Roman" w:hAnsi="Georgia" w:cs="Times New Roman"/>
                      <w:sz w:val="24"/>
                      <w:szCs w:val="24"/>
                      <w:lang w:eastAsia="ru-RU"/>
                    </w:rPr>
                    <w:t>"О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04538D">
                    <w:rPr>
                      <w:rFonts w:ascii="Georgia" w:eastAsia="Times New Roman" w:hAnsi="Georgia" w:cs="Times New Roman"/>
                      <w:sz w:val="24"/>
                      <w:szCs w:val="24"/>
                      <w:lang w:eastAsia="ru-RU"/>
                    </w:rPr>
                    <w:t xml:space="preserve">«Об утверждении бюджета </w:t>
                  </w:r>
                  <w:r>
                    <w:rPr>
                      <w:rFonts w:ascii="Georgia" w:eastAsia="Times New Roman" w:hAnsi="Georgia" w:cs="Times New Roman"/>
                      <w:sz w:val="24"/>
                      <w:szCs w:val="24"/>
                      <w:lang w:eastAsia="ru-RU"/>
                    </w:rPr>
                    <w:t xml:space="preserve">внутригородского муниципального образования </w:t>
                  </w:r>
                  <w:r w:rsidRPr="0004538D">
                    <w:rPr>
                      <w:rFonts w:ascii="Georgia" w:eastAsia="Times New Roman" w:hAnsi="Georgia" w:cs="Times New Roman"/>
                      <w:sz w:val="24"/>
                      <w:szCs w:val="24"/>
                      <w:lang w:eastAsia="ru-RU"/>
                    </w:rPr>
                    <w:t xml:space="preserve">Санкт - </w:t>
                  </w:r>
                  <w:r>
                    <w:rPr>
                      <w:rFonts w:ascii="Georgia" w:eastAsia="Times New Roman" w:hAnsi="Georgia" w:cs="Times New Roman"/>
                      <w:sz w:val="24"/>
                      <w:szCs w:val="24"/>
                      <w:lang w:eastAsia="ru-RU"/>
                    </w:rPr>
                    <w:t xml:space="preserve">Петербурга Муниципальный округ Черная речка на 2018 </w:t>
                  </w:r>
                  <w:r w:rsidRPr="0004538D">
                    <w:rPr>
                      <w:rFonts w:ascii="Georgia" w:eastAsia="Times New Roman" w:hAnsi="Georgia" w:cs="Times New Roman"/>
                      <w:sz w:val="24"/>
                      <w:szCs w:val="24"/>
                      <w:lang w:eastAsia="ru-RU"/>
                    </w:rPr>
                    <w:t>год»</w:t>
                  </w:r>
                </w:p>
              </w:tc>
            </w:tr>
            <w:tr w:rsidR="003962DB" w:rsidRPr="004C6B1E" w:rsidTr="00B67F74">
              <w:trPr>
                <w:trHeight w:val="567"/>
              </w:trPr>
              <w:tc>
                <w:tcPr>
                  <w:tcW w:w="10132" w:type="dxa"/>
                  <w:tcBorders>
                    <w:top w:val="nil"/>
                    <w:left w:val="nil"/>
                    <w:bottom w:val="nil"/>
                    <w:right w:val="nil"/>
                  </w:tcBorders>
                  <w:shd w:val="clear" w:color="auto" w:fill="auto"/>
                  <w:vAlign w:val="bottom"/>
                  <w:hideMark/>
                </w:tcPr>
                <w:p w:rsidR="003962DB" w:rsidRPr="004C6B1E" w:rsidRDefault="003962DB" w:rsidP="00B67F74">
                  <w:pPr>
                    <w:spacing w:after="0" w:line="240" w:lineRule="auto"/>
                    <w:ind w:right="2566"/>
                    <w:rPr>
                      <w:rFonts w:ascii="Georgia" w:eastAsia="Times New Roman" w:hAnsi="Georgia" w:cs="Times New Roman"/>
                      <w:sz w:val="24"/>
                      <w:szCs w:val="24"/>
                      <w:lang w:eastAsia="ru-RU"/>
                    </w:rPr>
                  </w:pPr>
                </w:p>
              </w:tc>
            </w:tr>
          </w:tbl>
          <w:p w:rsidR="00EB64D0" w:rsidRDefault="003962DB" w:rsidP="00B67F74">
            <w:pPr>
              <w:spacing w:after="0" w:line="240" w:lineRule="auto"/>
              <w:jc w:val="center"/>
              <w:rPr>
                <w:rFonts w:ascii="Georgia" w:eastAsia="Times New Roman" w:hAnsi="Georgia" w:cs="Times New Roman"/>
                <w:b/>
                <w:sz w:val="24"/>
                <w:szCs w:val="24"/>
                <w:lang w:eastAsia="ru-RU"/>
              </w:rPr>
            </w:pPr>
            <w:r w:rsidRPr="003962DB">
              <w:rPr>
                <w:rFonts w:ascii="Georgia" w:eastAsia="Times New Roman" w:hAnsi="Georgia" w:cs="Times New Roman"/>
                <w:b/>
                <w:sz w:val="24"/>
                <w:szCs w:val="24"/>
                <w:lang w:eastAsia="ru-RU"/>
              </w:rPr>
              <w:t>Перечень главных администраторов доходов бюджета</w:t>
            </w:r>
          </w:p>
          <w:p w:rsidR="003A4DA0" w:rsidRPr="003962DB" w:rsidRDefault="003A4DA0" w:rsidP="00B67F74">
            <w:pPr>
              <w:spacing w:after="0" w:line="240" w:lineRule="auto"/>
              <w:jc w:val="center"/>
              <w:rPr>
                <w:rFonts w:ascii="Georgia" w:eastAsia="Times New Roman" w:hAnsi="Georgia" w:cs="Times New Roman"/>
                <w:b/>
                <w:sz w:val="24"/>
                <w:szCs w:val="24"/>
                <w:lang w:eastAsia="ru-RU"/>
              </w:rPr>
            </w:pPr>
          </w:p>
          <w:tbl>
            <w:tblPr>
              <w:tblW w:w="10088" w:type="dxa"/>
              <w:tblLayout w:type="fixed"/>
              <w:tblLook w:val="04A0" w:firstRow="1" w:lastRow="0" w:firstColumn="1" w:lastColumn="0" w:noHBand="0" w:noVBand="1"/>
            </w:tblPr>
            <w:tblGrid>
              <w:gridCol w:w="591"/>
              <w:gridCol w:w="2869"/>
              <w:gridCol w:w="6628"/>
            </w:tblGrid>
            <w:tr w:rsidR="003A4DA0" w:rsidRPr="003A4DA0" w:rsidTr="003A4DA0">
              <w:trPr>
                <w:trHeight w:val="915"/>
              </w:trPr>
              <w:tc>
                <w:tcPr>
                  <w:tcW w:w="59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 п/п</w:t>
                  </w:r>
                </w:p>
              </w:tc>
              <w:tc>
                <w:tcPr>
                  <w:tcW w:w="2869" w:type="dxa"/>
                  <w:tcBorders>
                    <w:top w:val="single" w:sz="8" w:space="0" w:color="auto"/>
                    <w:left w:val="nil"/>
                    <w:bottom w:val="single" w:sz="8" w:space="0" w:color="auto"/>
                    <w:right w:val="single" w:sz="8" w:space="0" w:color="auto"/>
                  </w:tcBorders>
                  <w:shd w:val="clear" w:color="000000" w:fill="BFBFBF"/>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3A4DA0">
                    <w:rPr>
                      <w:rFonts w:ascii="Times New Roman" w:eastAsia="Times New Roman" w:hAnsi="Times New Roman" w:cs="Times New Roman"/>
                      <w:b/>
                      <w:bCs/>
                      <w:lang w:eastAsia="ru-RU"/>
                    </w:rPr>
                    <w:t>главного администратора доходов бюджета</w:t>
                  </w:r>
                </w:p>
              </w:tc>
              <w:tc>
                <w:tcPr>
                  <w:tcW w:w="6628" w:type="dxa"/>
                  <w:tcBorders>
                    <w:top w:val="single" w:sz="8" w:space="0" w:color="auto"/>
                    <w:left w:val="nil"/>
                    <w:bottom w:val="single" w:sz="8" w:space="0" w:color="auto"/>
                    <w:right w:val="single" w:sz="8" w:space="0" w:color="auto"/>
                  </w:tcBorders>
                  <w:shd w:val="clear" w:color="000000" w:fill="C0C0C0"/>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Наименование главного администратора доходов бюджета</w:t>
                  </w:r>
                </w:p>
              </w:tc>
            </w:tr>
            <w:tr w:rsidR="003A4DA0" w:rsidRPr="003A4DA0" w:rsidTr="003A4DA0">
              <w:trPr>
                <w:trHeight w:val="103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182</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Федеральная налоговая служба</w:t>
                  </w:r>
                </w:p>
              </w:tc>
            </w:tr>
            <w:tr w:rsidR="003A4DA0" w:rsidRPr="003A4DA0" w:rsidTr="003A4DA0">
              <w:trPr>
                <w:trHeight w:val="61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806</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Государственная административно-техническая инспекция</w:t>
                  </w:r>
                </w:p>
              </w:tc>
            </w:tr>
            <w:tr w:rsidR="003A4DA0" w:rsidRPr="003A4DA0" w:rsidTr="003A4DA0">
              <w:trPr>
                <w:trHeight w:val="61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3</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807</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Государственная жилищная инспекция Санкт-Петербурга</w:t>
                  </w:r>
                </w:p>
              </w:tc>
            </w:tr>
            <w:tr w:rsidR="003A4DA0" w:rsidRPr="003A4DA0" w:rsidTr="003A4DA0">
              <w:trPr>
                <w:trHeight w:val="61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860</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Админист</w:t>
                  </w:r>
                  <w:r>
                    <w:rPr>
                      <w:rFonts w:ascii="Times New Roman" w:eastAsia="Times New Roman" w:hAnsi="Times New Roman" w:cs="Times New Roman"/>
                      <w:lang w:eastAsia="ru-RU"/>
                    </w:rPr>
                    <w:t>рация Приморского района Санкт-П</w:t>
                  </w:r>
                  <w:r w:rsidRPr="003A4DA0">
                    <w:rPr>
                      <w:rFonts w:ascii="Times New Roman" w:eastAsia="Times New Roman" w:hAnsi="Times New Roman" w:cs="Times New Roman"/>
                      <w:lang w:eastAsia="ru-RU"/>
                    </w:rPr>
                    <w:t>етербурга</w:t>
                  </w:r>
                </w:p>
              </w:tc>
            </w:tr>
            <w:tr w:rsidR="003A4DA0" w:rsidRPr="003A4DA0" w:rsidTr="003A4DA0">
              <w:trPr>
                <w:trHeight w:val="31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867</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Ко</w:t>
                  </w:r>
                  <w:r>
                    <w:rPr>
                      <w:rFonts w:ascii="Times New Roman" w:eastAsia="Times New Roman" w:hAnsi="Times New Roman" w:cs="Times New Roman"/>
                      <w:lang w:eastAsia="ru-RU"/>
                    </w:rPr>
                    <w:t>митет по благоустройству Санкт-П</w:t>
                  </w:r>
                  <w:r w:rsidRPr="003A4DA0">
                    <w:rPr>
                      <w:rFonts w:ascii="Times New Roman" w:eastAsia="Times New Roman" w:hAnsi="Times New Roman" w:cs="Times New Roman"/>
                      <w:lang w:eastAsia="ru-RU"/>
                    </w:rPr>
                    <w:t>етербурга</w:t>
                  </w:r>
                </w:p>
              </w:tc>
            </w:tr>
            <w:tr w:rsidR="003A4DA0" w:rsidRPr="003A4DA0" w:rsidTr="003A4DA0">
              <w:trPr>
                <w:trHeight w:val="61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6</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824</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3A4DA0" w:rsidRPr="003A4DA0" w:rsidTr="003A4DA0">
              <w:trPr>
                <w:trHeight w:val="525"/>
              </w:trPr>
              <w:tc>
                <w:tcPr>
                  <w:tcW w:w="591" w:type="dxa"/>
                  <w:tcBorders>
                    <w:top w:val="nil"/>
                    <w:left w:val="single" w:sz="8" w:space="0" w:color="auto"/>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7</w:t>
                  </w:r>
                </w:p>
              </w:tc>
              <w:tc>
                <w:tcPr>
                  <w:tcW w:w="2869"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6628" w:type="dxa"/>
                  <w:tcBorders>
                    <w:top w:val="nil"/>
                    <w:left w:val="nil"/>
                    <w:bottom w:val="single" w:sz="8" w:space="0" w:color="auto"/>
                    <w:right w:val="single" w:sz="8"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Местная Администрация МО Черная речка</w:t>
                  </w:r>
                </w:p>
              </w:tc>
            </w:tr>
          </w:tbl>
          <w:p w:rsidR="00EB64D0" w:rsidRPr="00EB64D0" w:rsidRDefault="00EB64D0" w:rsidP="00B67F74">
            <w:pPr>
              <w:spacing w:after="0" w:line="240" w:lineRule="auto"/>
              <w:jc w:val="center"/>
              <w:rPr>
                <w:rFonts w:ascii="Georgia" w:eastAsia="Times New Roman" w:hAnsi="Georgia" w:cs="Times New Roman"/>
                <w:sz w:val="24"/>
                <w:szCs w:val="24"/>
                <w:lang w:eastAsia="ru-RU"/>
              </w:rPr>
            </w:pPr>
          </w:p>
          <w:p w:rsidR="00EB64D0" w:rsidRPr="00EB64D0" w:rsidRDefault="00EB64D0" w:rsidP="003962DB">
            <w:pPr>
              <w:spacing w:after="0" w:line="240" w:lineRule="auto"/>
              <w:jc w:val="center"/>
              <w:rPr>
                <w:rFonts w:ascii="Georgia" w:eastAsia="Times New Roman" w:hAnsi="Georgia" w:cs="Times New Roman"/>
                <w:sz w:val="24"/>
                <w:szCs w:val="24"/>
                <w:lang w:eastAsia="ru-RU"/>
              </w:rPr>
            </w:pPr>
          </w:p>
          <w:p w:rsidR="004C6B1E" w:rsidRPr="00EB64D0" w:rsidRDefault="004C6B1E" w:rsidP="002D5BFF">
            <w:pPr>
              <w:spacing w:after="0" w:line="240" w:lineRule="auto"/>
              <w:jc w:val="right"/>
              <w:rPr>
                <w:rFonts w:ascii="Georgia" w:eastAsia="Times New Roman" w:hAnsi="Georgia" w:cs="Times New Roman"/>
                <w:sz w:val="24"/>
                <w:szCs w:val="24"/>
                <w:lang w:eastAsia="ru-RU"/>
              </w:rPr>
            </w:pPr>
          </w:p>
        </w:tc>
      </w:tr>
    </w:tbl>
    <w:p w:rsidR="004C6B1E" w:rsidRDefault="004C6B1E" w:rsidP="002D5BFF">
      <w:pPr>
        <w:tabs>
          <w:tab w:val="left" w:pos="284"/>
        </w:tabs>
        <w:rPr>
          <w:rFonts w:ascii="Georgia" w:hAnsi="Georgia"/>
          <w:b/>
          <w:sz w:val="24"/>
          <w:szCs w:val="24"/>
        </w:rPr>
      </w:pPr>
    </w:p>
    <w:p w:rsidR="004C6B1E" w:rsidRDefault="004C6B1E" w:rsidP="00F27C24">
      <w:pPr>
        <w:tabs>
          <w:tab w:val="left" w:pos="284"/>
        </w:tabs>
        <w:rPr>
          <w:rFonts w:ascii="Georgia" w:hAnsi="Georgia"/>
          <w:b/>
          <w:sz w:val="24"/>
          <w:szCs w:val="24"/>
        </w:rPr>
      </w:pPr>
    </w:p>
    <w:p w:rsidR="003A4DA0" w:rsidRDefault="003A4DA0" w:rsidP="00F27C24">
      <w:pPr>
        <w:tabs>
          <w:tab w:val="left" w:pos="284"/>
        </w:tabs>
        <w:rPr>
          <w:rFonts w:ascii="Georgia" w:hAnsi="Georgia"/>
          <w:b/>
          <w:sz w:val="24"/>
          <w:szCs w:val="24"/>
        </w:rPr>
      </w:pPr>
    </w:p>
    <w:p w:rsidR="003A4DA0" w:rsidRDefault="003A4DA0" w:rsidP="00F27C24">
      <w:pPr>
        <w:tabs>
          <w:tab w:val="left" w:pos="284"/>
        </w:tabs>
        <w:rPr>
          <w:rFonts w:ascii="Georgia" w:hAnsi="Georgia"/>
          <w:b/>
          <w:sz w:val="24"/>
          <w:szCs w:val="24"/>
        </w:rPr>
      </w:pPr>
    </w:p>
    <w:tbl>
      <w:tblPr>
        <w:tblW w:w="10211" w:type="dxa"/>
        <w:tblInd w:w="103" w:type="dxa"/>
        <w:tblLayout w:type="fixed"/>
        <w:tblLook w:val="04A0" w:firstRow="1" w:lastRow="0" w:firstColumn="1" w:lastColumn="0" w:noHBand="0" w:noVBand="1"/>
      </w:tblPr>
      <w:tblGrid>
        <w:gridCol w:w="10"/>
        <w:gridCol w:w="846"/>
        <w:gridCol w:w="1417"/>
        <w:gridCol w:w="1418"/>
        <w:gridCol w:w="1134"/>
        <w:gridCol w:w="3685"/>
        <w:gridCol w:w="1701"/>
      </w:tblGrid>
      <w:tr w:rsidR="00F27C24" w:rsidRPr="004C6B1E" w:rsidTr="003A4DA0">
        <w:trPr>
          <w:trHeight w:val="300"/>
        </w:trPr>
        <w:tc>
          <w:tcPr>
            <w:tcW w:w="10206" w:type="dxa"/>
            <w:gridSpan w:val="7"/>
            <w:tcBorders>
              <w:top w:val="nil"/>
              <w:left w:val="nil"/>
              <w:bottom w:val="nil"/>
              <w:right w:val="nil"/>
            </w:tcBorders>
            <w:shd w:val="clear" w:color="auto" w:fill="auto"/>
            <w:noWrap/>
            <w:vAlign w:val="bottom"/>
            <w:hideMark/>
          </w:tcPr>
          <w:p w:rsidR="003A4B25" w:rsidRPr="003A4B25" w:rsidRDefault="003A4DA0" w:rsidP="003A4DA0">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СПРАВКА-УВЕДОМЛЕНИЕ </w:t>
            </w:r>
            <w:r w:rsidR="003A4B25" w:rsidRPr="003A4B25">
              <w:rPr>
                <w:rFonts w:ascii="Georgia" w:eastAsia="Times New Roman" w:hAnsi="Georgia" w:cs="Times New Roman"/>
                <w:sz w:val="24"/>
                <w:szCs w:val="24"/>
                <w:lang w:eastAsia="ru-RU"/>
              </w:rPr>
              <w:t>№ 1</w:t>
            </w:r>
          </w:p>
          <w:p w:rsidR="003A4DA0" w:rsidRPr="003A4DA0" w:rsidRDefault="003A4DA0" w:rsidP="003A4DA0">
            <w:pPr>
              <w:spacing w:after="0" w:line="240" w:lineRule="auto"/>
              <w:jc w:val="center"/>
              <w:rPr>
                <w:rFonts w:ascii="Georgia" w:eastAsia="Times New Roman" w:hAnsi="Georgia" w:cs="Times New Roman"/>
                <w:sz w:val="24"/>
                <w:szCs w:val="24"/>
                <w:lang w:eastAsia="ru-RU"/>
              </w:rPr>
            </w:pPr>
            <w:r w:rsidRPr="003A4DA0">
              <w:rPr>
                <w:rFonts w:ascii="Georgia" w:eastAsia="Times New Roman" w:hAnsi="Georgia" w:cs="Times New Roman"/>
                <w:sz w:val="24"/>
                <w:szCs w:val="24"/>
                <w:lang w:eastAsia="ru-RU"/>
              </w:rPr>
              <w:t>к Решению Муниципал</w:t>
            </w:r>
            <w:r>
              <w:rPr>
                <w:rFonts w:ascii="Georgia" w:eastAsia="Times New Roman" w:hAnsi="Georgia" w:cs="Times New Roman"/>
                <w:sz w:val="24"/>
                <w:szCs w:val="24"/>
                <w:lang w:eastAsia="ru-RU"/>
              </w:rPr>
              <w:t xml:space="preserve">ьного Совета № 2 от 11.04.2018 </w:t>
            </w:r>
            <w:r w:rsidRPr="003A4DA0">
              <w:rPr>
                <w:rFonts w:ascii="Georgia" w:eastAsia="Times New Roman" w:hAnsi="Georgia" w:cs="Times New Roman"/>
                <w:sz w:val="24"/>
                <w:szCs w:val="24"/>
                <w:lang w:eastAsia="ru-RU"/>
              </w:rPr>
              <w:t>года "О внесении изменений и дополнений в Решение Муниципаль</w:t>
            </w:r>
            <w:r>
              <w:rPr>
                <w:rFonts w:ascii="Georgia" w:eastAsia="Times New Roman" w:hAnsi="Georgia" w:cs="Times New Roman"/>
                <w:sz w:val="24"/>
                <w:szCs w:val="24"/>
                <w:lang w:eastAsia="ru-RU"/>
              </w:rPr>
              <w:t xml:space="preserve">ного Совета от 21.12.2017 № 34 </w:t>
            </w:r>
            <w:r w:rsidRPr="003A4DA0">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Санкт - </w:t>
            </w:r>
            <w:r>
              <w:rPr>
                <w:rFonts w:ascii="Georgia" w:eastAsia="Times New Roman" w:hAnsi="Georgia" w:cs="Times New Roman"/>
                <w:sz w:val="24"/>
                <w:szCs w:val="24"/>
                <w:lang w:eastAsia="ru-RU"/>
              </w:rPr>
              <w:t xml:space="preserve">Петербурга Муниципальный округ </w:t>
            </w:r>
            <w:r w:rsidRPr="003A4DA0">
              <w:rPr>
                <w:rFonts w:ascii="Georgia" w:eastAsia="Times New Roman" w:hAnsi="Georgia" w:cs="Times New Roman"/>
                <w:sz w:val="24"/>
                <w:szCs w:val="24"/>
                <w:lang w:eastAsia="ru-RU"/>
              </w:rPr>
              <w:t>Черная речка на 2018 год» внесены следующие изменения:</w:t>
            </w:r>
          </w:p>
          <w:p w:rsidR="00F27C24" w:rsidRPr="004C6B1E" w:rsidRDefault="00F27C24" w:rsidP="003A4B25">
            <w:pPr>
              <w:spacing w:after="0" w:line="240" w:lineRule="auto"/>
              <w:jc w:val="center"/>
              <w:rPr>
                <w:rFonts w:ascii="Georgia" w:eastAsia="Times New Roman" w:hAnsi="Georgia" w:cs="Times New Roman"/>
                <w:sz w:val="24"/>
                <w:szCs w:val="24"/>
                <w:lang w:eastAsia="ru-RU"/>
              </w:rPr>
            </w:pPr>
          </w:p>
        </w:tc>
      </w:tr>
      <w:tr w:rsidR="003A4DA0" w:rsidRPr="003A4DA0" w:rsidTr="003A4DA0">
        <w:trPr>
          <w:gridBefore w:val="1"/>
          <w:wBefore w:w="10" w:type="dxa"/>
          <w:trHeight w:val="1369"/>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Код ГРБС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Код раздела, подраздела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Код целевой статьи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Код вида расхода</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Наименование статьи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4DA0" w:rsidRPr="003A4DA0" w:rsidRDefault="003A4DA0" w:rsidP="003A4DA0">
            <w:pPr>
              <w:spacing w:after="0" w:line="240" w:lineRule="auto"/>
              <w:jc w:val="center"/>
              <w:rPr>
                <w:rFonts w:ascii="Times New Roman" w:eastAsia="Times New Roman" w:hAnsi="Times New Roman" w:cs="Times New Roman"/>
                <w:b/>
                <w:bCs/>
                <w:lang w:eastAsia="ru-RU"/>
              </w:rPr>
            </w:pPr>
            <w:r w:rsidRPr="003A4DA0">
              <w:rPr>
                <w:rFonts w:ascii="Times New Roman" w:eastAsia="Times New Roman" w:hAnsi="Times New Roman" w:cs="Times New Roman"/>
                <w:b/>
                <w:bCs/>
                <w:lang w:eastAsia="ru-RU"/>
              </w:rPr>
              <w:t xml:space="preserve"> Сумма, тыс. руб.</w:t>
            </w:r>
          </w:p>
        </w:tc>
      </w:tr>
      <w:tr w:rsidR="003A4DA0" w:rsidRPr="003A4DA0" w:rsidTr="003A4DA0">
        <w:trPr>
          <w:gridBefore w:val="1"/>
          <w:wBefore w:w="10" w:type="dxa"/>
          <w:trHeight w:val="4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928</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0103</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0020000023</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850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50,0</w:t>
            </w:r>
          </w:p>
        </w:tc>
      </w:tr>
      <w:tr w:rsidR="003A4DA0" w:rsidRPr="003A4DA0" w:rsidTr="003A4DA0">
        <w:trPr>
          <w:gridBefore w:val="1"/>
          <w:wBefore w:w="10" w:type="dxa"/>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1101</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200,0</w:t>
            </w:r>
          </w:p>
        </w:tc>
      </w:tr>
      <w:tr w:rsidR="003A4DA0" w:rsidRPr="003A4DA0" w:rsidTr="003A4DA0">
        <w:trPr>
          <w:gridBefore w:val="1"/>
          <w:wBefore w:w="10" w:type="dxa"/>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1102</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-200,0</w:t>
            </w:r>
          </w:p>
        </w:tc>
      </w:tr>
      <w:tr w:rsidR="003A4DA0" w:rsidRPr="003A4DA0" w:rsidTr="003A4DA0">
        <w:trPr>
          <w:gridBefore w:val="1"/>
          <w:wBefore w:w="10" w:type="dxa"/>
          <w:trHeight w:val="18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830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35,8</w:t>
            </w:r>
          </w:p>
        </w:tc>
      </w:tr>
      <w:tr w:rsidR="003A4DA0" w:rsidRPr="003A4DA0" w:rsidTr="003A4DA0">
        <w:trPr>
          <w:gridBefore w:val="1"/>
          <w:wBefore w:w="10" w:type="dxa"/>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-84,0</w:t>
            </w:r>
          </w:p>
        </w:tc>
      </w:tr>
      <w:tr w:rsidR="003A4DA0" w:rsidRPr="003A4DA0" w:rsidTr="003A4DA0">
        <w:trPr>
          <w:gridBefore w:val="1"/>
          <w:wBefore w:w="10" w:type="dxa"/>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0020000032</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120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84,0</w:t>
            </w:r>
          </w:p>
        </w:tc>
      </w:tr>
      <w:tr w:rsidR="003A4DA0" w:rsidRPr="003A4DA0" w:rsidTr="003A4DA0">
        <w:trPr>
          <w:gridBefore w:val="1"/>
          <w:wBefore w:w="10" w:type="dxa"/>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0103</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0020000022</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-85,8</w:t>
            </w:r>
          </w:p>
        </w:tc>
      </w:tr>
      <w:tr w:rsidR="003A4DA0" w:rsidRPr="003A4DA0" w:rsidTr="003A4DA0">
        <w:trPr>
          <w:gridBefore w:val="1"/>
          <w:wBefore w:w="10" w:type="dxa"/>
          <w:trHeight w:val="11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0707</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4310000191</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-454,4</w:t>
            </w:r>
          </w:p>
        </w:tc>
      </w:tr>
      <w:tr w:rsidR="003A4DA0" w:rsidRPr="003A4DA0" w:rsidTr="003A4DA0">
        <w:trPr>
          <w:gridBefore w:val="1"/>
          <w:wBefore w:w="10" w:type="dxa"/>
          <w:trHeight w:val="11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454,4</w:t>
            </w:r>
          </w:p>
        </w:tc>
      </w:tr>
      <w:tr w:rsidR="003A4DA0" w:rsidRPr="003A4DA0" w:rsidTr="003A4DA0">
        <w:trPr>
          <w:gridBefore w:val="1"/>
          <w:wBefore w:w="10" w:type="dxa"/>
          <w:trHeight w:val="11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1101</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-166,2</w:t>
            </w:r>
          </w:p>
        </w:tc>
      </w:tr>
      <w:tr w:rsidR="003A4DA0" w:rsidRPr="003A4DA0" w:rsidTr="003A4DA0">
        <w:trPr>
          <w:gridBefore w:val="1"/>
          <w:wBefore w:w="10" w:type="dxa"/>
          <w:trHeight w:val="1118"/>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lastRenderedPageBreak/>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166,2</w:t>
            </w:r>
          </w:p>
        </w:tc>
      </w:tr>
      <w:tr w:rsidR="003A4DA0" w:rsidRPr="003A4DA0" w:rsidTr="003A4DA0">
        <w:trPr>
          <w:gridBefore w:val="1"/>
          <w:wBefore w:w="10" w:type="dxa"/>
          <w:trHeight w:val="11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1102</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5120000241</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-108,1</w:t>
            </w:r>
          </w:p>
        </w:tc>
      </w:tr>
      <w:tr w:rsidR="003A4DA0" w:rsidRPr="003A4DA0" w:rsidTr="003A4DA0">
        <w:trPr>
          <w:gridBefore w:val="1"/>
          <w:wBefore w:w="10" w:type="dxa"/>
          <w:trHeight w:val="1118"/>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966</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4100000100</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240</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108,1</w:t>
            </w:r>
          </w:p>
        </w:tc>
      </w:tr>
      <w:tr w:rsidR="003A4DA0" w:rsidRPr="003A4DA0" w:rsidTr="003A4DA0">
        <w:trPr>
          <w:gridBefore w:val="1"/>
          <w:wBefore w:w="10" w:type="dxa"/>
          <w:trHeight w:val="10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Итого по расходам</w:t>
            </w:r>
          </w:p>
        </w:tc>
        <w:tc>
          <w:tcPr>
            <w:tcW w:w="1417"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3A4DA0" w:rsidRPr="003A4DA0" w:rsidRDefault="003A4DA0" w:rsidP="003A4DA0">
            <w:pPr>
              <w:spacing w:after="0" w:line="240" w:lineRule="auto"/>
              <w:jc w:val="center"/>
              <w:rPr>
                <w:rFonts w:ascii="Times New Roman" w:eastAsia="Times New Roman" w:hAnsi="Times New Roman" w:cs="Times New Roman"/>
                <w:lang w:eastAsia="ru-RU"/>
              </w:rPr>
            </w:pPr>
            <w:r w:rsidRPr="003A4DA0">
              <w:rPr>
                <w:rFonts w:ascii="Times New Roman" w:eastAsia="Times New Roman" w:hAnsi="Times New Roman" w:cs="Times New Roman"/>
                <w:lang w:eastAsia="ru-RU"/>
              </w:rPr>
              <w:t>0,0</w:t>
            </w:r>
          </w:p>
        </w:tc>
      </w:tr>
    </w:tbl>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736FE4" w:rsidRPr="00D20FFB" w:rsidRDefault="00736FE4" w:rsidP="00736FE4">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МУНИЦИПАЛЬНОЕ ОБРАЗОВАНИЕ</w:t>
      </w:r>
    </w:p>
    <w:p w:rsidR="00736FE4" w:rsidRPr="00D20FFB" w:rsidRDefault="00736FE4" w:rsidP="00736FE4">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САНКТ-ПЕТЕРБУРГА</w:t>
      </w:r>
    </w:p>
    <w:p w:rsidR="00736FE4" w:rsidRPr="00D20FFB" w:rsidRDefault="00736FE4" w:rsidP="00736FE4">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36FE4" w:rsidRPr="00D20FFB" w:rsidRDefault="00736FE4" w:rsidP="00736FE4">
      <w:pPr>
        <w:spacing w:after="0" w:line="240" w:lineRule="auto"/>
        <w:jc w:val="center"/>
        <w:rPr>
          <w:rFonts w:ascii="Times New Roman" w:hAnsi="Times New Roman" w:cs="Times New Roman"/>
          <w:sz w:val="24"/>
          <w:szCs w:val="24"/>
        </w:rPr>
      </w:pPr>
    </w:p>
    <w:p w:rsidR="00736FE4" w:rsidRPr="00D20FFB" w:rsidRDefault="00736FE4" w:rsidP="00736FE4">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736FE4" w:rsidRDefault="00736FE4" w:rsidP="00736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736FE4" w:rsidRPr="00270392" w:rsidRDefault="00736FE4" w:rsidP="00736FE4">
      <w:pPr>
        <w:spacing w:after="0" w:line="240" w:lineRule="auto"/>
        <w:jc w:val="center"/>
        <w:rPr>
          <w:rFonts w:ascii="Arial" w:hAnsi="Arial" w:cs="Arial"/>
          <w:b/>
          <w:sz w:val="24"/>
          <w:szCs w:val="24"/>
        </w:rPr>
      </w:pPr>
      <w:r>
        <w:rPr>
          <w:rFonts w:ascii="Arial" w:hAnsi="Arial" w:cs="Arial"/>
          <w:b/>
          <w:sz w:val="24"/>
          <w:szCs w:val="24"/>
        </w:rPr>
        <w:t xml:space="preserve"> </w:t>
      </w:r>
    </w:p>
    <w:p w:rsidR="00736FE4" w:rsidRPr="00D20FFB" w:rsidRDefault="00736FE4" w:rsidP="00736FE4">
      <w:pPr>
        <w:tabs>
          <w:tab w:val="left" w:pos="142"/>
        </w:tabs>
        <w:spacing w:after="0" w:line="240" w:lineRule="auto"/>
        <w:rPr>
          <w:rFonts w:ascii="Georgia" w:hAnsi="Georgia"/>
          <w:b/>
          <w:sz w:val="24"/>
          <w:szCs w:val="24"/>
        </w:rPr>
      </w:pPr>
      <w:r>
        <w:rPr>
          <w:rFonts w:ascii="Georgia" w:hAnsi="Georgia"/>
          <w:b/>
          <w:sz w:val="24"/>
          <w:szCs w:val="24"/>
        </w:rPr>
        <w:t xml:space="preserve">11.04.2018 г.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№3</w:t>
      </w: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736FE4" w:rsidRPr="00736FE4" w:rsidRDefault="00736FE4" w:rsidP="00736FE4">
      <w:pPr>
        <w:widowControl w:val="0"/>
        <w:shd w:val="clear" w:color="auto" w:fill="FFFFFF"/>
        <w:tabs>
          <w:tab w:val="left" w:pos="284"/>
        </w:tabs>
        <w:autoSpaceDE w:val="0"/>
        <w:autoSpaceDN w:val="0"/>
        <w:adjustRightInd w:val="0"/>
        <w:ind w:right="10"/>
        <w:jc w:val="both"/>
        <w:rPr>
          <w:rFonts w:ascii="Georgia" w:hAnsi="Georgia"/>
          <w:b/>
          <w:sz w:val="24"/>
          <w:szCs w:val="24"/>
          <w:lang w:eastAsia="ru-RU"/>
        </w:rPr>
      </w:pPr>
      <w:r w:rsidRPr="00736FE4">
        <w:rPr>
          <w:rFonts w:ascii="Georgia" w:hAnsi="Georgia"/>
          <w:b/>
          <w:bCs/>
          <w:sz w:val="24"/>
          <w:szCs w:val="24"/>
          <w:lang w:eastAsia="ru-RU"/>
        </w:rPr>
        <w:t>Об отмене Решения Муниципального Совета Муниципального округа Черная речка № 44 от 13.11.2013 года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внутригородского муниципального образования Санкт-Петербурга Муниципальный   округ Черная речка» от 19.02.2016 г. № 3, от 17.08.2016 г. № 30, 17.08.2016 г.№ 29 и приложение 1,2</w:t>
      </w:r>
    </w:p>
    <w:p w:rsidR="00736FE4" w:rsidRPr="00736FE4" w:rsidRDefault="00736FE4" w:rsidP="00736FE4">
      <w:pPr>
        <w:spacing w:line="20" w:lineRule="atLeast"/>
        <w:ind w:firstLine="360"/>
        <w:jc w:val="both"/>
        <w:rPr>
          <w:rFonts w:ascii="Georgia" w:hAnsi="Georgia"/>
          <w:bCs/>
          <w:sz w:val="24"/>
          <w:szCs w:val="24"/>
          <w:lang w:eastAsia="ru-RU"/>
        </w:rPr>
      </w:pPr>
      <w:r w:rsidRPr="00736FE4">
        <w:rPr>
          <w:rFonts w:ascii="Georgia" w:hAnsi="Georgia"/>
          <w:bCs/>
          <w:sz w:val="24"/>
          <w:szCs w:val="24"/>
          <w:lang w:eastAsia="ru-RU"/>
        </w:rPr>
        <w:t>В соответствии с приведением нормативных актов в соответствии с действующим законодательством постановляет:</w:t>
      </w:r>
    </w:p>
    <w:p w:rsidR="007039B6" w:rsidRDefault="00736FE4" w:rsidP="00736FE4">
      <w:pPr>
        <w:widowControl w:val="0"/>
        <w:shd w:val="clear" w:color="auto" w:fill="FFFFFF"/>
        <w:tabs>
          <w:tab w:val="left" w:pos="284"/>
        </w:tabs>
        <w:autoSpaceDE w:val="0"/>
        <w:autoSpaceDN w:val="0"/>
        <w:adjustRightInd w:val="0"/>
        <w:ind w:right="10"/>
        <w:jc w:val="both"/>
        <w:rPr>
          <w:rFonts w:ascii="Georgia" w:hAnsi="Georgia"/>
          <w:bCs/>
          <w:sz w:val="24"/>
          <w:szCs w:val="24"/>
          <w:lang w:eastAsia="ru-RU"/>
        </w:rPr>
      </w:pPr>
      <w:r w:rsidRPr="00736FE4">
        <w:rPr>
          <w:rFonts w:ascii="Georgia" w:hAnsi="Georgia"/>
          <w:bCs/>
          <w:sz w:val="24"/>
          <w:szCs w:val="24"/>
          <w:lang w:eastAsia="ru-RU"/>
        </w:rPr>
        <w:t>Отменить Решения Муниципального Совета Муниципального округа Черная речка № 44 от 13.11.2013 года «Об определении границ</w:t>
      </w:r>
      <w:r>
        <w:rPr>
          <w:rFonts w:ascii="Georgia" w:hAnsi="Georgia"/>
          <w:bCs/>
          <w:sz w:val="24"/>
          <w:szCs w:val="24"/>
          <w:lang w:eastAsia="ru-RU"/>
        </w:rPr>
        <w:t>,</w:t>
      </w:r>
      <w:r w:rsidRPr="00736FE4">
        <w:rPr>
          <w:rFonts w:ascii="Georgia" w:hAnsi="Georgia"/>
          <w:bCs/>
          <w:sz w:val="24"/>
          <w:szCs w:val="24"/>
          <w:lang w:eastAsia="ru-RU"/>
        </w:rPr>
        <w:t xml:space="preserve"> прилегающих к организациям и объектам территорий, на которых не допускается розничная продажа алкогольной продукции, на территории внутригородского муниципального образования Санкт-Петербурга Муниципальный   округ Черная речка» от 19.02.2016 г. № 3, от 17.08.2016 г. № 30, 17.08.2016 г.№ 29 и приложение 1,2.</w:t>
      </w:r>
    </w:p>
    <w:p w:rsidR="007039B6" w:rsidRPr="0004538D" w:rsidRDefault="00BE16EB" w:rsidP="007039B6">
      <w:pPr>
        <w:spacing w:after="0" w:line="240" w:lineRule="auto"/>
        <w:ind w:firstLine="567"/>
        <w:jc w:val="right"/>
        <w:rPr>
          <w:rFonts w:ascii="Georgia" w:hAnsi="Georgia"/>
          <w:sz w:val="24"/>
          <w:szCs w:val="24"/>
        </w:rPr>
      </w:pPr>
      <w:r>
        <w:rPr>
          <w:rFonts w:ascii="Georgia" w:hAnsi="Georgia"/>
          <w:b/>
          <w:sz w:val="24"/>
          <w:szCs w:val="24"/>
        </w:rPr>
        <w:t>Глава</w:t>
      </w:r>
      <w:r w:rsidR="007039B6" w:rsidRPr="0004538D">
        <w:rPr>
          <w:rFonts w:ascii="Georgia" w:hAnsi="Georgia"/>
          <w:b/>
          <w:sz w:val="24"/>
          <w:szCs w:val="24"/>
        </w:rPr>
        <w:t xml:space="preserve"> Муниципального образования                              </w:t>
      </w:r>
    </w:p>
    <w:p w:rsidR="007039B6" w:rsidRPr="0004538D" w:rsidRDefault="007039B6" w:rsidP="007039B6">
      <w:pPr>
        <w:pStyle w:val="a3"/>
        <w:spacing w:after="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736FE4" w:rsidRPr="00736FE4" w:rsidRDefault="00736FE4" w:rsidP="00736FE4">
      <w:pPr>
        <w:widowControl w:val="0"/>
        <w:shd w:val="clear" w:color="auto" w:fill="FFFFFF"/>
        <w:tabs>
          <w:tab w:val="left" w:pos="284"/>
        </w:tabs>
        <w:autoSpaceDE w:val="0"/>
        <w:autoSpaceDN w:val="0"/>
        <w:adjustRightInd w:val="0"/>
        <w:ind w:right="10"/>
        <w:jc w:val="both"/>
        <w:rPr>
          <w:rFonts w:ascii="Georgia" w:hAnsi="Georgia"/>
          <w:sz w:val="24"/>
          <w:szCs w:val="24"/>
          <w:lang w:eastAsia="ru-RU"/>
        </w:rPr>
      </w:pPr>
    </w:p>
    <w:p w:rsidR="00736FE4" w:rsidRPr="00736FE4" w:rsidRDefault="00736FE4" w:rsidP="00736FE4">
      <w:pPr>
        <w:spacing w:line="20" w:lineRule="atLeast"/>
        <w:ind w:firstLine="360"/>
        <w:jc w:val="both"/>
        <w:rPr>
          <w:rFonts w:ascii="Georgia" w:hAnsi="Georgia"/>
          <w:bCs/>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94484E" w:rsidRPr="00D20FFB" w:rsidRDefault="0094484E" w:rsidP="0094484E">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МУНИЦИПАЛЬНОЕ ОБРАЗОВАНИЕ</w:t>
      </w:r>
    </w:p>
    <w:p w:rsidR="0094484E" w:rsidRPr="00D20FFB" w:rsidRDefault="0094484E" w:rsidP="0094484E">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4484E" w:rsidRPr="00D20FFB" w:rsidRDefault="0094484E" w:rsidP="0094484E">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МУНИЦИПАЛЬНЫЙ ОКРУГ ЧЕРНАЯ РЕЧКА</w:t>
      </w:r>
    </w:p>
    <w:p w:rsidR="0094484E" w:rsidRPr="00D20FFB" w:rsidRDefault="0094484E" w:rsidP="0094484E">
      <w:pPr>
        <w:spacing w:after="0" w:line="240" w:lineRule="auto"/>
        <w:jc w:val="center"/>
        <w:rPr>
          <w:rFonts w:ascii="Times New Roman" w:hAnsi="Times New Roman" w:cs="Times New Roman"/>
          <w:sz w:val="24"/>
          <w:szCs w:val="24"/>
        </w:rPr>
      </w:pPr>
    </w:p>
    <w:p w:rsidR="0094484E" w:rsidRPr="00D20FFB" w:rsidRDefault="0094484E" w:rsidP="0094484E">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94484E" w:rsidRDefault="0094484E" w:rsidP="009448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94484E" w:rsidRPr="00270392" w:rsidRDefault="0094484E" w:rsidP="0094484E">
      <w:pPr>
        <w:spacing w:after="0" w:line="240" w:lineRule="auto"/>
        <w:jc w:val="center"/>
        <w:rPr>
          <w:rFonts w:ascii="Arial" w:hAnsi="Arial" w:cs="Arial"/>
          <w:b/>
          <w:sz w:val="24"/>
          <w:szCs w:val="24"/>
        </w:rPr>
      </w:pPr>
      <w:r>
        <w:rPr>
          <w:rFonts w:ascii="Arial" w:hAnsi="Arial" w:cs="Arial"/>
          <w:b/>
          <w:sz w:val="24"/>
          <w:szCs w:val="24"/>
        </w:rPr>
        <w:t xml:space="preserve"> </w:t>
      </w:r>
    </w:p>
    <w:p w:rsidR="0094484E" w:rsidRDefault="0094484E" w:rsidP="0094484E">
      <w:pPr>
        <w:tabs>
          <w:tab w:val="left" w:pos="142"/>
        </w:tabs>
        <w:spacing w:after="0" w:line="240" w:lineRule="auto"/>
        <w:rPr>
          <w:rFonts w:ascii="Georgia" w:hAnsi="Georgia"/>
          <w:b/>
          <w:sz w:val="24"/>
          <w:szCs w:val="24"/>
        </w:rPr>
      </w:pPr>
      <w:r>
        <w:rPr>
          <w:rFonts w:ascii="Georgia" w:hAnsi="Georgia"/>
          <w:b/>
          <w:sz w:val="24"/>
          <w:szCs w:val="24"/>
        </w:rPr>
        <w:t xml:space="preserve">11.04.2018 г.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№4</w:t>
      </w:r>
    </w:p>
    <w:p w:rsidR="0094484E" w:rsidRDefault="0094484E" w:rsidP="0094484E">
      <w:pPr>
        <w:tabs>
          <w:tab w:val="left" w:pos="142"/>
        </w:tabs>
        <w:spacing w:after="0" w:line="240" w:lineRule="auto"/>
        <w:rPr>
          <w:rFonts w:ascii="Georgia" w:hAnsi="Georgia"/>
          <w:b/>
          <w:sz w:val="24"/>
          <w:szCs w:val="24"/>
        </w:rPr>
      </w:pPr>
    </w:p>
    <w:p w:rsidR="0094484E" w:rsidRPr="0094484E" w:rsidRDefault="0094484E" w:rsidP="0094484E">
      <w:pPr>
        <w:widowControl w:val="0"/>
        <w:tabs>
          <w:tab w:val="left" w:pos="284"/>
        </w:tabs>
        <w:autoSpaceDE w:val="0"/>
        <w:autoSpaceDN w:val="0"/>
        <w:adjustRightInd w:val="0"/>
        <w:jc w:val="both"/>
        <w:rPr>
          <w:rFonts w:ascii="Georgia" w:hAnsi="Georgia"/>
          <w:b/>
          <w:i/>
          <w:sz w:val="24"/>
          <w:szCs w:val="24"/>
          <w:lang w:eastAsia="ru-RU"/>
        </w:rPr>
      </w:pPr>
      <w:r w:rsidRPr="0094484E">
        <w:rPr>
          <w:rStyle w:val="af1"/>
          <w:rFonts w:ascii="Georgia" w:hAnsi="Georgia"/>
          <w:b/>
          <w:bCs/>
          <w:i w:val="0"/>
          <w:sz w:val="24"/>
          <w:szCs w:val="24"/>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внутригородского муниципального образования Санкт-Петербурга Черная речка»</w:t>
      </w:r>
    </w:p>
    <w:p w:rsidR="0094484E" w:rsidRPr="0094484E" w:rsidRDefault="0094484E" w:rsidP="0094484E">
      <w:pPr>
        <w:autoSpaceDE w:val="0"/>
        <w:jc w:val="both"/>
        <w:rPr>
          <w:rFonts w:ascii="Georgia" w:hAnsi="Georgia"/>
          <w:sz w:val="24"/>
          <w:szCs w:val="24"/>
        </w:rPr>
      </w:pPr>
      <w:r w:rsidRPr="0094484E">
        <w:rPr>
          <w:rFonts w:ascii="Georgia" w:hAnsi="Georgia"/>
          <w:sz w:val="24"/>
          <w:szCs w:val="24"/>
        </w:rPr>
        <w:t>В соответствии с Законом Российской Федерации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территорий, на которых не допускается розничная продажа алкогольной продукции», Законом Санкт-Петербурга от 23.09.2009г. № 420-79 «Об организации местного самоуправления в Санкт-Петербурге», Уставом муниципального образования Черная речка</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Определить значение расстояния для внутригородского муниципального образования Санкт-Петербурга Черная речка, ограничивающего прилегающие территории, на которых не допускается розничная продажа алкогольной продукции, в целях размещения в ее пределах организаций (обособленных подразделений), осуществляющих розничную продажу алкогольной продукции в местах, ограниченных окружностью с радиусом 19,5 метров с центром на оси входа (выхода) для посетителей в здание (строение, сооружение), в котором находится детская, образовательная, медицинская, социальная организация, объект культуры, спорта или военного назначения, а при наличии обособленной территории указанных зданий (строений, сооружений) — с центром на оси входа (выхода) для посетителей на обособленную территорию.</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Определить значение расстояния для внутригородского муниципального образования Санкт-Петербурга Черная речка, ограничивающего прилегающие территории, на которых не допускается розничная продажа алкогольной продукции, в целях размещения в ее пределах организаций (обособленных подразделений), осуществляющих розничную продажу алкогольной продукции в местах, ограниченных окружностью с радиусом 19,5 метров с центром на оси входа (выхода) для посетителей в здание (строение, сооружение), в котором находится оптовый или розничный рынок, станция метро, вокзал, иное место массового скопления граждан или место нахождения источников повышенной опасности, а при наличии обособленной территории указанных зданий (строений, сооружений) — с центром на оси входа (выхода) для посетителей на обособленную территорию.</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Объект, осуществляющий розничную продажу алкогольной продукции, считается размещенным в месте, ограниченном окружностью с радиусом 19,5 метров, если вход (выход) для посетителей в здание (строение, сооружение), в котором расположен указанный объект, находится в пределах окружности с радиусом 19,5 метров.</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lastRenderedPageBreak/>
        <w:t>Утвердить перечень организаций и объектов, расположенных на территории внутригородского муниципального образования Санкт-Петербурга Черная речка, на прилегающих территориях к которым не допускается розничная продажа алкогольной продукции, согласно приложению № 1.</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Утвердить схемы границ прилегающих территорий к организациям и (или) объектам, на которых не допускается розничная продажа алкогольной продукции, согласно приложению № 2.</w:t>
      </w:r>
    </w:p>
    <w:p w:rsidR="0094484E" w:rsidRP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Данное Решение вступает в силу после официального опубликования (обнародования).</w:t>
      </w:r>
    </w:p>
    <w:p w:rsidR="0094484E" w:rsidRDefault="0094484E" w:rsidP="0094484E">
      <w:pPr>
        <w:numPr>
          <w:ilvl w:val="0"/>
          <w:numId w:val="9"/>
        </w:numPr>
        <w:spacing w:before="100" w:beforeAutospacing="1" w:after="100" w:afterAutospacing="1" w:line="240" w:lineRule="auto"/>
        <w:jc w:val="both"/>
        <w:rPr>
          <w:rFonts w:ascii="Georgia" w:hAnsi="Georgia"/>
          <w:sz w:val="24"/>
          <w:szCs w:val="24"/>
          <w:lang w:eastAsia="ru-RU"/>
        </w:rPr>
      </w:pPr>
      <w:r w:rsidRPr="0094484E">
        <w:rPr>
          <w:rFonts w:ascii="Georgia" w:hAnsi="Georgia"/>
          <w:sz w:val="24"/>
          <w:szCs w:val="24"/>
          <w:lang w:eastAsia="ru-RU"/>
        </w:rPr>
        <w:t>Контроль за исполнением настоящего Решения оставляю за собой</w:t>
      </w:r>
      <w:r>
        <w:rPr>
          <w:rFonts w:ascii="Georgia" w:hAnsi="Georgia"/>
          <w:sz w:val="24"/>
          <w:szCs w:val="24"/>
          <w:lang w:eastAsia="ru-RU"/>
        </w:rPr>
        <w:t>.</w:t>
      </w:r>
    </w:p>
    <w:p w:rsidR="0094484E" w:rsidRPr="0094484E" w:rsidRDefault="0094484E" w:rsidP="0094484E">
      <w:pPr>
        <w:jc w:val="right"/>
        <w:rPr>
          <w:rFonts w:ascii="Georgia" w:hAnsi="Georgia"/>
          <w:sz w:val="24"/>
          <w:szCs w:val="24"/>
        </w:rPr>
      </w:pPr>
      <w:r w:rsidRPr="0094484E">
        <w:rPr>
          <w:rFonts w:ascii="Georgia" w:hAnsi="Georgia"/>
          <w:b/>
          <w:sz w:val="24"/>
          <w:szCs w:val="24"/>
        </w:rPr>
        <w:t>Г</w:t>
      </w:r>
      <w:r w:rsidR="00BE16EB">
        <w:rPr>
          <w:rFonts w:ascii="Georgia" w:hAnsi="Georgia"/>
          <w:b/>
          <w:sz w:val="24"/>
          <w:szCs w:val="24"/>
        </w:rPr>
        <w:t>лава</w:t>
      </w:r>
      <w:r w:rsidRPr="0094484E">
        <w:rPr>
          <w:rFonts w:ascii="Georgia" w:hAnsi="Georgia"/>
          <w:b/>
          <w:sz w:val="24"/>
          <w:szCs w:val="24"/>
        </w:rPr>
        <w:t xml:space="preserve"> Муниципального образования                              </w:t>
      </w:r>
    </w:p>
    <w:p w:rsidR="0094484E" w:rsidRPr="0004538D" w:rsidRDefault="0094484E" w:rsidP="0094484E">
      <w:pPr>
        <w:pStyle w:val="a3"/>
        <w:spacing w:after="0"/>
        <w:ind w:left="72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94484E" w:rsidRPr="0094484E" w:rsidRDefault="0094484E" w:rsidP="0094484E">
      <w:pPr>
        <w:tabs>
          <w:tab w:val="left" w:pos="142"/>
        </w:tabs>
        <w:spacing w:after="0" w:line="240" w:lineRule="auto"/>
        <w:rPr>
          <w:rFonts w:ascii="Georgia" w:hAnsi="Georgia"/>
          <w:b/>
          <w:sz w:val="24"/>
          <w:szCs w:val="24"/>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bookmarkStart w:id="0" w:name="_GoBack"/>
      <w:bookmarkEnd w:id="0"/>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Pr="0094484E"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EA75AC">
      <w:pPr>
        <w:spacing w:after="0" w:line="240" w:lineRule="auto"/>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B36DCE" w:rsidRDefault="00B36DCE"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EA75AC" w:rsidRDefault="00EA75AC" w:rsidP="00B14CBF">
      <w:pPr>
        <w:tabs>
          <w:tab w:val="left" w:pos="1350"/>
        </w:tabs>
        <w:rPr>
          <w:rFonts w:ascii="Georgia" w:eastAsia="Times New Roman" w:hAnsi="Georgia" w:cs="Times New Roman"/>
          <w:b/>
          <w:bCs/>
          <w:kern w:val="36"/>
          <w:sz w:val="24"/>
          <w:szCs w:val="24"/>
          <w:lang w:eastAsia="ru-RU"/>
        </w:rPr>
      </w:pPr>
    </w:p>
    <w:p w:rsidR="00B36DCE" w:rsidRDefault="00B36DCE" w:rsidP="00B14CBF">
      <w:pPr>
        <w:tabs>
          <w:tab w:val="left" w:pos="1350"/>
        </w:tabs>
        <w:rPr>
          <w:rFonts w:ascii="Georgia" w:hAnsi="Georgia"/>
          <w:sz w:val="20"/>
          <w:szCs w:val="20"/>
        </w:rPr>
      </w:pPr>
    </w:p>
    <w:p w:rsidR="00DD7BAE" w:rsidRDefault="00DD7BAE" w:rsidP="00B14CBF">
      <w:pPr>
        <w:tabs>
          <w:tab w:val="left" w:pos="1350"/>
        </w:tabs>
        <w:rPr>
          <w:rFonts w:ascii="Georgia" w:hAnsi="Georgia"/>
          <w:sz w:val="20"/>
          <w:szCs w:val="20"/>
        </w:rPr>
      </w:pPr>
    </w:p>
    <w:tbl>
      <w:tblPr>
        <w:tblStyle w:val="a7"/>
        <w:tblpPr w:leftFromText="180" w:rightFromText="180" w:vertAnchor="text" w:horzAnchor="margin" w:tblpX="358" w:tblpY="98"/>
        <w:tblOverlap w:val="never"/>
        <w:tblW w:w="10098" w:type="dxa"/>
        <w:shd w:val="clear" w:color="auto" w:fill="D0CECE" w:themeFill="background2" w:themeFillShade="E6"/>
        <w:tblLayout w:type="fixed"/>
        <w:tblLook w:val="04A0" w:firstRow="1" w:lastRow="0" w:firstColumn="1" w:lastColumn="0" w:noHBand="0" w:noVBand="1"/>
      </w:tblPr>
      <w:tblGrid>
        <w:gridCol w:w="4853"/>
        <w:gridCol w:w="5245"/>
      </w:tblGrid>
      <w:tr w:rsidR="00DD7BAE" w:rsidRPr="00CE2169" w:rsidTr="0004538D">
        <w:trPr>
          <w:trHeight w:val="2321"/>
        </w:trPr>
        <w:tc>
          <w:tcPr>
            <w:tcW w:w="4853" w:type="dxa"/>
            <w:shd w:val="clear" w:color="auto" w:fill="D0CECE" w:themeFill="background2" w:themeFillShade="E6"/>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7E7C1B">
            <w:pPr>
              <w:autoSpaceDE w:val="0"/>
              <w:autoSpaceDN w:val="0"/>
              <w:adjustRightInd w:val="0"/>
              <w:rPr>
                <w:rFonts w:ascii="Georgia" w:hAnsi="Georgia" w:cs="TimesNewRomanPSMT"/>
                <w:color w:val="000000" w:themeColor="text1"/>
                <w:sz w:val="24"/>
                <w:szCs w:val="24"/>
              </w:rPr>
            </w:pPr>
          </w:p>
          <w:p w:rsidR="00DD7BAE"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04538D">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04538D">
              <w:rPr>
                <w:rFonts w:ascii="Georgia" w:hAnsi="Georgia" w:cs="TimesNewRomanPSMT"/>
                <w:color w:val="000000" w:themeColor="text1"/>
                <w:sz w:val="24"/>
                <w:szCs w:val="24"/>
                <w:highlight w:val="lightGray"/>
              </w:rPr>
              <w:t>11.04</w:t>
            </w:r>
            <w:r w:rsidRPr="00DD7BAE">
              <w:rPr>
                <w:rFonts w:ascii="Georgia" w:hAnsi="Georgia" w:cs="TimesNewRomanPSMT"/>
                <w:color w:val="000000" w:themeColor="text1"/>
                <w:sz w:val="24"/>
                <w:szCs w:val="24"/>
                <w:highlight w:val="lightGray"/>
              </w:rPr>
              <w:t>.2018 г.</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B14CBF">
      <w:pPr>
        <w:tabs>
          <w:tab w:val="left" w:pos="1350"/>
        </w:tabs>
        <w:rPr>
          <w:rFonts w:ascii="Georgia" w:hAnsi="Georgia"/>
          <w:sz w:val="20"/>
          <w:szCs w:val="20"/>
        </w:rPr>
      </w:pPr>
    </w:p>
    <w:sectPr w:rsidR="00DD7BAE" w:rsidRPr="00B14CBF" w:rsidSect="00436E80">
      <w:headerReference w:type="default" r:id="rId14"/>
      <w:footerReference w:type="default" r:id="rId15"/>
      <w:pgSz w:w="11906" w:h="16838"/>
      <w:pgMar w:top="568" w:right="56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9C" w:rsidRDefault="00A57D9C" w:rsidP="001B0192">
      <w:pPr>
        <w:spacing w:after="0" w:line="240" w:lineRule="auto"/>
      </w:pPr>
      <w:r>
        <w:separator/>
      </w:r>
    </w:p>
  </w:endnote>
  <w:endnote w:type="continuationSeparator" w:id="0">
    <w:p w:rsidR="00A57D9C" w:rsidRDefault="00A57D9C"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3E" w:rsidRDefault="004D69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9C" w:rsidRDefault="00A57D9C" w:rsidP="001B0192">
      <w:pPr>
        <w:spacing w:after="0" w:line="240" w:lineRule="auto"/>
      </w:pPr>
      <w:r>
        <w:separator/>
      </w:r>
    </w:p>
  </w:footnote>
  <w:footnote w:type="continuationSeparator" w:id="0">
    <w:p w:rsidR="00A57D9C" w:rsidRDefault="00A57D9C"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3E" w:rsidRPr="00B76C9C" w:rsidRDefault="004D693E" w:rsidP="001759E3">
    <w:pPr>
      <w:pStyle w:val="Heading"/>
      <w:jc w:val="both"/>
      <w:rPr>
        <w:rFonts w:ascii="Georgia" w:hAnsi="Georgia" w:cs="Times New Roman"/>
        <w:b w:val="0"/>
        <w:sz w:val="20"/>
        <w:szCs w:val="20"/>
      </w:rPr>
    </w:pPr>
    <w:r>
      <w:rPr>
        <w:rFonts w:asciiTheme="minorHAnsi" w:hAnsiTheme="minorHAnsi"/>
        <w:sz w:val="24"/>
        <w:szCs w:val="24"/>
      </w:rPr>
      <w:t>апрель 2018</w:t>
    </w:r>
    <w:r w:rsidRPr="00B02A0B">
      <w:rPr>
        <w:rFonts w:asciiTheme="minorHAnsi" w:hAnsiTheme="minorHAnsi"/>
        <w:sz w:val="24"/>
        <w:szCs w:val="24"/>
      </w:rPr>
      <w:t xml:space="preserve"> г.                                                                                                                </w:t>
    </w:r>
    <w:r>
      <w:rPr>
        <w:rFonts w:asciiTheme="minorHAnsi" w:hAnsiTheme="minorHAnsi"/>
        <w:sz w:val="24"/>
        <w:szCs w:val="24"/>
      </w:rPr>
      <w:t xml:space="preserve">                                              №3</w:t>
    </w:r>
  </w:p>
  <w:p w:rsidR="004D693E" w:rsidRDefault="00A57D9C">
    <w:pPr>
      <w:pStyle w:val="a8"/>
    </w:pPr>
    <w:r>
      <w:rPr>
        <w:rFonts w:ascii="Arial" w:hAnsi="Arial" w:cs="Arial"/>
        <w:b/>
        <w:noProof/>
        <w:sz w:val="24"/>
        <w:szCs w:val="24"/>
      </w:rPr>
      <w:pict>
        <v:line id="Прямая соединительная линия 35" o:spid="_x0000_s2049" style="position:absolute;flip:y;z-index:251660288;visibility:visible;mso-height-relative:margin" from="3.2pt,2.15pt" to="52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p>
  <w:p w:rsidR="004D693E" w:rsidRDefault="004D69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4538D"/>
    <w:rsid w:val="000A1524"/>
    <w:rsid w:val="00106FCF"/>
    <w:rsid w:val="0011595E"/>
    <w:rsid w:val="00116C14"/>
    <w:rsid w:val="00117253"/>
    <w:rsid w:val="00163150"/>
    <w:rsid w:val="001759E3"/>
    <w:rsid w:val="001861AC"/>
    <w:rsid w:val="00194BEB"/>
    <w:rsid w:val="001A2B7A"/>
    <w:rsid w:val="001B0192"/>
    <w:rsid w:val="001B3C6A"/>
    <w:rsid w:val="001B5004"/>
    <w:rsid w:val="002007F8"/>
    <w:rsid w:val="00205D81"/>
    <w:rsid w:val="0020697E"/>
    <w:rsid w:val="00210A80"/>
    <w:rsid w:val="00214616"/>
    <w:rsid w:val="00242172"/>
    <w:rsid w:val="00270392"/>
    <w:rsid w:val="002958BE"/>
    <w:rsid w:val="002B058A"/>
    <w:rsid w:val="002D5BFF"/>
    <w:rsid w:val="00306708"/>
    <w:rsid w:val="00325A1D"/>
    <w:rsid w:val="00390C1B"/>
    <w:rsid w:val="00395A73"/>
    <w:rsid w:val="003962DB"/>
    <w:rsid w:val="003A4B25"/>
    <w:rsid w:val="003A4DA0"/>
    <w:rsid w:val="003B2286"/>
    <w:rsid w:val="003B741F"/>
    <w:rsid w:val="004024D7"/>
    <w:rsid w:val="00424A34"/>
    <w:rsid w:val="0043113B"/>
    <w:rsid w:val="00432C17"/>
    <w:rsid w:val="0043423C"/>
    <w:rsid w:val="00436E80"/>
    <w:rsid w:val="00437F8D"/>
    <w:rsid w:val="00441413"/>
    <w:rsid w:val="004669C6"/>
    <w:rsid w:val="004801A5"/>
    <w:rsid w:val="00492001"/>
    <w:rsid w:val="004B44F2"/>
    <w:rsid w:val="004C50ED"/>
    <w:rsid w:val="004C6B1E"/>
    <w:rsid w:val="004D693E"/>
    <w:rsid w:val="004E209B"/>
    <w:rsid w:val="004F02E6"/>
    <w:rsid w:val="00503EC8"/>
    <w:rsid w:val="005139AC"/>
    <w:rsid w:val="00514558"/>
    <w:rsid w:val="00523138"/>
    <w:rsid w:val="00554AF1"/>
    <w:rsid w:val="00561371"/>
    <w:rsid w:val="00565B36"/>
    <w:rsid w:val="00586684"/>
    <w:rsid w:val="005B29A6"/>
    <w:rsid w:val="005B5AE7"/>
    <w:rsid w:val="005B7E01"/>
    <w:rsid w:val="005E6863"/>
    <w:rsid w:val="0060375A"/>
    <w:rsid w:val="00654B33"/>
    <w:rsid w:val="00655283"/>
    <w:rsid w:val="00655C53"/>
    <w:rsid w:val="00670A1E"/>
    <w:rsid w:val="00676BA1"/>
    <w:rsid w:val="00694FE1"/>
    <w:rsid w:val="006B78A1"/>
    <w:rsid w:val="006C67A2"/>
    <w:rsid w:val="006E5C16"/>
    <w:rsid w:val="007039B6"/>
    <w:rsid w:val="00736FE4"/>
    <w:rsid w:val="00750D7E"/>
    <w:rsid w:val="0076158F"/>
    <w:rsid w:val="00765B81"/>
    <w:rsid w:val="007673E9"/>
    <w:rsid w:val="00790801"/>
    <w:rsid w:val="007E191A"/>
    <w:rsid w:val="007E3387"/>
    <w:rsid w:val="007E484B"/>
    <w:rsid w:val="007E6814"/>
    <w:rsid w:val="007E7C1B"/>
    <w:rsid w:val="007F2389"/>
    <w:rsid w:val="0083609A"/>
    <w:rsid w:val="008D36B3"/>
    <w:rsid w:val="008E3067"/>
    <w:rsid w:val="00901C70"/>
    <w:rsid w:val="0094484E"/>
    <w:rsid w:val="00963960"/>
    <w:rsid w:val="00984372"/>
    <w:rsid w:val="00985D46"/>
    <w:rsid w:val="009B48B5"/>
    <w:rsid w:val="00A021DA"/>
    <w:rsid w:val="00A25779"/>
    <w:rsid w:val="00A310A0"/>
    <w:rsid w:val="00A331EF"/>
    <w:rsid w:val="00A57D9C"/>
    <w:rsid w:val="00A74204"/>
    <w:rsid w:val="00A76B15"/>
    <w:rsid w:val="00A86F51"/>
    <w:rsid w:val="00AA560F"/>
    <w:rsid w:val="00AD0A21"/>
    <w:rsid w:val="00AD0A3C"/>
    <w:rsid w:val="00B02A0B"/>
    <w:rsid w:val="00B14CBF"/>
    <w:rsid w:val="00B174ED"/>
    <w:rsid w:val="00B36DCE"/>
    <w:rsid w:val="00B46FC1"/>
    <w:rsid w:val="00B67F74"/>
    <w:rsid w:val="00B76C9C"/>
    <w:rsid w:val="00B87892"/>
    <w:rsid w:val="00B90BCE"/>
    <w:rsid w:val="00B929E3"/>
    <w:rsid w:val="00B94C8B"/>
    <w:rsid w:val="00BC5674"/>
    <w:rsid w:val="00BE16EB"/>
    <w:rsid w:val="00C77F37"/>
    <w:rsid w:val="00C849EE"/>
    <w:rsid w:val="00C95751"/>
    <w:rsid w:val="00CC4C54"/>
    <w:rsid w:val="00CD169F"/>
    <w:rsid w:val="00CE2169"/>
    <w:rsid w:val="00CE4978"/>
    <w:rsid w:val="00D02B69"/>
    <w:rsid w:val="00D07E26"/>
    <w:rsid w:val="00D1311F"/>
    <w:rsid w:val="00D13841"/>
    <w:rsid w:val="00D14BDC"/>
    <w:rsid w:val="00D17592"/>
    <w:rsid w:val="00D20FFB"/>
    <w:rsid w:val="00D37968"/>
    <w:rsid w:val="00D52682"/>
    <w:rsid w:val="00D66BF0"/>
    <w:rsid w:val="00D734A1"/>
    <w:rsid w:val="00D806C0"/>
    <w:rsid w:val="00D80995"/>
    <w:rsid w:val="00DB1DBD"/>
    <w:rsid w:val="00DC6C24"/>
    <w:rsid w:val="00DD7BAE"/>
    <w:rsid w:val="00DE1CDC"/>
    <w:rsid w:val="00E12769"/>
    <w:rsid w:val="00E146B3"/>
    <w:rsid w:val="00E33B2C"/>
    <w:rsid w:val="00E47B61"/>
    <w:rsid w:val="00E6033C"/>
    <w:rsid w:val="00E658F2"/>
    <w:rsid w:val="00E81A97"/>
    <w:rsid w:val="00EA5B3B"/>
    <w:rsid w:val="00EA75AC"/>
    <w:rsid w:val="00EB2E5B"/>
    <w:rsid w:val="00EB64D0"/>
    <w:rsid w:val="00EC0F8F"/>
    <w:rsid w:val="00ED421B"/>
    <w:rsid w:val="00EF2073"/>
    <w:rsid w:val="00F24463"/>
    <w:rsid w:val="00F276E1"/>
    <w:rsid w:val="00F27C24"/>
    <w:rsid w:val="00F35577"/>
    <w:rsid w:val="00FB3EC9"/>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E886-D842-4FF6-B7BF-011AD1BA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27</Pages>
  <Words>8548</Words>
  <Characters>48727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157</cp:revision>
  <cp:lastPrinted>2018-04-12T11:05:00Z</cp:lastPrinted>
  <dcterms:created xsi:type="dcterms:W3CDTF">2017-07-20T08:30:00Z</dcterms:created>
  <dcterms:modified xsi:type="dcterms:W3CDTF">2018-04-12T11:27:00Z</dcterms:modified>
</cp:coreProperties>
</file>